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e977" w14:textId="d2fe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24 декабря 2010 года N 39/301 "Об утверждении Правил благоустройства, санитарного содержания, организации уборки и обеспечения чистоты на территории города Балхаш"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27 апреля 2011 года N 44/344. Зарегистрировано управлением юстиции города Балхаша Карагандинской области 3 июня 2011 года за N 8-4-234. Утратило силу - решением Балхашского городского маслихата Карагандинской области от 22 августа 2011 года N 49/378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22.08.2011 N 49/378.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декабря 2010 года N 39/301 "Об утверждении Правил благоустройства, санитарного содержания, организации уборки и обеспечения чистоты на территории города Балхаш" (зарегистрировано в Реестре государственной регистрации нормативных правовых актов за N 8-4-218, опубликовано в газетах "Балқаш өңірі" от 28 января 2011 года N 12-13 (11681), "Северное Прибалхашье" от 28 января 2011 года N 9-10 (720)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Правил благоустройства, санитарного содержания, организации уборки и обеспечения чистоты на территории города Балхаш (далее - Правила) аббревиатуру "ГУ" заменить словами "государственное учреждение";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 русском языке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 и определения, используемые в настоящих Правилах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территории - уборка территории, сбор, вывоз и утилизация (обезвреживание) бытовых отходов, мусора, снега,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Закрепленная территория - участок земли, предназначенный для уборки и содержания в границах, определенных настоящими Правилами и актами акима города Балхаш: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объектами закрепления на территории города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со стороны городских улиц от границ отведенных участков, ограниченная краем проезжей части - для улиц с усовершенствованным покрытием или до середины проезжей части для улиц с неусовершенствованным покрытием; участки внутриквартальных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внутридворовые территории - земли, используемые для установки малых архитектурных форм, детских, бельевых, контейнерных площадок, парковок автотранспорта, декоративных сооружений, проездов к дому, заездов во двор (при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территорий, либо по согласованию сторон);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территория, временно используемая для хранения и складирования и других целей по разрешению уполномоченных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отведенная и прилегающая территория;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территория охранных зон надземных тепловых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субъектами закрепления территорий являются как физические, так и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кооперативы собственников квартир (далее - КСК);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собственники зданий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земли которым переданы во временное или постоянное землепользование.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Отведенная территория - участок земли, переданный землепользователю (предприятию, учреждению, частному лицу и другим) во владение или для использования в соответствии с решениями уполномоченных органов на правах, предусмотренных законодательством Республики Казахстан для размещения принадлежащих ему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Здание - искусственное строение, состоящее из несущих и ограждающих конструкций, образующих обязательный наземный замкнутый объем, в зависимости от функционального назначения, используемое для проживания или пребывания людей, выполнения производственных процессов, а также размещения и хранения материальных ценностей. Здание может иметь подземную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Места общего пользования - зоны отдыха (парки, пляжи, скверы), площади, остановочные площадки транспорта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Тротуар - элемент дороги, предназначенный для движения пешеходов, примыкающий к проезжей части или отделенный от нее газоном.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дорог - комплекс работ, в результате которых поддерживается транспортно-эксплуатационное состояние дорог, дорожных сооружений, отвечающих требованиям правил пользования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Землепользователь - юридическое или физическое лицо, использующее земельные участки в городской черте, независимо от цели и форм собственности (предприятия, организации, коммерческие структуры, предприниматели, владельцы домов частного сектора, кооперативы собственников квартир и другое).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Несанкционированная свалка - самовольный (несанкционированный) сброс (размещение) или складирование твердых бытовых отходов (далее - ТБО), крупногабаритного мусора (далее - КГМ), отходов производства и строительства, другого мусора, снега, льда, образованного в процессе деятельности юридических или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Категория улиц - классификация городских магистралей, улиц и проездов, в зависимости от интенсивности движения транспорта и особенностей, предъявляемых к их эксплуатации и содержанию.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Контейнер - стандартная емкость для сбора ТБО.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Твердые бытовые отходы (далее - ТБО) - мелкие бытовые отходы потребления.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Внешнее 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Сбор и вывоз ТБО, КГМ - комплекс мероприятий, связанных с выгрузкой ТБО из контейнеров в спецавтотранспорт, очисткой контейнеров, зачисткой контейнерных площадок и подъездов к ним от просыпавшегося мусора, и транспортировка их с мест сбора мусора к объекту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Сооружение - искусственно созданный объемный, плоскостной или линейный объект (наземный, надводный и (или) подземный, подводный), имеющий естественные или искусственные пространственные границы и предназначенный для выполнения производственных процессов, размещения и хранения материальных ценностей или временного пребывания (перемещения) людей, грузов, а также размещения (прокладки, проводки) оборудования или коммуникаций. Сооружение также может иметь художественно-эстетическое, декоративно-прикладное либо мемориальное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Отходы производства и потребления (далее - отходы) -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Проезжая часть, проезд - элемент дороги, обеспечивающий подъезд транспортных средств к жилым и общественным зданиям, учреждениям, предприятиям и прочим объектам городской застройки внутри районов, микрорайонов, кварталов.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- орган, полномочия которого в области коммунального хозяйства определяются акиматом города Балхаш (государственное учреждение "Отдел жилищно-коммунального хозяйства, пассажирского транспорта и автомобильных дорог города Балхаш").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Малые архитектурные формы - сравнительно небольшие по объему объекты как декоративного характера, так и практического использования: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стелы, барельефы, вазы для цветов, флагштоки и другое;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практического использования - беседки, павильоны, киоски, торговые тележки, телефонные и торговые автоматы, аттракционы, скамьи, ограды, урны, таблички улиц, домов, рекламы, почтовые ящики и другое.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Прилегающая территория - территория (в границах 5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Крупногабаритный мусор - отходы потребления и хозяйственной деятельности (бытовая техника, мебель и другое), утратившие свои потребительские свойства.";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11 Правил на государственном языке аббревиатуры "ҚТҚ (ІКҚ)" заменить словами "қатты тұрмыстық қалдықтар (бұдан әрі - ҚТҚ), ірі көлемді қоқыстар (бұдан әрі - ІКҚ)";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"Управлением дорожной полиции УВД города Балхаш" заменить словами "государственным учреждением "Департамент внутренних дел Карагандинской области отдел внутренних дел города Балхаш".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промышленности, строительству, транспорту, коммунальному хозяйству и экологии (Ж. Омаров).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Тейлянов К.Г.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строительства,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Мусин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апреля 2011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Балхаш"                             Баитов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апреля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