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d32" w14:textId="4cbb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Таразского городского маслихата от 25 июня 2010 года № 30-8 "Об утверждении правил благоустройства территории города Тараза"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14 декабря 2011 года N 45-6. Зарегистрировано управлением юстиции города Тараз Жамбылской области от 12 января 2012 года № 140. Утратило силу решением маслихата города Тараз Жамбылской области от 14 декабря 2012 года № 10-14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маслихата города Тараз Жамбылской области от 14.12.2012 № 10-14.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подп</w:t>
      </w:r>
      <w:r>
        <w:rPr>
          <w:rFonts w:ascii="Times New Roman"/>
          <w:b w:val="false"/>
          <w:i w:val="false"/>
          <w:color w:val="000000"/>
          <w:sz w:val="28"/>
        </w:rPr>
        <w:t>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Таразского городского маслихата от 25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благоустройства территории города Тараза» (зарегистрировано в Реестре государственной регистрации нормативных правовых актов за № 6-1-107, опубликовано 21 июля 2010 года в газете «Жамбыл-Тараз» № 29)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благоустройства территории города Тараза, утвержденные указанным решением,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«9-1. На территории города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засорять проезжую и пешеходную части улиц, свободные от застройки территории и территории зеленых насаждений, а также другие места общего пользования любыми видами мусора (окурками, бутылками, бумагой), бытовыми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размещать объявления, афиши, извещения, рекламные плакаты, листовки и тому подобное в неустановленных местах.».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над исполнением данного решения возложить на постоянную комиссию Таразского городского маслихата по коммунальному хозяйству, благоустройству, услугам населению, охране окружающей среды и земельным отношениям (Болысбаев К.Ш.).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Г. Нурымова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Байшигашев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