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5b5bd" w14:textId="5d5b5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22 декабря 2010 года N 43-1 "О бюджете Уйгурского района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Уйгурского района Алматинской области от 21 октября 2011 года N 53-1. Зарегистрировано Управлением юстиции Уйгурского района Департамента юстиции Алматинской области 24 октября 2011 года N 2-19-123. Утратило силу - Решением маслихата Уйгурского района Алматинской области от 21 декабря 2011 года N 55-7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маслихата Уйгурского района Алматинской области от 21.12.2011 N 55-7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>) пункта 2 и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статьи-106,  </w:t>
      </w:r>
      <w:r>
        <w:rPr>
          <w:rFonts w:ascii="Times New Roman"/>
          <w:b w:val="false"/>
          <w:i w:val="false"/>
          <w:color w:val="000000"/>
          <w:sz w:val="28"/>
        </w:rPr>
        <w:t>с 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статьи-109 Бюджетного Кодекса Республики Казахстан от 4 декабря 2008 года,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) пункта 1 статьи-6 Закона "О местном государственном управлении и самоуправлении в Республике Казахстан" от 23 января 2001 года, Уйгурский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Внести в решение районного маслихата от 22 декабря 2010 года N 43-1 "О бюджете Уйгурского района на 2011-2013 годы" (зарегистрировано государственном Реестре нормативных правовых актов от 10 января 2011 года за N 2-19-111, опубликовано в газете "Іле шұғыласы" - "Или Вадиси" N 3 (995) от 22 января 2011 года),</w:t>
      </w:r>
      <w:r>
        <w:rPr>
          <w:rFonts w:ascii="Times New Roman"/>
          <w:b/>
          <w:i w:val="false"/>
          <w:color w:val="000000"/>
          <w:sz w:val="28"/>
        </w:rPr>
        <w:t xml:space="preserve">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изменений и дополнений в решение районного маслихата от 22 декабря 2010 года N 43-1 "О бюджете Уйгурского района на 2011-2013 годы" от 21 февраля 2011 года за </w:t>
      </w:r>
      <w:r>
        <w:rPr>
          <w:rFonts w:ascii="Times New Roman"/>
          <w:b w:val="false"/>
          <w:i w:val="false"/>
          <w:color w:val="000000"/>
          <w:sz w:val="28"/>
        </w:rPr>
        <w:t>N 46-1</w:t>
      </w:r>
      <w:r>
        <w:rPr>
          <w:rFonts w:ascii="Times New Roman"/>
          <w:b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зарегистрировано в государственном Реестре нормативных правовых актов от 25 февраля 2011 года за N 2-19-113, опубликовано в газете "Іле шұғыласы" - "Или Вадиси" N 9 (1001) от 08 марта 2011 года),</w:t>
      </w:r>
      <w:r>
        <w:rPr>
          <w:rFonts w:ascii="Times New Roman"/>
          <w:b/>
          <w:i w:val="false"/>
          <w:color w:val="000000"/>
          <w:sz w:val="28"/>
        </w:rPr>
        <w:t xml:space="preserve">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изменений и дополнений в решение районного маслихата от 22 декабря 2010 года N 43-1 "О бюджете Уйгурского района на 2011-2013 годы" от 30 марта 2011 года за </w:t>
      </w:r>
      <w:r>
        <w:rPr>
          <w:rFonts w:ascii="Times New Roman"/>
          <w:b w:val="false"/>
          <w:i w:val="false"/>
          <w:color w:val="000000"/>
          <w:sz w:val="28"/>
        </w:rPr>
        <w:t>N 47-1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rPr>
          <w:rFonts w:ascii="Times New Roman"/>
          <w:b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зарегистрировано в государственном Реестре нормативных правовых актов от 14 апреля 2011 года за N 2-19-114, опубликовано в газете "Іле шұғыласы" - "Или Вадиси" N 15 (1007) от 23 апреля 2011 года),</w:t>
      </w:r>
      <w:r>
        <w:rPr>
          <w:rFonts w:ascii="Times New Roman"/>
          <w:b/>
          <w:i w:val="false"/>
          <w:color w:val="000000"/>
          <w:sz w:val="28"/>
        </w:rPr>
        <w:t xml:space="preserve">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изменений и дополнений в решение районного маслихата от 22 декабря 2010 года N 43-1 "О бюджете Уйгурского района на 2011-2013 годы" от 26 апреля 2011 года за </w:t>
      </w:r>
      <w:r>
        <w:rPr>
          <w:rFonts w:ascii="Times New Roman"/>
          <w:b w:val="false"/>
          <w:i w:val="false"/>
          <w:color w:val="000000"/>
          <w:sz w:val="28"/>
        </w:rPr>
        <w:t>N 48-1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rPr>
          <w:rFonts w:ascii="Times New Roman"/>
          <w:b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зарегистрировано в государственном Реестре нормативных правовых актов от 27 апреля 2011 года за N 2-19-117, опубликовано в газете "Іле шұғыласы" - "Или Вадиси" N 17 (6048) от 07 мая 2011 года),</w:t>
      </w:r>
      <w:r>
        <w:rPr>
          <w:rFonts w:ascii="Times New Roman"/>
          <w:b/>
          <w:i w:val="false"/>
          <w:color w:val="000000"/>
          <w:sz w:val="28"/>
        </w:rPr>
        <w:t xml:space="preserve">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изменений и дополнений в решение районного маслихата от 22 декабря 2010 года N 43-1 "О бюджете Уйгурского района на 2011-2013 годы" от 21 июля 2011 года за </w:t>
      </w:r>
      <w:r>
        <w:rPr>
          <w:rFonts w:ascii="Times New Roman"/>
          <w:b w:val="false"/>
          <w:i w:val="false"/>
          <w:color w:val="000000"/>
          <w:sz w:val="28"/>
        </w:rPr>
        <w:t>N 50-1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rPr>
          <w:rFonts w:ascii="Times New Roman"/>
          <w:b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зарегистрировано в государственном Реестре нормативных правовых актов от 28 июля 2011 года за N 2-19-118, опубликовано в газете "Іле өңірі" - "Или тәвәси" N 30 (1022) от 13 августа 2011 года и N 31 (1023) от 20 августа 2011 года) следующие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По 1 пункту: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"Доходы" "3997690" заменить на цифру "4218773";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"налоговые поступления" "600628" заменить на цифру "615462";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"неналоговые поступления" "3891" заменить на цифру "8193";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 от продажи основного капитала" "17806" заменить на цифру "19106";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 трансфертов" "3313673" заменить на цифру "3558286"; в том числе;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текущие трансферты" "263738" заменить на цифру "270600";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трансферты на развитие" "606497" заменить на цифру "844248";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"погашение бюджетных кредитов" "1306" заменить на цифру "0";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 займов" "60386" заменить на цифру "17726".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"Расходы" "4076665" заменить на цифру "4297748";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"государственные услуги общего характера" "222262" заменить на цифру "224874";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"оборона" "94907" заменить на цифру "95230";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"образование" "2485171" заменить на цифру "2703344";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"социальная помощь и социальное обеспечение" "256296" заменить на цифру "256000";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"жилищно-коммунальное хозяйство" "615347" заменить на цифру "608344";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"культура, спорт, туризм и информационное пространство" "99399" заменить на цифру "100975";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"сельское, водное, лесное, рыбное хозяйство, особо охраняемые природные территории, охрана окружающей среды и животного мира, земельные отношения" "143895" заменить на цифру "132648";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"транспорт и коммуникации" "70645" заменить на цифру "68896";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"прочие" "68144" заменить на цифру "88144";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"погашение займов" "1307" заменить на цифру "1".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"Чистое бюджетное кредитование" "80282" заменить на цифру "78976".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"Дефицит (профицит) бюджета" "-140668" заменить на цифру "-96702".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"Финансирование дефицита использование профицита бюджета" "140668" заменить на цифру "96702".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Приложение 1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Приложение 2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4. Приложение 3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 К. Юлдашев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 М. Нуров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предпринимательства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Уйгурского района"                     М. Исмаилов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 октября 2011 года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внесении изменений и дополнений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октября 2011 года N 53-1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бюджете Уйгурского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2011-2013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решение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внесении изменений и дополнений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 N 43-1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бюджете Уйгурского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на 2011-2013 годы"</w:t>
      </w:r>
    </w:p>
    <w:bookmarkStart w:name="z1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 районном бюджете Уйгурского района на 2011-2013 годы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"/>
        <w:gridCol w:w="493"/>
        <w:gridCol w:w="673"/>
        <w:gridCol w:w="693"/>
        <w:gridCol w:w="9013"/>
        <w:gridCol w:w="1773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Доходная часть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4218773</w:t>
            </w:r>
          </w:p>
        </w:tc>
      </w:tr>
      <w:tr>
        <w:trPr>
          <w:trHeight w:val="28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615462</w:t>
            </w:r>
          </w:p>
        </w:tc>
      </w:tr>
      <w:tr>
        <w:trPr>
          <w:trHeight w:val="28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603737</w:t>
            </w:r>
          </w:p>
        </w:tc>
      </w:tr>
      <w:tr>
        <w:trPr>
          <w:trHeight w:val="28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543947</w:t>
            </w:r>
          </w:p>
        </w:tc>
      </w:tr>
      <w:tr>
        <w:trPr>
          <w:trHeight w:val="5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индивидуальных предпринимателей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540647</w:t>
            </w:r>
          </w:p>
        </w:tc>
      </w:tr>
      <w:tr>
        <w:trPr>
          <w:trHeight w:val="28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28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6321</w:t>
            </w:r>
          </w:p>
        </w:tc>
      </w:tr>
      <w:tr>
        <w:trPr>
          <w:trHeight w:val="28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земли населенных пунктов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5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промышленности, транспорта,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связи, обороны и 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несельскохозяйственного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</w:tr>
      <w:tr>
        <w:trPr>
          <w:trHeight w:val="82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частных нотариусов и адвокатов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8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частных нотариусов и адвокатов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8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51469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юридических лиц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</w:t>
            </w:r>
          </w:p>
        </w:tc>
      </w:tr>
      <w:tr>
        <w:trPr>
          <w:trHeight w:val="28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физических лиц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48282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услуги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9397</w:t>
            </w:r>
          </w:p>
        </w:tc>
      </w:tr>
      <w:tr>
        <w:trPr>
          <w:trHeight w:val="28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</w:t>
            </w:r>
          </w:p>
        </w:tc>
      </w:tr>
      <w:tr>
        <w:trPr>
          <w:trHeight w:val="8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реализуемый юридическими и физическими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 в розницу, а также используемый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собственные производственные нужды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</w:t>
            </w:r>
          </w:p>
        </w:tc>
      </w:tr>
      <w:tr>
        <w:trPr>
          <w:trHeight w:val="82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юридическими и физическими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розницу, а также используемое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производственные нужды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</w:t>
            </w:r>
          </w:p>
        </w:tc>
      </w:tr>
      <w:tr>
        <w:trPr>
          <w:trHeight w:val="28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участками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</w:t>
            </w:r>
          </w:p>
        </w:tc>
      </w:tr>
      <w:tr>
        <w:trPr>
          <w:trHeight w:val="58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профессиональной деятельности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6194</w:t>
            </w:r>
          </w:p>
        </w:tc>
      </w:tr>
      <w:tr>
        <w:trPr>
          <w:trHeight w:val="58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</w:tr>
      <w:tr>
        <w:trPr>
          <w:trHeight w:val="5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отдельными видами деятельности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</w:t>
            </w:r>
          </w:p>
        </w:tc>
      </w:tr>
      <w:tr>
        <w:trPr>
          <w:trHeight w:val="81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и учетную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филиалов и представительств,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перерегистрацию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52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 на недвижимое имущество и сделок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ним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3129</w:t>
            </w:r>
          </w:p>
        </w:tc>
      </w:tr>
      <w:tr>
        <w:trPr>
          <w:trHeight w:val="82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(визуальной) рекламы в полосе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отвода автомобильных дорог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пользования местного значения 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8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8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111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</w:t>
            </w:r>
          </w:p>
        </w:tc>
      </w:tr>
      <w:tr>
        <w:trPr>
          <w:trHeight w:val="306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подаваемых в суд исковых заявлений,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особого искового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производства, заявлений (жалоб)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 особого производства, заявлений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вынесении судебного приказа,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о выдаче дубликата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листа, заявлений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выдаче исполнительных листов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принудительное исполнение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решений третейских (арбитражных)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судов и иностранных судов, заявлений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повторной выдаче копий судебных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актов, исполнительных листов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пошлины с подаваемых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суд исковых заявлений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государственным учреждениям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</w:t>
            </w:r>
          </w:p>
        </w:tc>
      </w:tr>
      <w:tr>
        <w:trPr>
          <w:trHeight w:val="141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регистрацию актов 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состояния, а также за выдачу гражданам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справок и повторных свидетельств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актов 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 и свидетельств в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изменением,дополнением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восстановлением записей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гражданского состояния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108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на право выезда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границу на постоянное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жительства и приглашение в Республику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лиц из других государств,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за внесение изменений в эти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111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выдачу на территории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визы к паспортам иностранцев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лиц без гражданства или заменяющим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документам на право выезда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и въезда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Республику Казахстан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108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о приобретении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восстановлении гражданства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 прекращении гражданства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</w:tr>
      <w:tr>
        <w:trPr>
          <w:trHeight w:val="5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регистрацию места жительства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108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разрешений на хранение или 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ношение, транспортировку, ввоз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территорию 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вывоз из Республики Казахстан оружия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патронов к нему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выдачу удостоверений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тракториста-машиниста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8193</w:t>
            </w:r>
          </w:p>
        </w:tc>
      </w:tr>
      <w:tr>
        <w:trPr>
          <w:trHeight w:val="28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</w:t>
            </w:r>
          </w:p>
        </w:tc>
      </w:tr>
      <w:tr>
        <w:trPr>
          <w:trHeight w:val="58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5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</w:t>
            </w:r>
          </w:p>
        </w:tc>
      </w:tr>
      <w:tr>
        <w:trPr>
          <w:trHeight w:val="5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8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санкции, взыскания, налогаемые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местного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</w:tr>
      <w:tr>
        <w:trPr>
          <w:trHeight w:val="112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</w:t>
            </w:r>
          </w:p>
        </w:tc>
      </w:tr>
      <w:tr>
        <w:trPr>
          <w:trHeight w:val="168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поступлений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нефтяного сектора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</w:t>
            </w:r>
          </w:p>
        </w:tc>
      </w:tr>
      <w:tr>
        <w:trPr>
          <w:trHeight w:val="5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местными государственными органами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</w:t>
            </w:r>
          </w:p>
        </w:tc>
      </w:tr>
      <w:tr>
        <w:trPr>
          <w:trHeight w:val="2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</w:t>
            </w:r>
          </w:p>
        </w:tc>
      </w:tr>
      <w:tr>
        <w:trPr>
          <w:trHeight w:val="28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</w:t>
            </w:r>
          </w:p>
        </w:tc>
      </w:tr>
      <w:tr>
        <w:trPr>
          <w:trHeight w:val="5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ранее полученных из местного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местный бюджет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3362</w:t>
            </w:r>
          </w:p>
        </w:tc>
      </w:tr>
      <w:tr>
        <w:trPr>
          <w:trHeight w:val="28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19106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19106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19106</w:t>
            </w:r>
          </w:p>
        </w:tc>
      </w:tr>
      <w:tr>
        <w:trPr>
          <w:trHeight w:val="2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19106</w:t>
            </w:r>
          </w:p>
        </w:tc>
      </w:tr>
      <w:tr>
        <w:trPr>
          <w:trHeight w:val="28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3558286</w:t>
            </w:r>
          </w:p>
        </w:tc>
      </w:tr>
      <w:tr>
        <w:trPr>
          <w:trHeight w:val="5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3558286</w:t>
            </w:r>
          </w:p>
        </w:tc>
      </w:tr>
      <w:tr>
        <w:trPr>
          <w:trHeight w:val="28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3558286</w:t>
            </w:r>
          </w:p>
        </w:tc>
      </w:tr>
      <w:tr>
        <w:trPr>
          <w:trHeight w:val="28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270600</w:t>
            </w:r>
          </w:p>
        </w:tc>
      </w:tr>
      <w:tr>
        <w:trPr>
          <w:trHeight w:val="28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844248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2443438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местного бюджета физическим лицам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17726</w:t>
            </w:r>
          </w:p>
        </w:tc>
      </w:tr>
      <w:tr>
        <w:trPr>
          <w:trHeight w:val="28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17726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17726</w:t>
            </w:r>
          </w:p>
        </w:tc>
      </w:tr>
      <w:tr>
        <w:trPr>
          <w:trHeight w:val="5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органом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2"/>
        <w:gridCol w:w="432"/>
        <w:gridCol w:w="752"/>
        <w:gridCol w:w="852"/>
        <w:gridCol w:w="713"/>
        <w:gridCol w:w="8048"/>
        <w:gridCol w:w="1791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II.Расходная часть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4297748</w:t>
            </w:r>
          </w:p>
        </w:tc>
      </w:tr>
      <w:tr>
        <w:trPr>
          <w:trHeight w:val="28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224874</w:t>
            </w:r>
          </w:p>
        </w:tc>
      </w:tr>
      <w:tr>
        <w:trPr>
          <w:trHeight w:val="82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196139</w:t>
            </w:r>
          </w:p>
        </w:tc>
      </w:tr>
      <w:tr>
        <w:trPr>
          <w:trHeight w:val="5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12748</w:t>
            </w:r>
          </w:p>
        </w:tc>
      </w:tr>
      <w:tr>
        <w:trPr>
          <w:trHeight w:val="5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12653</w:t>
            </w:r>
          </w:p>
        </w:tc>
      </w:tr>
      <w:tr>
        <w:trPr>
          <w:trHeight w:val="2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52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65777</w:t>
            </w:r>
          </w:p>
        </w:tc>
      </w:tr>
      <w:tr>
        <w:trPr>
          <w:trHeight w:val="52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51296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14481</w:t>
            </w:r>
          </w:p>
        </w:tc>
      </w:tr>
      <w:tr>
        <w:trPr>
          <w:trHeight w:val="78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117614</w:t>
            </w:r>
          </w:p>
        </w:tc>
      </w:tr>
      <w:tr>
        <w:trPr>
          <w:trHeight w:val="8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116204</w:t>
            </w:r>
          </w:p>
        </w:tc>
      </w:tr>
      <w:tr>
        <w:trPr>
          <w:trHeight w:val="28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</w:t>
            </w:r>
          </w:p>
        </w:tc>
      </w:tr>
      <w:tr>
        <w:trPr>
          <w:trHeight w:val="28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10392</w:t>
            </w:r>
          </w:p>
        </w:tc>
      </w:tr>
      <w:tr>
        <w:trPr>
          <w:trHeight w:val="52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10392</w:t>
            </w:r>
          </w:p>
        </w:tc>
      </w:tr>
      <w:tr>
        <w:trPr>
          <w:trHeight w:val="133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9789</w:t>
            </w:r>
          </w:p>
        </w:tc>
      </w:tr>
      <w:tr>
        <w:trPr>
          <w:trHeight w:val="52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целях налогообложения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</w:t>
            </w:r>
          </w:p>
        </w:tc>
      </w:tr>
      <w:tr>
        <w:trPr>
          <w:trHeight w:val="2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18343</w:t>
            </w:r>
          </w:p>
        </w:tc>
      </w:tr>
      <w:tr>
        <w:trPr>
          <w:trHeight w:val="7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18343</w:t>
            </w:r>
          </w:p>
        </w:tc>
      </w:tr>
      <w:tr>
        <w:trPr>
          <w:trHeight w:val="133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формирования,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15245</w:t>
            </w:r>
          </w:p>
        </w:tc>
      </w:tr>
      <w:tr>
        <w:trPr>
          <w:trHeight w:val="2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95230</w:t>
            </w:r>
          </w:p>
        </w:tc>
      </w:tr>
      <w:tr>
        <w:trPr>
          <w:trHeight w:val="2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</w:t>
            </w:r>
          </w:p>
        </w:tc>
      </w:tr>
      <w:tr>
        <w:trPr>
          <w:trHeight w:val="5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</w:t>
            </w:r>
          </w:p>
        </w:tc>
      </w:tr>
      <w:tr>
        <w:trPr>
          <w:trHeight w:val="5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</w:t>
            </w:r>
          </w:p>
        </w:tc>
      </w:tr>
      <w:tr>
        <w:trPr>
          <w:trHeight w:val="28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чрезвычайным ситуациям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93775</w:t>
            </w:r>
          </w:p>
        </w:tc>
      </w:tr>
      <w:tr>
        <w:trPr>
          <w:trHeight w:val="5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93775</w:t>
            </w:r>
          </w:p>
        </w:tc>
      </w:tr>
      <w:tr>
        <w:trPr>
          <w:trHeight w:val="7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93775</w:t>
            </w:r>
          </w:p>
        </w:tc>
      </w:tr>
      <w:tr>
        <w:trPr>
          <w:trHeight w:val="132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тушению степных пожаров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(городского) масштаба,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противопожарной службы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безопасность, правовая,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6437</w:t>
            </w:r>
          </w:p>
        </w:tc>
      </w:tr>
      <w:tr>
        <w:trPr>
          <w:trHeight w:val="2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6437</w:t>
            </w:r>
          </w:p>
        </w:tc>
      </w:tr>
      <w:tr>
        <w:trPr>
          <w:trHeight w:val="7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6437</w:t>
            </w:r>
          </w:p>
        </w:tc>
      </w:tr>
      <w:tr>
        <w:trPr>
          <w:trHeight w:val="5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дорожного движения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6437</w:t>
            </w:r>
          </w:p>
        </w:tc>
      </w:tr>
      <w:tr>
        <w:trPr>
          <w:trHeight w:val="28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2703344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47909</w:t>
            </w:r>
          </w:p>
        </w:tc>
      </w:tr>
      <w:tr>
        <w:trPr>
          <w:trHeight w:val="5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47909</w:t>
            </w:r>
          </w:p>
        </w:tc>
      </w:tr>
      <w:tr>
        <w:trPr>
          <w:trHeight w:val="5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29257</w:t>
            </w:r>
          </w:p>
        </w:tc>
      </w:tr>
      <w:tr>
        <w:trPr>
          <w:trHeight w:val="8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учителям школ и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18652</w:t>
            </w:r>
          </w:p>
        </w:tc>
      </w:tr>
      <w:tr>
        <w:trPr>
          <w:trHeight w:val="31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18652</w:t>
            </w:r>
          </w:p>
        </w:tc>
      </w:tr>
      <w:tr>
        <w:trPr>
          <w:trHeight w:val="5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общее среднее образование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2234074</w:t>
            </w:r>
          </w:p>
        </w:tc>
      </w:tr>
      <w:tr>
        <w:trPr>
          <w:trHeight w:val="8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4969</w:t>
            </w:r>
          </w:p>
        </w:tc>
      </w:tr>
      <w:tr>
        <w:trPr>
          <w:trHeight w:val="5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4969</w:t>
            </w:r>
          </w:p>
        </w:tc>
      </w:tr>
      <w:tr>
        <w:trPr>
          <w:trHeight w:val="5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2229105</w:t>
            </w:r>
          </w:p>
        </w:tc>
      </w:tr>
      <w:tr>
        <w:trPr>
          <w:trHeight w:val="3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2229105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421361</w:t>
            </w:r>
          </w:p>
        </w:tc>
      </w:tr>
      <w:tr>
        <w:trPr>
          <w:trHeight w:val="78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372378</w:t>
            </w:r>
          </w:p>
        </w:tc>
      </w:tr>
      <w:tr>
        <w:trPr>
          <w:trHeight w:val="52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372378</w:t>
            </w:r>
          </w:p>
        </w:tc>
      </w:tr>
      <w:tr>
        <w:trPr>
          <w:trHeight w:val="52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172378</w:t>
            </w:r>
          </w:p>
        </w:tc>
      </w:tr>
      <w:tr>
        <w:trPr>
          <w:trHeight w:val="52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48983</w:t>
            </w:r>
          </w:p>
        </w:tc>
      </w:tr>
      <w:tr>
        <w:trPr>
          <w:trHeight w:val="78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в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7620</w:t>
            </w:r>
          </w:p>
        </w:tc>
      </w:tr>
      <w:tr>
        <w:trPr>
          <w:trHeight w:val="103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27470</w:t>
            </w:r>
          </w:p>
        </w:tc>
      </w:tr>
      <w:tr>
        <w:trPr>
          <w:trHeight w:val="103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опекунам (попечителям)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ребенка 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8921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8921</w:t>
            </w:r>
          </w:p>
        </w:tc>
      </w:tr>
      <w:tr>
        <w:trPr>
          <w:trHeight w:val="78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4972</w:t>
            </w:r>
          </w:p>
        </w:tc>
      </w:tr>
      <w:tr>
        <w:trPr>
          <w:trHeight w:val="28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4972</w:t>
            </w:r>
          </w:p>
        </w:tc>
      </w:tr>
      <w:tr>
        <w:trPr>
          <w:trHeight w:val="2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256000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235492</w:t>
            </w:r>
          </w:p>
        </w:tc>
      </w:tr>
      <w:tr>
        <w:trPr>
          <w:trHeight w:val="52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235492</w:t>
            </w:r>
          </w:p>
        </w:tc>
      </w:tr>
      <w:tr>
        <w:trPr>
          <w:trHeight w:val="28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34863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21319</w:t>
            </w:r>
          </w:p>
        </w:tc>
      </w:tr>
      <w:tr>
        <w:trPr>
          <w:trHeight w:val="4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переподготовка безработных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5463</w:t>
            </w:r>
          </w:p>
        </w:tc>
      </w:tr>
      <w:tr>
        <w:trPr>
          <w:trHeight w:val="52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защите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занятости населения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7509</w:t>
            </w:r>
          </w:p>
        </w:tc>
      </w:tr>
      <w:tr>
        <w:trPr>
          <w:trHeight w:val="78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программы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мест и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практики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мер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участникам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занятости 2020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133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обеспечения,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20835</w:t>
            </w:r>
          </w:p>
        </w:tc>
      </w:tr>
      <w:tr>
        <w:trPr>
          <w:trHeight w:val="3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10863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10863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56382</w:t>
            </w:r>
          </w:p>
        </w:tc>
      </w:tr>
      <w:tr>
        <w:trPr>
          <w:trHeight w:val="78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4443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бюджета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</w:t>
            </w:r>
          </w:p>
        </w:tc>
      </w:tr>
      <w:tr>
        <w:trPr>
          <w:trHeight w:val="52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</w:t>
            </w:r>
          </w:p>
        </w:tc>
      </w:tr>
      <w:tr>
        <w:trPr>
          <w:trHeight w:val="52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обучающихся на дому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4872</w:t>
            </w:r>
          </w:p>
        </w:tc>
      </w:tr>
      <w:tr>
        <w:trPr>
          <w:trHeight w:val="52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24916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24916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до 18 лет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64656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64656</w:t>
            </w:r>
          </w:p>
        </w:tc>
      </w:tr>
      <w:tr>
        <w:trPr>
          <w:trHeight w:val="15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обязательными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4340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центров занятости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9322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9322</w:t>
            </w:r>
          </w:p>
        </w:tc>
      </w:tr>
      <w:tr>
        <w:trPr>
          <w:trHeight w:val="52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20508</w:t>
            </w:r>
          </w:p>
        </w:tc>
      </w:tr>
      <w:tr>
        <w:trPr>
          <w:trHeight w:val="52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20508</w:t>
            </w:r>
          </w:p>
        </w:tc>
      </w:tr>
      <w:tr>
        <w:trPr>
          <w:trHeight w:val="8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населения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17714</w:t>
            </w:r>
          </w:p>
        </w:tc>
      </w:tr>
      <w:tr>
        <w:trPr>
          <w:trHeight w:val="5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социальных выплат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608344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167726</w:t>
            </w:r>
          </w:p>
        </w:tc>
      </w:tr>
      <w:tr>
        <w:trPr>
          <w:trHeight w:val="82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</w:t>
            </w:r>
          </w:p>
        </w:tc>
      </w:tr>
      <w:tr>
        <w:trPr>
          <w:trHeight w:val="7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</w:t>
            </w:r>
          </w:p>
        </w:tc>
      </w:tr>
      <w:tr>
        <w:trPr>
          <w:trHeight w:val="78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167069</w:t>
            </w:r>
          </w:p>
        </w:tc>
      </w:tr>
      <w:tr>
        <w:trPr>
          <w:trHeight w:val="5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61150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45890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15260</w:t>
            </w:r>
          </w:p>
        </w:tc>
      </w:tr>
      <w:tr>
        <w:trPr>
          <w:trHeight w:val="52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93461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49722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43739</w:t>
            </w:r>
          </w:p>
        </w:tc>
      </w:tr>
      <w:tr>
        <w:trPr>
          <w:trHeight w:val="5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2020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12458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9758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392390</w:t>
            </w:r>
          </w:p>
        </w:tc>
      </w:tr>
      <w:tr>
        <w:trPr>
          <w:trHeight w:val="8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392390</w:t>
            </w:r>
          </w:p>
        </w:tc>
      </w:tr>
      <w:tr>
        <w:trPr>
          <w:trHeight w:val="52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104600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287790</w:t>
            </w:r>
          </w:p>
        </w:tc>
      </w:tr>
      <w:tr>
        <w:trPr>
          <w:trHeight w:val="28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287790</w:t>
            </w:r>
          </w:p>
        </w:tc>
      </w:tr>
      <w:tr>
        <w:trPr>
          <w:trHeight w:val="2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48228</w:t>
            </w:r>
          </w:p>
        </w:tc>
      </w:tr>
      <w:tr>
        <w:trPr>
          <w:trHeight w:val="78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48228</w:t>
            </w:r>
          </w:p>
        </w:tc>
      </w:tr>
      <w:tr>
        <w:trPr>
          <w:trHeight w:val="2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15725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52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погребение безродных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22161</w:t>
            </w:r>
          </w:p>
        </w:tc>
      </w:tr>
      <w:tr>
        <w:trPr>
          <w:trHeight w:val="52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100975</w:t>
            </w:r>
          </w:p>
        </w:tc>
      </w:tr>
      <w:tr>
        <w:trPr>
          <w:trHeight w:val="3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56465</w:t>
            </w:r>
          </w:p>
        </w:tc>
      </w:tr>
      <w:tr>
        <w:trPr>
          <w:trHeight w:val="52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56465</w:t>
            </w:r>
          </w:p>
        </w:tc>
      </w:tr>
      <w:tr>
        <w:trPr>
          <w:trHeight w:val="28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56465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</w:t>
            </w:r>
          </w:p>
        </w:tc>
      </w:tr>
      <w:tr>
        <w:trPr>
          <w:trHeight w:val="5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</w:t>
            </w:r>
          </w:p>
        </w:tc>
      </w:tr>
      <w:tr>
        <w:trPr>
          <w:trHeight w:val="5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национальных видов спорта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52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</w:tr>
      <w:tr>
        <w:trPr>
          <w:trHeight w:val="103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33343</w:t>
            </w:r>
          </w:p>
        </w:tc>
      </w:tr>
      <w:tr>
        <w:trPr>
          <w:trHeight w:val="52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33343</w:t>
            </w:r>
          </w:p>
        </w:tc>
      </w:tr>
      <w:tr>
        <w:trPr>
          <w:trHeight w:val="5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5873</w:t>
            </w:r>
          </w:p>
        </w:tc>
      </w:tr>
      <w:tr>
        <w:trPr>
          <w:trHeight w:val="2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23874</w:t>
            </w:r>
          </w:p>
        </w:tc>
      </w:tr>
      <w:tr>
        <w:trPr>
          <w:trHeight w:val="52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 и других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народа Казахстана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3596</w:t>
            </w:r>
          </w:p>
        </w:tc>
      </w:tr>
      <w:tr>
        <w:trPr>
          <w:trHeight w:val="52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8778</w:t>
            </w:r>
          </w:p>
        </w:tc>
      </w:tr>
      <w:tr>
        <w:trPr>
          <w:trHeight w:val="52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8778</w:t>
            </w:r>
          </w:p>
        </w:tc>
      </w:tr>
      <w:tr>
        <w:trPr>
          <w:trHeight w:val="105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7594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</w:tr>
      <w:tr>
        <w:trPr>
          <w:trHeight w:val="52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молодежной политики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03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охраняемые природные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132648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40177</w:t>
            </w:r>
          </w:p>
        </w:tc>
      </w:tr>
      <w:tr>
        <w:trPr>
          <w:trHeight w:val="52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17218</w:t>
            </w:r>
          </w:p>
        </w:tc>
      </w:tr>
      <w:tr>
        <w:trPr>
          <w:trHeight w:val="78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12307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52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78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изымаемых и уничтожаемых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животных, продуктов и сырья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происхождения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</w:t>
            </w:r>
          </w:p>
        </w:tc>
      </w:tr>
      <w:tr>
        <w:trPr>
          <w:trHeight w:val="5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по энзоотическим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болезням животных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</w:t>
            </w:r>
          </w:p>
        </w:tc>
      </w:tr>
      <w:tr>
        <w:trPr>
          <w:trHeight w:val="78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22959</w:t>
            </w:r>
          </w:p>
        </w:tc>
      </w:tr>
      <w:tr>
        <w:trPr>
          <w:trHeight w:val="8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17726</w:t>
            </w:r>
          </w:p>
        </w:tc>
      </w:tr>
      <w:tr>
        <w:trPr>
          <w:trHeight w:val="106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целевого трансферта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5233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12931</w:t>
            </w:r>
          </w:p>
        </w:tc>
      </w:tr>
      <w:tr>
        <w:trPr>
          <w:trHeight w:val="52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12931</w:t>
            </w:r>
          </w:p>
        </w:tc>
      </w:tr>
      <w:tr>
        <w:trPr>
          <w:trHeight w:val="78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6608</w:t>
            </w:r>
          </w:p>
        </w:tc>
      </w:tr>
      <w:tr>
        <w:trPr>
          <w:trHeight w:val="28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зонированию земель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6238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78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сельского, водного, лесного,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79540</w:t>
            </w:r>
          </w:p>
        </w:tc>
      </w:tr>
      <w:tr>
        <w:trPr>
          <w:trHeight w:val="5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79540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79540</w:t>
            </w:r>
          </w:p>
        </w:tc>
      </w:tr>
      <w:tr>
        <w:trPr>
          <w:trHeight w:val="5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7318</w:t>
            </w:r>
          </w:p>
        </w:tc>
      </w:tr>
      <w:tr>
        <w:trPr>
          <w:trHeight w:val="78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7318</w:t>
            </w:r>
          </w:p>
        </w:tc>
      </w:tr>
      <w:tr>
        <w:trPr>
          <w:trHeight w:val="160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строительства, улучшения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архитектурного облика городов,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рационального и 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 освоения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7318</w:t>
            </w:r>
          </w:p>
        </w:tc>
      </w:tr>
      <w:tr>
        <w:trPr>
          <w:trHeight w:val="28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68896</w:t>
            </w:r>
          </w:p>
        </w:tc>
      </w:tr>
      <w:tr>
        <w:trPr>
          <w:trHeight w:val="2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68896</w:t>
            </w:r>
          </w:p>
        </w:tc>
      </w:tr>
      <w:tr>
        <w:trPr>
          <w:trHeight w:val="8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68896</w:t>
            </w:r>
          </w:p>
        </w:tc>
      </w:tr>
      <w:tr>
        <w:trPr>
          <w:trHeight w:val="8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68896</w:t>
            </w:r>
          </w:p>
        </w:tc>
      </w:tr>
      <w:tr>
        <w:trPr>
          <w:trHeight w:val="28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68896</w:t>
            </w:r>
          </w:p>
        </w:tc>
      </w:tr>
      <w:tr>
        <w:trPr>
          <w:trHeight w:val="2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88144</w:t>
            </w:r>
          </w:p>
        </w:tc>
      </w:tr>
      <w:tr>
        <w:trPr>
          <w:trHeight w:val="5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</w:t>
            </w:r>
          </w:p>
        </w:tc>
      </w:tr>
      <w:tr>
        <w:trPr>
          <w:trHeight w:val="5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«Дорожная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 - 2020»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</w:t>
            </w:r>
          </w:p>
        </w:tc>
      </w:tr>
      <w:tr>
        <w:trPr>
          <w:trHeight w:val="31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</w:t>
            </w:r>
          </w:p>
        </w:tc>
      </w:tr>
      <w:tr>
        <w:trPr>
          <w:trHeight w:val="5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62792</w:t>
            </w:r>
          </w:p>
        </w:tc>
      </w:tr>
      <w:tr>
        <w:trPr>
          <w:trHeight w:val="5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</w:t>
            </w:r>
          </w:p>
        </w:tc>
      </w:tr>
      <w:tr>
        <w:trPr>
          <w:trHeight w:val="136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ликвидации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природного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техногенного характера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</w:t>
            </w:r>
          </w:p>
        </w:tc>
      </w:tr>
      <w:tr>
        <w:trPr>
          <w:trHeight w:val="52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60200</w:t>
            </w:r>
          </w:p>
        </w:tc>
      </w:tr>
      <w:tr>
        <w:trPr>
          <w:trHeight w:val="82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6346</w:t>
            </w:r>
          </w:p>
        </w:tc>
      </w:tr>
      <w:tr>
        <w:trPr>
          <w:trHeight w:val="103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6206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5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16354</w:t>
            </w:r>
          </w:p>
        </w:tc>
      </w:tr>
      <w:tr>
        <w:trPr>
          <w:trHeight w:val="5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отдела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16190</w:t>
            </w:r>
          </w:p>
        </w:tc>
      </w:tr>
      <w:tr>
        <w:trPr>
          <w:trHeight w:val="31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5537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5537</w:t>
            </w:r>
          </w:p>
        </w:tc>
      </w:tr>
      <w:tr>
        <w:trPr>
          <w:trHeight w:val="52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5537</w:t>
            </w:r>
          </w:p>
        </w:tc>
      </w:tr>
      <w:tr>
        <w:trPr>
          <w:trHeight w:val="52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5537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местного бюджета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692"/>
        <w:gridCol w:w="812"/>
        <w:gridCol w:w="832"/>
        <w:gridCol w:w="753"/>
        <w:gridCol w:w="7510"/>
        <w:gridCol w:w="1810"/>
      </w:tblGrid>
      <w:tr>
        <w:trPr>
          <w:trHeight w:val="28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ІІІ.ЧИСТОЕ БЮДЖЕТНОЕ КРЕДИТОВАНИЕ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78976</w:t>
            </w:r>
          </w:p>
        </w:tc>
      </w:tr>
      <w:tr>
        <w:trPr>
          <w:trHeight w:val="2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17726</w:t>
            </w:r>
          </w:p>
        </w:tc>
      </w:tr>
      <w:tr>
        <w:trPr>
          <w:trHeight w:val="2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17726</w:t>
            </w:r>
          </w:p>
        </w:tc>
      </w:tr>
      <w:tr>
        <w:trPr>
          <w:trHeight w:val="2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17726</w:t>
            </w:r>
          </w:p>
        </w:tc>
      </w:tr>
      <w:tr>
        <w:trPr>
          <w:trHeight w:val="8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и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17726</w:t>
            </w:r>
          </w:p>
        </w:tc>
      </w:tr>
      <w:tr>
        <w:trPr>
          <w:trHeight w:val="82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17726</w:t>
            </w:r>
          </w:p>
        </w:tc>
      </w:tr>
      <w:tr>
        <w:trPr>
          <w:trHeight w:val="2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ФИНАНСОВЫМИ АКТИВАМИ 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-96702</w:t>
            </w:r>
          </w:p>
        </w:tc>
      </w:tr>
      <w:tr>
        <w:trPr>
          <w:trHeight w:val="5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96702</w:t>
            </w:r>
          </w:p>
        </w:tc>
      </w:tr>
      <w:tr>
        <w:trPr>
          <w:trHeight w:val="5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ранее полученных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17726</w:t>
            </w:r>
          </w:p>
        </w:tc>
      </w:tr>
      <w:tr>
        <w:trPr>
          <w:trHeight w:val="2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17726</w:t>
            </w:r>
          </w:p>
        </w:tc>
      </w:tr>
      <w:tr>
        <w:trPr>
          <w:trHeight w:val="2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17726</w:t>
            </w:r>
          </w:p>
        </w:tc>
      </w:tr>
      <w:tr>
        <w:trPr>
          <w:trHeight w:val="5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органом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17726</w:t>
            </w:r>
          </w:p>
        </w:tc>
      </w:tr>
      <w:tr>
        <w:trPr>
          <w:trHeight w:val="3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78975</w:t>
            </w:r>
          </w:p>
        </w:tc>
      </w:tr>
      <w:tr>
        <w:trPr>
          <w:trHeight w:val="2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78975</w:t>
            </w:r>
          </w:p>
        </w:tc>
      </w:tr>
      <w:tr>
        <w:trPr>
          <w:trHeight w:val="2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78975</w:t>
            </w:r>
          </w:p>
        </w:tc>
      </w:tr>
      <w:tr>
        <w:trPr>
          <w:trHeight w:val="2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78975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внесении изменений и дополнений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октября 2011 года N 53-1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бюджете Уйгурского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на 2011-2013 годы"</w:t>
      </w:r>
    </w:p>
    <w:bookmarkEnd w:id="3"/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текущих бюджетных программ районного бюджета на</w:t>
      </w:r>
      <w:r>
        <w:br/>
      </w:r>
      <w:r>
        <w:rPr>
          <w:rFonts w:ascii="Times New Roman"/>
          <w:b/>
          <w:i w:val="false"/>
          <w:color w:val="000000"/>
        </w:rPr>
        <w:t>
2011 годы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2"/>
        <w:gridCol w:w="552"/>
        <w:gridCol w:w="912"/>
        <w:gridCol w:w="753"/>
        <w:gridCol w:w="853"/>
        <w:gridCol w:w="9438"/>
      </w:tblGrid>
      <w:tr>
        <w:trPr>
          <w:trHeight w:val="27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7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7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7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7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</w:tr>
      <w:tr>
        <w:trPr>
          <w:trHeight w:val="27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8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II.Расходный часть</w:t>
            </w:r>
          </w:p>
        </w:tc>
      </w:tr>
      <w:tr>
        <w:trPr>
          <w:trHeight w:val="3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57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</w:tr>
      <w:tr>
        <w:trPr>
          <w:trHeight w:val="57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</w:tr>
      <w:tr>
        <w:trPr>
          <w:trHeight w:val="28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</w:tr>
      <w:tr>
        <w:trPr>
          <w:trHeight w:val="57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</w:tr>
      <w:tr>
        <w:trPr>
          <w:trHeight w:val="28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</w:tr>
      <w:tr>
        <w:trPr>
          <w:trHeight w:val="51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</w:tr>
      <w:tr>
        <w:trPr>
          <w:trHeight w:val="8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</w:tr>
      <w:tr>
        <w:trPr>
          <w:trHeight w:val="28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</w:tr>
      <w:tr>
        <w:trPr>
          <w:trHeight w:val="28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</w:tr>
      <w:tr>
        <w:trPr>
          <w:trHeight w:val="11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</w:tr>
      <w:tr>
        <w:trPr>
          <w:trHeight w:val="34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</w:tr>
      <w:tr>
        <w:trPr>
          <w:trHeight w:val="57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и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</w:tr>
      <w:tr>
        <w:trPr>
          <w:trHeight w:val="11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 планирования,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и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</w:tr>
      <w:tr>
        <w:trPr>
          <w:trHeight w:val="3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</w:tr>
      <w:tr>
        <w:trPr>
          <w:trHeight w:val="28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</w:tr>
      <w:tr>
        <w:trPr>
          <w:trHeight w:val="28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</w:tr>
      <w:tr>
        <w:trPr>
          <w:trHeight w:val="5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</w:tr>
      <w:tr>
        <w:trPr>
          <w:trHeight w:val="57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</w:tr>
      <w:tr>
        <w:trPr>
          <w:trHeight w:val="11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</w:tr>
      <w:tr>
        <w:trPr>
          <w:trHeight w:val="5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</w:tr>
      <w:tr>
        <w:trPr>
          <w:trHeight w:val="28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</w:tr>
      <w:tr>
        <w:trPr>
          <w:trHeight w:val="8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</w:tr>
      <w:tr>
        <w:trPr>
          <w:trHeight w:val="57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</w:tr>
      <w:tr>
        <w:trPr>
          <w:trHeight w:val="28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8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57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</w:tr>
      <w:tr>
        <w:trPr>
          <w:trHeight w:val="57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</w:tr>
      <w:tr>
        <w:trPr>
          <w:trHeight w:val="8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Увелечение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 и воспитателям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образования</w:t>
            </w:r>
          </w:p>
        </w:tc>
      </w:tr>
      <w:tr>
        <w:trPr>
          <w:trHeight w:val="28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</w:tr>
      <w:tr>
        <w:trPr>
          <w:trHeight w:val="28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общее среднее образование</w:t>
            </w:r>
          </w:p>
        </w:tc>
      </w:tr>
      <w:tr>
        <w:trPr>
          <w:trHeight w:val="52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</w:tr>
      <w:tr>
        <w:trPr>
          <w:trHeight w:val="57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аульной (сельской) местности</w:t>
            </w:r>
          </w:p>
        </w:tc>
      </w:tr>
      <w:tr>
        <w:trPr>
          <w:trHeight w:val="57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  <w:tr>
        <w:trPr>
          <w:trHeight w:val="28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58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</w:tr>
      <w:tr>
        <w:trPr>
          <w:trHeight w:val="28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8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</w:tr>
      <w:tr>
        <w:trPr>
          <w:trHeight w:val="57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</w:tr>
      <w:tr>
        <w:trPr>
          <w:trHeight w:val="8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</w:tr>
      <w:tr>
        <w:trPr>
          <w:trHeight w:val="8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сироты (детей-сирот),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</w:t>
            </w:r>
          </w:p>
        </w:tc>
      </w:tr>
      <w:tr>
        <w:trPr>
          <w:trHeight w:val="28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</w:tr>
      <w:tr>
        <w:trPr>
          <w:trHeight w:val="5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 на дому</w:t>
            </w:r>
          </w:p>
        </w:tc>
      </w:tr>
      <w:tr>
        <w:trPr>
          <w:trHeight w:val="28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</w:tr>
      <w:tr>
        <w:trPr>
          <w:trHeight w:val="28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</w:tr>
      <w:tr>
        <w:trPr>
          <w:trHeight w:val="28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</w:tr>
      <w:tr>
        <w:trPr>
          <w:trHeight w:val="57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</w:tr>
      <w:tr>
        <w:trPr>
          <w:trHeight w:val="28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безработных</w:t>
            </w:r>
          </w:p>
        </w:tc>
      </w:tr>
      <w:tr>
        <w:trPr>
          <w:trHeight w:val="57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защите граждан в сфере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</w:tr>
      <w:tr>
        <w:trPr>
          <w:trHeight w:val="8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программы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мест и молодежной практики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целевых текущих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</w:tr>
      <w:tr>
        <w:trPr>
          <w:trHeight w:val="57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мер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участникам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2020</w:t>
            </w:r>
          </w:p>
        </w:tc>
      </w:tr>
      <w:tr>
        <w:trPr>
          <w:trHeight w:val="11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 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обеспечения,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28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28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8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</w:tr>
      <w:tr>
        <w:trPr>
          <w:trHeight w:val="58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</w:tr>
      <w:tr>
        <w:trPr>
          <w:trHeight w:val="5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обучающихся на дому</w:t>
            </w:r>
          </w:p>
        </w:tc>
      </w:tr>
      <w:tr>
        <w:trPr>
          <w:trHeight w:val="3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</w:tr>
      <w:tr>
        <w:trPr>
          <w:trHeight w:val="3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14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</w:tr>
      <w:tr>
        <w:trPr>
          <w:trHeight w:val="28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</w:t>
            </w:r>
          </w:p>
        </w:tc>
      </w:tr>
      <w:tr>
        <w:trPr>
          <w:trHeight w:val="28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</w:tr>
      <w:tr>
        <w:trPr>
          <w:trHeight w:val="57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</w:tr>
      <w:tr>
        <w:trPr>
          <w:trHeight w:val="57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</w:tr>
      <w:tr>
        <w:trPr>
          <w:trHeight w:val="8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</w:tr>
      <w:tr>
        <w:trPr>
          <w:trHeight w:val="57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</w:tr>
      <w:tr>
        <w:trPr>
          <w:trHeight w:val="34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</w:tr>
      <w:tr>
        <w:trPr>
          <w:trHeight w:val="28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8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57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</w:tr>
      <w:tr>
        <w:trPr>
          <w:trHeight w:val="8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57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</w:tr>
      <w:tr>
        <w:trPr>
          <w:trHeight w:val="57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</w:tr>
      <w:tr>
        <w:trPr>
          <w:trHeight w:val="28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</w:tr>
      <w:tr>
        <w:trPr>
          <w:trHeight w:val="28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7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</w:tr>
      <w:tr>
        <w:trPr>
          <w:trHeight w:val="28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</w:tr>
      <w:tr>
        <w:trPr>
          <w:trHeight w:val="28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7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программы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</w:tr>
      <w:tr>
        <w:trPr>
          <w:trHeight w:val="28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</w:tr>
      <w:tr>
        <w:trPr>
          <w:trHeight w:val="28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8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</w:tr>
      <w:tr>
        <w:trPr>
          <w:trHeight w:val="28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</w:tr>
      <w:tr>
        <w:trPr>
          <w:trHeight w:val="28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8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</w:tr>
      <w:tr>
        <w:trPr>
          <w:trHeight w:val="28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28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8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57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28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8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</w:tr>
      <w:tr>
        <w:trPr>
          <w:trHeight w:val="3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</w:tr>
      <w:tr>
        <w:trPr>
          <w:trHeight w:val="28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</w:tr>
      <w:tr>
        <w:trPr>
          <w:trHeight w:val="28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</w:tr>
      <w:tr>
        <w:trPr>
          <w:trHeight w:val="28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5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</w:tr>
      <w:tr>
        <w:trPr>
          <w:trHeight w:val="28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57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</w:tr>
      <w:tr>
        <w:trPr>
          <w:trHeight w:val="27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</w:tr>
      <w:tr>
        <w:trPr>
          <w:trHeight w:val="57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</w:tr>
      <w:tr>
        <w:trPr>
          <w:trHeight w:val="8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 соревнованиях</w:t>
            </w:r>
          </w:p>
        </w:tc>
      </w:tr>
      <w:tr>
        <w:trPr>
          <w:trHeight w:val="28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</w:tr>
      <w:tr>
        <w:trPr>
          <w:trHeight w:val="58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</w:tr>
      <w:tr>
        <w:trPr>
          <w:trHeight w:val="57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журналы</w:t>
            </w:r>
          </w:p>
        </w:tc>
      </w:tr>
      <w:tr>
        <w:trPr>
          <w:trHeight w:val="28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</w:tr>
      <w:tr>
        <w:trPr>
          <w:trHeight w:val="57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языков народа Казахстана</w:t>
            </w:r>
          </w:p>
        </w:tc>
      </w:tr>
      <w:tr>
        <w:trPr>
          <w:trHeight w:val="5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</w:tr>
      <w:tr>
        <w:trPr>
          <w:trHeight w:val="58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</w:tr>
      <w:tr>
        <w:trPr>
          <w:trHeight w:val="11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</w:tr>
      <w:tr>
        <w:trPr>
          <w:trHeight w:val="34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</w:tr>
      <w:tr>
        <w:trPr>
          <w:trHeight w:val="57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молодежной политики</w:t>
            </w:r>
          </w:p>
        </w:tc>
      </w:tr>
      <w:tr>
        <w:trPr>
          <w:trHeight w:val="8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животного мира, земельные отношения</w:t>
            </w:r>
          </w:p>
        </w:tc>
      </w:tr>
      <w:tr>
        <w:trPr>
          <w:trHeight w:val="28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</w:tr>
      <w:tr>
        <w:trPr>
          <w:trHeight w:val="57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</w:tr>
      <w:tr>
        <w:trPr>
          <w:trHeight w:val="57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 ветеринарии</w:t>
            </w:r>
          </w:p>
        </w:tc>
      </w:tr>
      <w:tr>
        <w:trPr>
          <w:trHeight w:val="3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</w:tr>
      <w:tr>
        <w:trPr>
          <w:trHeight w:val="28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</w:tr>
      <w:tr>
        <w:trPr>
          <w:trHeight w:val="58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изымаемых и уничтожаемых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животных, продуктов и сырья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происхождения</w:t>
            </w:r>
          </w:p>
        </w:tc>
      </w:tr>
      <w:tr>
        <w:trPr>
          <w:trHeight w:val="57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энзоотическим болезням животных</w:t>
            </w:r>
          </w:p>
        </w:tc>
      </w:tr>
      <w:tr>
        <w:trPr>
          <w:trHeight w:val="57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и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</w:tr>
      <w:tr>
        <w:trPr>
          <w:trHeight w:val="58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</w:tr>
      <w:tr>
        <w:trPr>
          <w:trHeight w:val="8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за счет целевого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трансферта из республиканского бюджета</w:t>
            </w:r>
          </w:p>
        </w:tc>
      </w:tr>
      <w:tr>
        <w:trPr>
          <w:trHeight w:val="28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</w:tr>
      <w:tr>
        <w:trPr>
          <w:trHeight w:val="79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</w:tr>
      <w:tr>
        <w:trPr>
          <w:trHeight w:val="28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</w:tr>
      <w:tr>
        <w:trPr>
          <w:trHeight w:val="57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</w:tr>
      <w:tr>
        <w:trPr>
          <w:trHeight w:val="57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</w:tr>
      <w:tr>
        <w:trPr>
          <w:trHeight w:val="57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</w:tr>
      <w:tr>
        <w:trPr>
          <w:trHeight w:val="57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</w:tr>
      <w:tr>
        <w:trPr>
          <w:trHeight w:val="141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улучшения архитектурного облика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городов, районов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 обеспечению рационального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эффективного градостроительного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освоения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57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</w:tr>
      <w:tr>
        <w:trPr>
          <w:trHeight w:val="8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</w:tr>
      <w:tr>
        <w:trPr>
          <w:trHeight w:val="28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8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57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</w:tr>
      <w:tr>
        <w:trPr>
          <w:trHeight w:val="57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программы «Дорожная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 - 2020»</w:t>
            </w:r>
          </w:p>
        </w:tc>
      </w:tr>
      <w:tr>
        <w:trPr>
          <w:trHeight w:val="28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</w:tr>
      <w:tr>
        <w:trPr>
          <w:trHeight w:val="57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</w:tr>
      <w:tr>
        <w:trPr>
          <w:trHeight w:val="112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</w:tr>
      <w:tr>
        <w:trPr>
          <w:trHeight w:val="57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</w:tr>
      <w:tr>
        <w:trPr>
          <w:trHeight w:val="8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</w:tr>
      <w:tr>
        <w:trPr>
          <w:trHeight w:val="8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автомобильных дорог </w:t>
            </w:r>
          </w:p>
        </w:tc>
      </w:tr>
      <w:tr>
        <w:trPr>
          <w:trHeight w:val="28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</w:tr>
      <w:tr>
        <w:trPr>
          <w:trHeight w:val="57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</w:tr>
      <w:tr>
        <w:trPr>
          <w:trHeight w:val="57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</w:p>
        </w:tc>
      </w:tr>
      <w:tr>
        <w:trPr>
          <w:trHeight w:val="28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</w:tr>
      <w:tr>
        <w:trPr>
          <w:trHeight w:val="28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</w:tr>
      <w:tr>
        <w:trPr>
          <w:trHeight w:val="28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</w:tr>
      <w:tr>
        <w:trPr>
          <w:trHeight w:val="3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</w:tr>
      <w:tr>
        <w:trPr>
          <w:trHeight w:val="57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</w:tr>
      <w:tr>
        <w:trPr>
          <w:trHeight w:val="28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</w:tr>
      <w:tr>
        <w:trPr>
          <w:trHeight w:val="28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</w:tr>
      <w:tr>
        <w:trPr>
          <w:trHeight w:val="57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</w:tr>
      <w:tr>
        <w:trPr>
          <w:trHeight w:val="57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 местного бюджета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внесении изменений и дополнений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октября 2011 года N 53-1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бюджете Уйгурского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на 2011-2013 годы"</w:t>
      </w:r>
    </w:p>
    <w:bookmarkEnd w:id="5"/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развития районного</w:t>
      </w:r>
      <w:r>
        <w:br/>
      </w:r>
      <w:r>
        <w:rPr>
          <w:rFonts w:ascii="Times New Roman"/>
          <w:b/>
          <w:i w:val="false"/>
          <w:color w:val="000000"/>
        </w:rPr>
        <w:t>
бюджета на 2011 годы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713"/>
        <w:gridCol w:w="933"/>
        <w:gridCol w:w="933"/>
        <w:gridCol w:w="933"/>
        <w:gridCol w:w="8853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1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1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1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программы занятости 2020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7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водоотведения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7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и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</w:tr>
      <w:tr>
        <w:trPr>
          <w:trHeight w:val="10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за счет целевого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трансферта из республиканского бюджета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