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6fce" w14:textId="3fa6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15 декабря 2011 года N 1137. Зарегистрировано Управлением юстиции Енбекшиказахского района Департамента юстиции Алматинской области 17 января 2012 года N 2-8-190. Утратило силу постановлением акимата Енбекшиказахского района Алматинской области от 10 октября 2024 года №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Енбекшиказахского района Алматинской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Организациям, учреждениям и предприятиям всех форм собственности Енбекшиказахского района установить квоту рабочих мест для инвалидов в размере трех процентов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