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316" w14:textId="198a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Жайпакского сельского округа Алакольского района Алматинской области от 20 июня 2011 года N 7. Зарегистрировано Управлением юстиции Алакольского района Департамента юстиции Алматинской области 22 июля 2011 года N 2-5-148. Утратило силу - Решением акима Жайпакского сельского округа Алакольского района Алматинской области от 14 ноября 2011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Жайпакского сельского округа Алакольского района Алматинской области от 14.11.2011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на основании предписания Государственного управления "Алакольской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 от 12 мая 2011 года о введении карантинного режима в связи с возникновением бруцеллеза мелко-рогатого скота частного сектора в населенном пункте Жайпак, Жайпакского сельского округа, аким Жайпакского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бруцеллеза мелко-рогатого скота частного сектора на территории населенного пункта Жайпак Жайпакского сельского округа, установить ветеринарный режим карантинной зоны с ведением ограничительных мероприятий в частном секторе мелко-рогатого скота в населенном пункте Жайпак, Жайпакского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комплексные ветеринарные мероприятия дворов, загонов а также мероприятий по уничтожению очагов заразных болезней возникшего бруцеллеза мелко-рогатого скота частного сектора на территории Жайпакского сельского округа, возложить на главного специалиста по ветеринарии акима Жайпакского сельского округа Уазбекова Ибрая Туктарбаевича.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акима Жайпакского сельского округа Сембаевой Макпал Сарсебековне.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Жайпакского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Е.А. Табеев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