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7420" w14:textId="0ac7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улицам без названий в селе Жанама Жанаминского сельского округа</w:t>
      </w:r>
    </w:p>
    <w:p>
      <w:pPr>
        <w:spacing w:after="0"/>
        <w:ind w:left="0"/>
        <w:jc w:val="both"/>
      </w:pPr>
      <w:r>
        <w:rPr>
          <w:rFonts w:ascii="Times New Roman"/>
          <w:b w:val="false"/>
          <w:i w:val="false"/>
          <w:color w:val="000000"/>
          <w:sz w:val="28"/>
        </w:rPr>
        <w:t>Решение акима Жанаминского сельского округа Алакольского района Алматинской области от 26 августа 2011 года N 14. Зарегистрировано Управлением юстиции Алакольского района Департамента юстиции Алматинской области 23 сентября 2011 года N 2-5-157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административно–территориальном устройстве Республики Казахстан" от 8 декабря 1993 года, по согласованию общественной комиссии по ономастике Алакольского района и с учетом мнения жителей села Жанама, Аким Жанаминского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Присвоить улицам без названий в селе Жанама Жанаминского сельского округа следующие наименования: первой улице Абая Кунанбаева, второй улице Жамбыла Жабаева, третьей улице Динмухамеда Конаева, четвертой улице Ильяса Жансугурова, пятой улице Бауыржана Момышулы, шестой улице Каныша Сатпаева, седьмой улице Алии Молдагуловой, восьмой улице Маншук Маметовой.</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главного специалиста аппарата акима Жанаминского сельского округа Башаевой Гульсум Амангельдиновне.</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Жанаминского</w:t>
      </w:r>
      <w:r>
        <w:br/>
      </w:r>
      <w:r>
        <w:rPr>
          <w:rFonts w:ascii="Times New Roman"/>
          <w:b w:val="false"/>
          <w:i w:val="false"/>
          <w:color w:val="000000"/>
          <w:sz w:val="28"/>
        </w:rPr>
        <w:t>
</w:t>
      </w:r>
      <w:r>
        <w:rPr>
          <w:rFonts w:ascii="Times New Roman"/>
          <w:b w:val="false"/>
          <w:i/>
          <w:color w:val="000000"/>
          <w:sz w:val="28"/>
        </w:rPr>
        <w:t>      сельского округа                           К. Мухаметкалиев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