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8fae" w14:textId="9278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Каракозского сельского округа Аксуского района Алматинской области от 27 августа 2011 года N 1. Зарегистрировано Управлением юстиции Аксуского района Департамента юстиции Алматинской области 22 сентября 2011 года N 2-4-136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представлением главного районного государственного ветеринарно-санитарного инспектора Аксуского района от 30 мая 2011 года N 2/354 аким Каракозского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селах Каракоз и Кенкарын Каракозского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ответственность на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Б. Байболов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