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8a15" w14:textId="4938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Саралжинского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21 октября 2011 года № 13. Зарегистрировано Управлением юстиции Уилского района Актюбинской области 9 ноября 2011 года № 3-11-100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</w:t>
      </w:r>
      <w:r>
        <w:rPr>
          <w:rFonts w:ascii="Times New Roman"/>
          <w:b w:val="false"/>
          <w:i w:val="false"/>
          <w:color w:val="ff0000"/>
          <w:sz w:val="28"/>
        </w:rPr>
        <w:t>пунктах 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 xml:space="preserve"> указанного решения на русском языке слово "аула" заменено словом "села", текст на казахском языке не меняется решением акима Саралжинского сельского округа Уилского района Актюбинской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 и с учетом мнения населения, аким Саралжинского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Саралжинского сельского округа Уилского района Актюбинской области от 10.09.2018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Саралжын: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А. Дербисалин;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Ботагоз-2;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Казакстан;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И. Курманов;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К. Шоланов;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Таубатыр;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С. Керимбаева;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акима Саралжинского сельского округа Уилского района Актюбинской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следующие наименования улицам села Шикудык: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Теректи;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Мектеп;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следующие наименования улицам села Аккемер: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Жеткиншек;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Бекет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Киыл;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акима Саралжинского сельского округа Уилского района Актюбинской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Присвоить следующие наименования улицам села Бестамак: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Аяпберген;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Тайсойган;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Жасталап;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Присвоить следующие наименования улицам села Конырат: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Конырат;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Ойыл;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