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bc0d" w14:textId="348b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2010 года № 233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20 апреля 2011 года № 270. Зарегистрировано Департаментом юстиции Актюбинской области 20 апреля 2011 года № 3-11-90. Утратило силу в связи с истечением срока применения - (письмо маслихата Уилского района Актюбинской области от 30 мая 2012 года № 51).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маслихата Уилского района Актюбинской области от 30.05.2012 № 51).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 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95-IV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2010 года № 233 "О районном бюджете на 2011-2013 годы", (зарегистрированное в государственном реестре нормативно-правовых актов за № 3-11-83, опубликованное в газете "Ойыл" 1 и 8 февраля 2011 года № 5, 6)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"2 361 144" заменить цифрами "2 603 662,2",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"2 186 484" заменить цифрами "2 429 002,2";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"2 398 581,8" заменить цифрами "2 641 100";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"76 313" заменить цифрами "200 313";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"43 404" заменить цифрами "93 404";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"42 698 тысяча тенге на развития обьектов культуры";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"97 283" заменить цифрами "82 283";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"46 667" заменить цифрами "31 667";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"253 674" заменить цифрами "267 496";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"13 437" заменить цифрами "14 199";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Ж.Имангалиев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Бисекенов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2011 года № 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2 603 662,2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174 660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165 350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71 364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71 364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71 364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75 930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75 930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15 191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1 768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9 205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6 023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санкции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ыскания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содержащимися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2 677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нематериальных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2 429 002,2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вышестоящих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2 429 002,2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2 429 002,2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135 931,2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686 194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 прог.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2641100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1620774,7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1198479,7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1198479,7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119641,2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108940,2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108940,2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обьектов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321381,7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бюджетные кредитов,выданных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2011 года № 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по бюджетным программам сельских округов по Уилскому району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"Оказание социальной помощи нуждающимся гражданам на дому"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Ойылский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Ш.Берсиевкий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Сарбиеский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"Содержание мест захоронений и погребение безродных"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 озеленение населенных 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населенных 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Ойылский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Ш.Берсиевкий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Сарбиеский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