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f75a" w14:textId="57bf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Талдысай и Енбек Талдысайского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31 октября 2011 года № 14. Зарегистрировано Управлением юстиции Мугалжарского района Актюбинской области 25 ноября 2011 года № 3-9-157.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решения - в редакции решения акима Талдысайского сельского округа Мугалжарского района Актюбинской области от 30.10.2014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тексту, реквизитах слова "аулов", "аульного", "аула" заменено соответственно словами "сел", "сельского", "села" решениями акима Талдысайского сельского округа Мугалжарского района Актюбинской области от 30.10.2014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11.05.2017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и с учетом мнения жителей сел Талдысай, Енбек, аким Талдысайского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Талдысай Талдысайского сельского округа Мугалжарского района Абай Құнанбаев, Әлия Молдағұлова, Тәуелсіздік, Атлаш Жұмағалиев и безымянным улицам села Енбек Мұхтар Әуезов, Мәншүк Мәметова.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решением акима Талдысайского сельского округа Мугалжарского района Актюбинской области от 03.02.2022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Талдысайского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