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9829" w14:textId="db29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31 марта 2011 года № 238 "О предоставлении бюджетного кредита и подъемного пособия специалистам здравоохранения, образования, социального обеспечения, культуры и спорт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7 июля 2011 года № 271. Зарегистрировано Департаментом юстиции Актюбинской области 19 августа 2011 года № 3-9-147. Утратило силу решением Мугалжарского районного маслихата Актюбинской области от 25 апреля 2012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угалжарского районного маслихата Актюбинской области от 25.04.2012 № 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 маслихата от 31 марта 2011 года № 238 «О предоставлении бюджетного кредита и подъемного пособия специалистам здравоохранения, образования, социального обеспечения, культуры и спорта на 2011 год» (зарегистрированное в Реестре государственной регистрации нормативных правовых актов за № 3-9-141, опубликованное в газете «Мугалжар» от 4 мая 2011 года за № 18-1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шестисоттридцатикратный» заменить словами «одну тысячу пятисоткратны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Н.Ак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Н.Иманов                           С.С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