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d19e" w14:textId="7f0d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пенсионерам, получающим пенсию ниже минимальной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3 февраля 2011 года № 219. Зарегистрировано Управлением юстиции Мартукского района Актюбинской области 23 февраля 2011 года № 3-8-128. Утратило силу решением маслихата Мартукского района Актюбинской области от 9 августа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Мартукского района Актюбинской области от 09.08.2012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и 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повышением цен на продовольственные продукты оказать социальную помощь в размере 1,5 месячного расчетного показателя пенсионерам, получающим пенсию ниже минимальной.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«Об оказании социальной помощи пенсионерам, получающим минимальную пенсию и ниже минимальной пенсии, а также инвалидам І, ІІ, ІІІ групп от общего заболевания» от 19 февраля 2009 года № 84 (зарегистрированное в Реестре государственной регистрации нормативных правовых актов за № 3-8-80, опубликованное 18 марта 2009 года в газете «Мәртөк тынысы» № 12; с учетом внесенных изменений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внесении изменения в решение районного маслихата от 19 февраля 2009 года № 84 «Об оказании социальной помощи пенсионерам, получающим минимальную и ниже минимальной пенсии, а также инвалидам І,ІІ,ІІІ групп от общего заболевания» от 24 апреля 2009 года № 107 (зарегистрированное в Реестре государственной регистрации нормативных правовых актов за № 3-8-86, опубликованное 27 мая 2009 года в газете «Мәртөк тынысы» № 24-25).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экономики и предпринимательства (Жумабаева А.Т.) предусмотреть финансовые средства на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занятости и социальных программ (Алматбаева Г.А.) обеспечить ежемесячные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И.Жумабаев              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