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72e4" w14:textId="74a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составных частей села Курсай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Курсайского сельского округа Кобдинского района Актюбинской области от 13 июля 2011 года № 3. Зарегистрировано Управлением юстиции Кобдинского района Актюбинской области 9 августа 2011 года № 3-7-120.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Курсайского сельского округа Хобдинского района Актюбинской области от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Курсайского сельского округа Кобдинского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Курсайского сельского округа от 1 июня 2011 года № 1, аким Курсайского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Курсайского сельского округа Кобдинского района Актюбинской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и переулку села Курсай: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Алии Молдагуловой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Абая Кунанбаева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переулок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переулки села Курсай: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переулок Мира – в переулок Егемен;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переулок Молодежная – в переулок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переулок Садовая – в переулок Женис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переулок Целинная – в переулок Желтоксан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