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d250" w14:textId="a10d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Калиновка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Бегалинского сельского округа Кобдинского района Актюбинской области от 14 июля 2011 года № 8. Зарегистрировано Управлением юстиции Кобдинского района Актюбинской области 9 августа 2011 года № 3-7-121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реквизитах, заголовке и по тексту решения на казахском языке слова "селосының", "селолық" заменены словами "ауылының", "ауылдық", текст на русском языке не меняется решением акима Бегалинского сельского округа Кобдинского района Актюбинской области от 21.12.2017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Бегалинского сельского округа от 31 мая 2011 года № 1, аким Бегалинского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Бегалинского сельского округа Кобдинского района Актюбинской области от 21.12.2017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села Калиновка: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Николай Терещенко;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Михаила Кошелева;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Амангелды Кусжанова;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улица Юрий Гагарина.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Утянов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