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97dc" w14:textId="1ec9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населенных пунктов Акрапского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Акрапского сельского округа Кобдинского района Актюбинской области от 20 июля 2011 года № 6. Зарегистрировано Управлением юстиции Кобдинского района Актюбинской области 17 августа 2011 года № 3-7-125.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слова "аульного", "аула" заменены соответственно словами "сельского", "села" решением акима Акрапского сельского округа Хобдинского района Актюбинской области от 26.12.2014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русском языке, текст на казахском языке не меняется решением акима Акрапского сельского округа Кобдинского района Актюбинской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 и на основании протокола конференции жителей Акрапского сельского округа от 3 июля 2011 года № 1, аким Акрапского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Акрапского сельского округа Кобдинского района Актюбинской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наименование улицам и переулку села Акрап согласно схематической карте: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Айсары;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Каныша Сатпаева;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Алиби Жангельдина;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улица Абдулла Жанзакова;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улицу Сергея Королева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наименование улице села Карабулак: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Абая Кунанбаева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Переименовать следующие улицы и переулок села Акрап: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Юбилейная – в улицу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Автомобилистов – в улицу Жамбыла Жабаева;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Садовая – в улицу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60 лет Октября – в улицу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улицу Сельская – в улицу Махамбета Отемисулы;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улицу Строительная – в улицу Шамши Калдаякова;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улицу Целинная – в улицу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улицу Шоссейная – в улицу Динмухаммеда Конаева;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улицу Тульская – в улицу Айса Картова;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переулок Целинный – в переулок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Акрапского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