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22ae" w14:textId="aaa2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граждан к призывному участку в период с января по март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Кобдинского района Актюбинской области от 14 декабря 2011 года № 17. Зарегистрировано Департаментом юстиции Актюбинской области 5 января 2012 года № 3-7-136. Утратило силу в связи с истечением срока применения - (письмо акимата Кобдинского района Актюбинской области от 12 октября 2012 года № 04-243).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акимата Кобдинского района Актюбинской области от 12.10.2012 № 04-243).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"Об утверждении Правил о порядке ведения воинского учета военнообязанных и призывников Республики Казахстан",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период с января по март 2012 года организовать и обеспечить проведение приписки к призывному участку государственного учреждения "Отдел по делам обороны Хобдинского района" граждан мужского пола 1995 года рождения, которым в год приписки исполняется 17 лет, а также граждан старших возрастов, не прошедших раннее приписку, проживающих постоянно или временно на территории Хобдинского района.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выполнением мероприятий по приписке, осуществлять за счет средств местного бюджета.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коммунальному казенному предприятию "Кобдинская центральная районная больница" (по согласованию) провести мероприятия по приписке;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государственному учреждению "Кобдинский районный отдел внутренних дел" (по согласованию) осуществлять розыск и задержание лиц, уклоняющихся от выполнения воинской обязанности.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в период проведения приписки организовать оповещение допризывников и призывников и обеспечить их своевременное прибытие на призывной участок государственного учреждения "Отдел по делам обороны Хобдинского района".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Начальнику ГУ "Отдел по делам обороны Хобдинского района" (по согласованию) принять меры по обеспечению организованного проведения приписки граждан к призывному участку, о результатах приписки информировать акима района к 11 апреля 2012 года.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7 февраля 2011 года № 4 "О проведении приписки на призывном участке граждан 1994 года рождения в Отделе по делам обороны Хобдинского района" (зарегистрированное в реестре государственной регистрации нормативных правовых актов № 3-7-100 от 25 февраля 2011 года, опубликованное в газете "Кобда" № 11 от 02 марта 2011 года) признать утратившим силу.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решения возложить на заместителя акима района Елеусиновой Б.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первого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Джусибалиев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