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ac45" w14:textId="7d4a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октября 2011 года № 263. Зарегистрировано Департаментом юстиции Актюбинской области 18 ноября 2011 года № 3-2-122. Утратило силу решением маслихата Айтекебийского района Актюбинской области от 27 июня 2013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Айтекебийского района Актюбинской области от 27.06.2013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с изменением, внесенным решением маслихата Айтекебийского района Актюбинской области от 29.04.2013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Айтекебийского района, за счет бюджетных средств в размере 5 (пяти)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Айтекебийского района Актюбинской области от 29.04.2013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1 октября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Ж.Касымов                        А. Ермагамбет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