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6390" w14:textId="88e6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2010 года № 212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28 октября 2011 года № 261. Зарегистрировано Департаментом юстиции Актюбинской области 18 ноября 2011 года № 3-2-120. Утратило силу в связи с истечением срока применения - (письмо маслихата Айтекебийского района Актюбинской области от 15 ноября 2012 года № 116).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Айтекебийского района Актюбинской области от 15.11.2012 № 116).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районном бюджете на 2011-2013 годы" от 22 декабря 2010 года № 212 (зарегистрированное в Реестре государственной регистрации нормативных- правовых актов за № 3-2-102, опубликованные 27 января 2011 года в районной газете "Жаңалық жаршысы" за № 5, от 3 февраля 2011 года в районной газете "Жаңалық жаршысы" за № 6-7, от 10 февраля 2011 года в районной газете "Жаңалық жаршысы" за № 8,)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"3 684 480,0" заменить цифрами "3 520 038,5";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"3 282 130,0" заменить цифрами "3 117 688,5";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"3 767 895,0" заменить цифрами "3 603 453,5";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"10894,1" заменить цифрами "18637,1";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"11785,1" заменить цифрами "19528,1";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"-94309,1" заменить цифрами "-102052,1";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"94309,1" заменить цифрами "102052,1";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"8561,0" заменить цифрами "9536,0";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"2040,0" заменить цифрами "2272,3";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"11573,0" заменить цифрами "19316,0";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"52000,0" заменить цифрами "15307,2";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"1333,0"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"65935,0" заменить цифрами "41753,0";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 80 000,0" заменить цифрами "75210,0";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2011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Ж.КАСЫМОВ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А.ЕРМАГАМБЕТ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 план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3520038,5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3117688,5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3603453,5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(города областного значения)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сленов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 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региональных программ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обеспечения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-102052,1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102052,1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83627,1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