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1258" w14:textId="3341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29 ноября 2011 года № 27. Зарегистрировано Департаментом юстиции Актюбинской области 12 декабря 2011 года № 3-1-163. Утратило силу в связи с истечением срока применения - (письмо руководителя аппарата акима города Актобе Актюбинской области от 2 октября 2012 года № 05-11/3024)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руководителя аппарата акима города Актобе Актюбинской области от 02.10.2012 № 05-11/3024).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«Управление по делам обороны города Актобе» граждан 1995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города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мероприятий, по проведению приписки,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управлению «Управление здравоохранения Актюбинской области (по согласованию) провести мероприятия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управлению внутренних дел города Актобе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в период проведения приписки организовать оповещение допризывников и обеспечить их своевременное прибытие на призывной участок государственного учреждения «Управление по делам обороны города Актобе».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«Управление по делам обороны города Актобе» принять меры по обеспечению организованного проведения приписки граждан к призывному участку. О результатах приписки информировать акима города к 11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от 6 декабря 2010 № 17 «О проведении приписки на призывном участке государственного учреждения «Управление по делам обороны города Актобе» граждан 1994 года рождения» (зарегистрированное в реестре государственной регистрации нормативных правовых актов за № 3-1-146 от 13 декабря 2010 года, опубликованное в газете «Ақтөбе» и «Актюбинский вестник» № 153 от 21 декабря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заместителя акима города Калдыгулову С.М. и начальника государственного учреждения «Управление по делам обороны города Актобе» Сарсенбинова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Абдибеков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