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236b" w14:textId="d532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некоторые постановления акимата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9 февраля 2011 года № А-2/49. Зарегистрировано Управлением юстиции Сандыктауского района Акмолинской области 22 февраля 2011 года № 1-16-121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Сандыктауского района «Об оказании дополнительного вида социальной помощи детям-инвалидам, воспитывающимся и обучающимся на дому» от 18 января 2008 года № А-1/3 (зарегистрировано в Реестре государственной регистрации нормативных правовых актов № 1-16-70, опубликовано 18 февраля 2008 года в газете «Сандыктауские вести»)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после слов «местном государственном управлении» дополнить словами «и самоуправлении».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«Об определении перечня должностей специалистов социального обеспечения, образования и культуры, работающих в аульной (сельской) местности» от 27 марта 2008 года № А-3/55 (зарегистрировано в Реестре государственной регистрации нормативных правовых актов № 1-16-77, опубликовано 14 мая 2008 года в газете «Сандыктауские вести»)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«местном государственном управлении» дополнить словами «и самоуправлении»;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«Избасарову Б.С.» заменить словами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«Казизову А.К.».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Сандыктауского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Сандыктауского района                 К.Суюндиков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