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f77c" w14:textId="a01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и лиц, освободившихся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 марта 2011 года № 92. Зарегистрировано Управлением юстиции Зерендинского района Акмолинской области 15 марта 2011 года № 1-14-154. Утратило силу постановлением акимата Зерендинского района Акмолинской области от 16 февраля 2015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16.02.2015 № 98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акимат Зерендинского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и лиц, освободившихся из мест лишения свободы в размере одного процента от общей численности рабочих мест на предприятиях, в организациях и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