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41e" w14:textId="964b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17 ноября 2011 года № 21. Зарегистрировано Управлением юстиции Астраханского района Акмолинской области 20 декабря 2011 года № 1-6-160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«Правилами о порядке ведения воинского учета военнообязанных и призывников в Республике Казахстан»,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Астраханского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года, приписку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 по адресу: село Астраханка, улица Алтынсарина,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