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2701" w14:textId="1852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Степногорска от 18 марта 2011 года № А-3/93 "Об организации и обеспечении проведения очередного призыва граждан на срочную воинскую службу в апреле-июне и октябре - декабре 2011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31 октября 2011 года № А-10/436. Зарегистрировано Управлением юстиции города Степногорска Акмолинской области 8 ноября 2011 года № 1-2-148. Утратило силу в связи с истечением срока применения - (письмо акимата города Степногорск Акмолинской области от 5 ноября 2014 года № 03-45ш/2838)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города Степногорск Акмолинской области от 05.11.2014 № 03-45ш/2838).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воинской обязанности и воинской службе» акимат города Степногорска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Степногорска «Об организации и обеспечении проведения очередного призыва граждан на срочную воинскую службу в апреле-июне и октябре – декабре 2011 года» от 18 марта 2011 года № А-3/93 (зарегистрировано в Реестре государственной регистрации нормативных правовых актов № 1-2-141, опубликовано 14 апреля 2011 года в газетах «Степногорск Ақшамы» и «Вечерний Степногорск»)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акимата города Степногорска возложить на заместителя акима города Степногорска Садвокасову Г.А.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города Степногорска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Степногорск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Н.Асылбеков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главного врача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ведения «Степногорская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городская больница»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С.Аманов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ведения «Степногорская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городская поликлиника»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акимате Акмолинской области                А.Дуйсенов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города Степногорска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Казахстан»          </w:t>
      </w:r>
      <w:r>
        <w:rPr>
          <w:rFonts w:ascii="Times New Roman"/>
          <w:b w:val="false"/>
          <w:i w:val="false"/>
          <w:color w:val="000000"/>
          <w:sz w:val="28"/>
        </w:rPr>
        <w:t>            Е.Муканов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Степногорска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октября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А-10/436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городской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4"/>
        <w:gridCol w:w="6816"/>
      </w:tblGrid>
      <w:tr>
        <w:trPr>
          <w:trHeight w:val="30" w:hRule="atLeast"/>
        </w:trPr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Асылбеков Нуржан Тулеужанович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«Отдел по делам обороны города Степногорск Акмолинской области», председатель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Боцман Николай Яковлевич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государственного учреждения «Аппарат акима города Степногорска»,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Сакупов Бауржан Ергебекович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«Отдел внутренних дел города Степногорска Департамента внутренних дел Акмолинской области Министерства внутренних дел Республики Казахстан» (по согласованию)</w:t>
            </w:r>
          </w:p>
        </w:tc>
      </w:tr>
      <w:tr>
        <w:trPr>
          <w:trHeight w:val="30" w:hRule="atLeast"/>
        </w:trPr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Хасенов Ондасын Саинович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 – координатор государственного коммунального предприятия на праве хозяйственного ведения «Степногорская центральная городская больница» при управлении здравоохранения Акмолинской области (по согласованию)</w:t>
            </w:r>
          </w:p>
        </w:tc>
      </w:tr>
      <w:tr>
        <w:trPr>
          <w:trHeight w:val="30" w:hRule="atLeast"/>
        </w:trPr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Вернигора Наталья Ивановна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государственного коммунального предприятия на праве хозяйственного ведения «Степногорская городская поликлиника» при акимате Акмолинской области, секретарь комиссии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