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6e67" w14:textId="4936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октября 2011 года № А-9/389. Зарегистрировано Департаментом юстиции Акмолинской области 30 ноября 2011 года № 3411.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«Выдача ветеринарного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на животное»;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«Выдача ветеринарной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справки, действующей на территории соответствующей административно-территориальной единицы»;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«Аттестация производителей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оригинальных, элитных семян, семян первой, второй и третьей репродукций и реализаторов семян».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21.01.2013 </w:t>
      </w:r>
      <w:r>
        <w:rPr>
          <w:rFonts w:ascii="Times New Roman"/>
          <w:b w:val="false"/>
          <w:i w:val="false"/>
          <w:color w:val="000000"/>
          <w:sz w:val="28"/>
        </w:rPr>
        <w:t>№ А-1/28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А-9/389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аттестация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субъектов в области племенного животноводства»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исключен постановлением акимата Акмолинской области от 21.01.2013 </w:t>
      </w:r>
      <w:r>
        <w:rPr>
          <w:rFonts w:ascii="Times New Roman"/>
          <w:b w:val="false"/>
          <w:i w:val="false"/>
          <w:color w:val="ff0000"/>
          <w:sz w:val="28"/>
        </w:rPr>
        <w:t>№ А-1/28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А-9/389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«Выдача ветеринарного паспорта на животное»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и юридическое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 - ветеринарный врач подразделения местного исполнительного органа района (города областного значения), осуществляющего деятельность в области ветеринарии, аппарата акима города районного значения, поселка, аула (села), аульного (сельского) округа (далее – ветврач).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ветврачом.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35 Закона Республики Казахстан от 10 июля 2002 года «О ветеринарии»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утверждений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у ветврача, адрес и график работы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 получением государственной услуги обращается к ветврачу в устной форме или подает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регистрирует обращение, осуществляет его рассмотрение, оформляет ветеринарный паспорт на животное (дубликат ветеринарного паспорта на животное, выписку из ветеринарного паспорта на животное) либо мотивированный отказ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услуги, составляет один сотрудник.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ветеринарного паспорта на животное (дубликата ветеринарного паспорта на животное, выписку из ветеринарного паспорта на животное) потребитель обращается к ветврачу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(выписки из ветеринарного паспорта на животное)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задействована следующая структурно-функциональная единица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 оказания государственной услуги предоставляется в форме выдачи ветеринарного паспорта на животное (дубликата ветеринарного паспорта на животное, выписку из ветеринарного паспорта на животное)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государственной услуги оформляется в письменной форме на бумажном носителе с указанием мотивированной причины отказа.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Ответственным лицом за оказание государственной услуги является ветврач.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ветеринарного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животное»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ветврачей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5"/>
        <w:gridCol w:w="3590"/>
        <w:gridCol w:w="2649"/>
        <w:gridCol w:w="2146"/>
      </w:tblGrid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Нурмагамбетова, 83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8716-38-21094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 Аккольского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Азат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8716-38-35144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 Аккольского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Домбыралы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8716-38-38143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аульного округа Аккольского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Кына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8716-38-34190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 Аккольского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Наумовка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8716-38-32332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 Аккольского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Новорыбинка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8716-38-33294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Жалгызкарагайского аульного округа Аккольского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Жалгызкарагай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8716-38-32166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 округа Аккольского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Енбек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8716-38-37101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 сельского округа Аккольского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Урюпинка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8716-38-31535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Богенбайского сельского округа Аккольского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Богенбай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8716-38-36699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Кырык кудук Аккольского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Кырыккудук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8716-38-45523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Ташенова, 15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8716-44-22598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8716-44-24334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Арнасайского аульного округа Аршалынского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Арнасай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8716-44-25349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8716-44-60268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Берсуат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8716-44-25534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Булаксай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8716-44-25750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Волгодоновка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8716-44-23434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Жибек жолы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8716-44-23234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Ижевское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8716-44-24234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Константиновка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8716-44-23134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Михайловка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8716-44-23634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 аул Турген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8716-44-25234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с. Сараба, улица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8716-44-24610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 Астраханского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Аль-Фараби, 50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8716-41-22497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 Астраханского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Степное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Астраханского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Зеленое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8716-41-26773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 Астраханского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Жалтыр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8716-41- 21910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округа» Астраханского района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Жарсуат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8716-41-52122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Астраханского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Каменка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8716-41-25135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 Астраханского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Кызылжар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8716-41-28335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Астраханского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Узунколь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8716-41-52175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 Астраханского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Колутон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8716-41-24435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Астраханского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8716-41-25335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Астраханского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8716-41-24950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8716-41-24950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8716-41-24723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Атбасар»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Ч. Валиханова, 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8716-43- 41632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Борисовского сельского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 улица Бейбитшилик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8716-43-90335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Есенгельдинского аульного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Есенгельды, улица Приозерная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8716-43-78335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Шуйское, улица Целинная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8716-43-99335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Мариновка, улица Ленина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8716-43-51447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Новоалександровского сельского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 Александровка, улица Мира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8716-43-70695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Шункыркольского сельского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Новомариновка, улица Целинная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8716-43-72382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Новосельское, улица Орталык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8716-43-92360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улица Ленина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8716-43-97391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Молодежная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8716-43-98490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Полтавка, улица Молодежная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8716-43-96335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Сепеевского сельского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Сепе, улица Центральная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8716-43-94135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Сергеевка, улица Абая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8716-43-91567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Сочинского сельского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Сочинское, улица Бейбитшилик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8716-43-92135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Тельмана, улица Достык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8716-43-95430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Тимашевка, улица Центральная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8716-43-94496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Макинск»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Сейфуллина,27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8716-46-24446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 Буландынского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Шубарагаш, улица Достык, д.42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8716-46-35643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 Буландынского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Капитоновка, улица Ленина, д.50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8716-46-32137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 Буландынского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Никольск, улица Советская, д.33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8716-46-33667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сельского округа Буландынского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Токтамыс, улица Сейфуллина, д.45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8716-46-32616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 Буландынского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Алтынды, улица Какишева, д.22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8716-46-34448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 Буландынского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Мира, д.15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8716-46-36111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 Буландынского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Новобратское, улица Валиханова, д.3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8716-46-36735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Караузекского сельского округа Буландынского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Караузек, улица Балуан Шолака, д.13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8716-46-38483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 Буландынского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Жастар, д.18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8716-46-31433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Буландынского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Ленина, д.22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8716-46-35383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 Буландынского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Журавлевка, улица Артемьева д.21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8716-46-22156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Щучинск»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8716-36-44281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Бурабай Бурабайского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 26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8716-30-71296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Аблайханского сельского округа Бурабайского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Н.Кобенова 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8716-36-95138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Зеленоборского сельского округа Бурабайского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Цоя 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8716-30-74346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32 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8716-36-94532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34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8716-36-91260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Кенесары,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145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8716-36-93233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Атамекенского сельского округа Бурабайского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Атамекен,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26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8716-36-96118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Веденовского сельского округа Бурабайского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8716-36-97431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Наурызбай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 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8716-36-78445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 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8716-36-93442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Успеноюрьевка, улица Мира, 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8716-36-92125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Кенесары,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145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8716-36-93233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Победы, 6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8716-42-21951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Коржиноль Егиндыкольского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8716-42-26117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8716-42-23010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Спиридоновка, улица Горького, 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8716-42-27201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Егиндыколького района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Полтавское, улица Центральная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8716-42-23310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Бауманского сельского округа Егиндыкольского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Баумана, улица Мира, 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8716-42-24335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Буревестник, улица Орталык 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8716-42-22032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Жалманкулак, улица Ленина, 12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8716-42-21307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Узынколь, улица Степная, 11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8716-42-25363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Степняк»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Антаева, 22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8716-39-21690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Заозерный Енбекшильдерского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Заозерный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8716-39-25655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 сельского округа Енбекшильдерского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Ангалбатыра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8716-39-26513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Аксусского сельского округа Енбекшильдерского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Аксу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8716-45-71891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Енбекшильдерского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8716-39-26206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 Енбекшильдерского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район., село Баймырза, улица Сейфулина, 15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8716-39-26622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Енбекшильдерского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Валиханова,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8716-39-27638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 Енбекшиль-дерского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Донское, улица Джамбула, 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8716-39-27257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Енбекшильдерского сельского округа Енбекшильдерского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8716-39-23040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 Енбекшильдерского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55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8716-39-23305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 Енбекшильдерского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Байтерек, 21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8716-39-26432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Енбешильдерского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Кенащи,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серэ,33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8716-39-30249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 Енбекшильдерского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район,село Макинка, улица Чкалова, 75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8716-39-28123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Мамайского сельского округа Енбекшильдерского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8716-39-20949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 Енбекшильдерского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Ульги,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8716-39-25107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Ерейментау»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8716-33-21135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Павловского сельского округа Ерейментауского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Павловка, улица Больничная, 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8716-33-33284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Новомарковского сельского округа Ерейментауского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Новомарковка, улица Кисилева, 19А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8716-33-33575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сельского округа Ерейментауского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Тайбай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д. 53,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8716-33-37635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 Ерейментауского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Уленты,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1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8716-33-36215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Койтаского сельского округа Ерейментауского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Койтас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Бейбетшилик, 11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8716-33-36144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 Ерейментауского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8716-33-36335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Благодатненского сельского округа Ерейментауского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8716-33-34175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Новодолинского сельского округа Ерейментауского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Новодолинка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8716-33-53832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 Ерейментауского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8716-33-37235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 Ерейментауского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Тургай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8716-33-35135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Ерейментауского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Бестогай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8716-33-34511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 Аппарат акима села Селеты, Ерейментауского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Селеты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8716-33-36685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Изобильное, Ерейментауского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Изобильное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8716-33-35316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 Ерейментауского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8716-33-32354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Есиль»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15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8716-47-21368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8716-47-29230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8716-47-29406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8716-47-26241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8716-47-27347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8716-47-26438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Заречный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8716-47-23333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8716-47-26643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Каракольский сельский округ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Караколь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8716-47-27718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Красивенского сельского округа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Красивое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8716-47-24341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Курское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8716-47-28390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Московское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8716-47-27543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Орловка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 24233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Раздольное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Федянина Л.А.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871647 244-7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Свободное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8716-47-28599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Юбилейное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8716-47-28543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Ярославка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8716-47-52972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поселок Красногорский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8716-47-24747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Жаксы Жаксынского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8716-35- 21581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Белагаш Жаксынского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8716-35- 93131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Киевское Жаксынского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Киевское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8716-35-97194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Подгорное Жаксынского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8716-35-98171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Чапаевское Жаксынского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8716-35-94348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Беловодского сельского округа Жаксынского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8716-35-31227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Жанакийминского сельского округа Жаксынского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Жанакийма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8716-35-51208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Запорожского сельского округа Жаксынского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 Запорожье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8716- 35-57466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Ишимского сельского округа Жаксынского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8716-35-33240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Кайрактинского сельского округа Жаксынского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8716-35-94683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Калининского сельского округа Жаксынского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8716-35-95322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Жансынского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8716-35-93371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Новокиенского сельского округа Жаксынского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8716-35-96116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Тарасовского сельского округа Жаксынского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8716-35-97212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Терсаканского сельского округа Жаксынского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8716-35-33383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Державинск»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8716-48-91440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8716-48-93589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8716-48-93702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Гастелловского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8716-48-97518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Далабай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8716-48-93129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8716-48 -96286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8716-48- 93473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Кумсуатского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8716-48-52800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8716-48-95270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8716-48- 95268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8716-48-98257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8716-48-52456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сельского округа»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8716-48-99433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Тасоткельского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8716-48-95467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8716-48-93273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Ушкасуского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8716-48-99577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Шойындыкольского сельского округа Жаркаинского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8716-48-31030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8716-32-37551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Алексеевка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9/1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8716-32-35650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У «Аппарат акима Булакского сельского округа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8716-32-38533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им.Сакена Сейфулина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Бирлестык,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ГОКа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Викторовского сельского округа Зерендинского района 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69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8716-32-23117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32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8716-32-27326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8716-32-21365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 Зерендинского района 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Ортак,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8716-32-37392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Тауелсыздык, 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8716-32-34598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Сарыозекского сельского округа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Сарыозек, 11/1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8716-32-38334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Симферопольского сельского округа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8716-32-33417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Куропаткино,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8716-32-33638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Конысбай,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Кызылсаянского сельского округа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Шагырлы, 19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8716-32-34395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Кызылегисского сельского округа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8716-32-28249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им.Канай би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Канай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13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8716-32- 23602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Приреченского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8716-32-25385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Малика Габдуллина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Малика Габдуллина, улица.Зеленая, 13 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8716-32-27285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8716-32-26191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Зерендинского района 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селоТроицкое,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8716-32-25267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 Зерендинского района 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Айдабол, улица Кооперативная, 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8716-32-29107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Коргалжынского сельского округа Коргалжынского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Кумисбекова 31,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8716-37-21609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Коргалжынского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Абая, 21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8716-37-35610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Коргалжынского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Шалкар, улица Б. Момышулы, 34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8716-37-45614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Коммунарского сельского округа Коргалжынского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Майшукур,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8716-37-41601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Арыктынского сельского округа Коргалжынского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Арыкты,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8716-37-42653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Кенбидайкского сельского округа Коргалжынского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Кенбидаик,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8716-37-43610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Карашалгынского сельского округа Коргалжынского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Жантеке,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47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8716-37-33610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Сабундынского сельского округа Коргалжынского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Сабынды,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Усенова, 33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8716-37- 44610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Балкашинского сельского округа Сандыктауского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 хана, 119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8716-40-91230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сель-ского округа Сан-дыктауского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Веселое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8716-40-94241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Белгородского сельского округа Сандыктауского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Белгородское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8716-40-94146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 Сандыктау-ского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Лесное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8716-40-97535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Сандыктауского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Каменка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8716-40-96235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Васильевского сельского округа Сандыктауского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Васильевка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8716-40-95375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Широковского сельского округа Сандыктауского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Богородка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8716-40-95435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Хлебное Сандыктауского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Хлебное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8716-40-94749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 Сандыктауского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Приозерное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8716-40-97635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сельского округа Сандыктауского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8716-40-93813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 Сандыктауского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8716-40-95735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Максиковского сельского округа Сандыктауского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Максимовка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8716-40-97235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Баракпайского сельского округа Сандыктауского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Баракпай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8716-40-95122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 Сандыктауского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8716-40-93247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Мадениет Сандыктауского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Мадениет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8716-40-93435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Акмол, ул. Гагарина, 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8716-51-31169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 Целиноградского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Кабанбай батыра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8716-51-91745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 Целиноградского района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8716-51-36225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Кошкар-баева Целиноградского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Рахымжана Кошкарбаева, улица 40 лет Казахстан, 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8716-51-95222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Тасты, улица Революционная, 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 32-639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Караоткельского сельского округа Целиноградского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8716-51-41625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Шалкар, улица Иманбаева, 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8716-51-39225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 Целиноградского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Советская, 33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8716-51-38225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Кощинского сельского округа Целиноградского района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8716-51- 99619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 Целиноградского района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Максимовка, ул. Гагарина, 14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8716-51-93333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Целиноградского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8716-51-31397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8716-51-37425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 Целиноградского района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Маншук, улица Центральная, 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8716-51-41220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 Целиноградского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Воздвиженка,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Кажымукана, 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8716-51-96225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 Целиноградского района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Оразак, улица Бейбітшілік, 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8716-51-32225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 Целиноградского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Талапкер, улица Талапкер, 46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8716-51-24060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с. Коянды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8716-51-21160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Целиноградского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Жангизкудук,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8716-51-35325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Абылайхана, 33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8716-31-22080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Научный Шортандинского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Научный, улица Бараева, 15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8716-31-23012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Жолымбет, улица Абая, 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8716-31-27514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сельского округа Шортандинского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Раевка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8716-31-25716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8716-31-24635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Шортандинского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8716-31-24344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Шорандинского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8716-31-26472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Шортандинского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8716-31-24535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Бектауского аульного округа Шортандинчкого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Бектау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8716-31-25341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8716-31-25543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сельского округа Шортандинского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Дамса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8716-31-33018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Бозайгырского аульного округа Шортандинского района»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8716-31-25675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города Кокшетау»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Б.Момышулы,41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8716-2-25-60-80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города Кокшетау»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Советская, 3,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8716-2-403934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 Кокшетау»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Станционный, улица Первомайская, 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8716-2- 440003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города Степногорск»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мкр.4, здание 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8716-45-61908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Заводской города Степногорск»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Заводской, улица Красноармейская, 15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Бестобе города Степногорск»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8716-45-43417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Карабулак города Степногорск»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8716-45-42116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Аксу города Степногорск»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Набиева, 26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8716-45-46446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Аксу города Степногорск»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Набиева, 26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8716-45-46446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ветеринарного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животное»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5"/>
        <w:gridCol w:w="3143"/>
        <w:gridCol w:w="4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</w:tr>
      <w:tr>
        <w:trPr>
          <w:trHeight w:val="585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ветеринарного паспорта на животное (дубликата ветеринарного паспорта на животное, выписку из ветеринарного паспорта на животное)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</w:t>
            </w:r>
          </w:p>
        </w:tc>
      </w:tr>
      <w:tr>
        <w:trPr>
          <w:trHeight w:val="21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при оформлении ветеринарного паспорта на животное (выписки из ветеринарного паспорта на животное)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рабочих дней при оформлении дубликата ветеринарного паспорта на животное</w:t>
            </w:r>
          </w:p>
        </w:tc>
      </w:tr>
      <w:tr>
        <w:trPr>
          <w:trHeight w:val="30" w:hRule="atLeast"/>
        </w:trPr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Ветврач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в журнале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ветеринарного паспорта на животное (дубликата ветеринарного паспорта на животное, выписку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ветеринарного паспорта на животное (дубликата ветеринарного паспорта на животное, выписку из ветеринарного паспорта на животное) потребителю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Ветврач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в журнале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и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ветеринарного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животное»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ветеринарного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животное»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Ветеринарный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аудан/район (қала/город)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облыс/область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(2-бет)/(страница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паспорттың нөмipi/Номер ветеринарного паспорта: №____*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 туралы деректер/Данные о животном: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Tүpi/Вид________________________________________________________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Жынысы/Пол_______________________________________________________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түci/Масть________________________________________________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Аты/Кличка_______________________________________________________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Жасы/Возраст_____________________________________________________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Бiрдейлендiру әдici/Метод идентификации__________________________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тегi туралы деректер (егер асыл тұқымды жануар болса)/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родителях (если племенное животное)_______________________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6"/>
        <w:gridCol w:w="2448"/>
        <w:gridCol w:w="3375"/>
        <w:gridCol w:w="3941"/>
      </w:tblGrid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тиесiлi иесiнiң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/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животные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жануарларының 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күн/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 иесiнiң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мемветсанинспектордың қолы мен мөpi/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госветсанинспектора, подтверждающего смену 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Берiлген күнi 20 __ ж. ___ ______./Дата выдачи ___ 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(жануардың паспортын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жергiлiктi атқарушы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мөpi / печать местного исполнительного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выдавшего паспорт животного) (Т.А.Ә., қолы / Ф.И.О.,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*жануар паспортының нөмipi ауыл шаруашылығы жануарларының жеке нөмiрiне сәйкес келедi. Паспортты ауыл шаруашылығы жануарларының тобына (отарына) берген кезде төртiншi жетi сан (бiрдейлендiру нөмipiнiң жеке тасымалдаушысы) көрсетiлмейдi. Бұл сандар жануарлар паспортының 3-беттегi кecтeciнiң 3-бағанында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*номер паспорта животного соответствует индивидуальному номеру сельскохозяйственных животных. При выдаче паспорта на группу (отару) сельскохозяйственных животных четвертые семь цифр (индивидуальный носитель идентификационного номера) не указывается. Эти цифры указываются в 3 графе таблицы на 3 странице паспорта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3-бет / Страница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192"/>
        <w:gridCol w:w="2845"/>
        <w:gridCol w:w="3772"/>
        <w:gridCol w:w="2759"/>
        <w:gridCol w:w="1582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Күнi/ Дата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(отарына)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нөмiрiн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идентификационного номера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(отару)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тиiстi ауруы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ic-шаралардың (егу,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өңдеу, манипуляциялар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тесттер*) атауы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(прививки,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ic-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* ветеринариялық ic-шараларды (егу, өңдеу, манипуляциялар немесе диагностикалық тесттерi) жазу кезiнде ауыл шаруашылығы жануарлары ауруының атауын көрсету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при записи ветеринарных мероприятий (прививки, обработки, манипуляции или диагностические тесты) необходимо указывать наименование болезни сельскохозяйственных животных.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А-9/389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ветеринарной справки, действующей на территории соответствующей административно-территориальной единицы»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«Выдача ветеринарной справки, действующей на территории соответствующей административно- территориальной единицы»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 - ветеринарный врач подразделения местного исполнительного органа города районного значения, поселка, аула (села), аульного (сельского) округа, осуществляющего деятельность в области ветеринарии (далее-ветврач).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ветврачом.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платно (выдача бланков ветеринарной справки действующей на территории соответствующей административно-территориальной единицы).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квитанция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апреля 2000 года №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ветеринарных документов на объекты государственного ветеринарно-санитарного контроля,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31 декабря 2009 года № 761 (зарегистрирован в Реестре государственной регистрации нормативных правовых актов № 6029),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ветеринарной справки действующей на территории соответствующей административно-территориальной единицы (на бумажном носителе) либо мотивированный ответ об отказе в предоставлении государственной услуги в письменном виде.</w:t>
      </w:r>
    </w:p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у ветврача, адрес и график, работы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потребителю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(далее-объект)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 получением государственной услуги обращается к ветврачу в устной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осуществляет рассмотрение обращения, оформляет справку либо мотивированный отказ и выдает результат оказания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услуги, составляет один сотрудник.</w:t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справки потребитель обращается к ветврачу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 оказания государственной услуги предоставляется в форме выдачи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государственной услуги оформляется в письменном виде на бумажном носителе с указанием мотивированной причины отказа.</w:t>
      </w:r>
    </w:p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ветврач.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ветеринарной справки действующей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единицы»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0"/>
        <w:gridCol w:w="3234"/>
        <w:gridCol w:w="3118"/>
        <w:gridCol w:w="2168"/>
      </w:tblGrid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Нурмагамбетова, 83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8716-38-21094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 Аккольского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Азат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8716-38-35144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 Аккольского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Домбыралы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8716-38-38143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аульного округа Аккольского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Кына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8716-38-34190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 Аккольского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Наумовка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8716-38-32332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 Аккольского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Новорыбинка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8716-38-33294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Жалгызкарагайского аульного округа Аккольского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Жалгызкарагай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8716-38-32166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 округа Аккольского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Енбек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8716-38-37101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 сельского округа Аккольского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Урюпинка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8716-38-31535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Богенбайского сельского округа Аккольского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Богенбай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Кырык кудук Аккольского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Кырык кудук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8716-38-45523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Ташенова, 15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8716-44-22598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8716-44-24334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Арнасайского аульного округа Аршалынского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Арнасай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8716-44-25349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8716-44-60268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Берсуат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Булаксай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8716-44-25750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Волгодоновка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Жибек жолы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Ижевское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Константиновка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Михайловка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8716-44-23634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 аул Турген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8716-44-25234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с. Сараба, улица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8716-44-24610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 Астраханского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Аль-Фараби, 50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8716-41-22497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 Астраханского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Степное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Астраханского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Зеленое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8716-41-26773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 Астраханского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Жалтыр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8716-41- 21910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округа» Астраханского района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Жарсуат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8716-41-52122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Астраханского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Каменка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8716-41-25135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 Астраханского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Кызылжар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8716-41-28335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Астраханского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Узунколь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8716-41-52175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 Астраханского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Колутон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8716-41-24435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Астраханского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8716-41-25335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Астраханского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8716-41-24950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8716-41-24950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8716-41-24723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Атбасар»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Ч. Валиханова, 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8716-43- 41632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Борисовского сельского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 улица Бейбитшилик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8716-43-90335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Есенгельдинского аульного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Есенгельды, улица Приозерная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8716-43-78335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Шуйское, улица Целинная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8716-43-99335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Мариновка, улица Ленина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8716-43-51447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Новоалександровского сельского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 Александровка, улица Мира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8716-43-70695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Шункыркольского сельского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Новомариновка, улица Целинная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8716-43-72382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Новосельское, улица Орталык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8716-43-92360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улица Ленина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8716-43-97391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Молодежная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8716-43-98490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Полтавка, улица Молодежная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8716-43-96335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Сепеевского сельского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Сепе, улица Центральная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8716-43-94135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Сергеевка, улица Абая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8716-43-91567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Сочинского сельского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Сочинское, улица Бейбитшилик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8716-43-92135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Тельмана, улица Достык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8716-43-95430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Тимашевка, улица Центральная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8716-43-94496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Макинск»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Сейфуллина,27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8716-46-24446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 Буландынского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Шубарагаш, улица Достык, д.42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8716-46-35643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 Буландынского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Капитоновка, улица Ленина, д.50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8716-46-32137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 Буландынского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Никольск, улица Советская, д.33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8716-46-33667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сельского округа Буландынского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Токтамыс, улица Сейфуллина, д.45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8716-46-32616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 Буландынского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Алтынды, улица Какишева, д.22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8716-46-34448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 Буландынского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Мира, д.15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8716-46-36111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 Буландынского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Новобратское, улица Валиханова, д.3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8716-46-36735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Караузекского сельского округа Буландынского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Караузек, улица Балуан Шолака, д.13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8716-46-38483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 Буландынского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Жастар, д.18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8716-46-31433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Буландынского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Ленина, д.22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8716-46-35383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 Буландынского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район,село Журавлевка, улица Артемьева д.21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8716-46-22156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Щучинск»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8716-36-44281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Бурабай Бурабайского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 26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8716-30-71296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Аблайханского сельского округа Бурабайского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Н.Кобенова 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8716-36-95138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Зеленоборского сельского округа Бурабайского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Цоя 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8716-30-74346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32 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8716-36-94532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34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8716-36-91260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Кенесары,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145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8716-36-93233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Атамекенского сельского округа Бурабайского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Атамекен,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26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8716-36-96118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Веденовского сельского округа Бурабайского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8716-36-97431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Наурызбай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 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8716-36-78445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 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8716-36-93442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Успеноюрьевка, улица Мира, 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8716-36-92125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Кенесары,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145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8716-36-93233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Победы, 6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8716-42-21951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Коржиноль Егиндыкольского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8716-42-26117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8716-42-23010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Спиридоновка, улица Горького, 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8716-42-27201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Егиндыколького района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Полтавское, улица Центральная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8716-42-23310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Бауманского сельского округа Егиндыкольского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Баумана, улица Мира, 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8716-42-24335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Буревестник, улица Орталык 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8716-42-22032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Жалманкулак, улица Ленина, 12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8716-42-21307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Узынколь, улица Степная, 11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8716-42-25363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Степняк»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Антаева, 22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8716-39-21690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Заозерный Енбекшильдерского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Заозерный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8716-39-25655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 сельского округа Енбекшильдерского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Ангалбатыра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8716-39-26513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Аксусского сельского округа Енбекшильдерского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Аксу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8716-45-71891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Енбекшильдерского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8716-39-26206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 Енбекшильдерского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район., село Баймырза, улица Сейфулина, 15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8716-39-26622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Енбекшильдерского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Валиханово,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8716-39-27638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 Енбекшильдерского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Донское, улица Джамбула, 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8716-39-27257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Енбекшильдерского сельского округа Енбекшильдерского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8716-39-23040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 Енбекшильдерского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55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8716-39-23305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 Енбекшильдерского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Байтерек, 21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8716-39-26432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Енбешильдерского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Кенащи,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серэ,33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8716-39-30249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 Енбекшильдерского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Макинка, улица Чкалова, 75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8716-39-28123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Мамайского сельского округа Енбекшильдерского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8716-39-20949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 Енбекшильдерского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аул Ульги,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8716-39-25107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Ерейментау»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8716-33-21135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Павловского сельского округа Ерейментауского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Павловка, улица Больничная, 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8716-33-33284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Новомарковского сельского округа Ерейментауского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Новомарковка, улица Кисилева, 19А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8716-33-33575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сельского округа Ерейментауского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Тайбай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д. 53,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8716-33-37635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 Ерейментауского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Уленты,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8716-33-36215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Койтаского сельского округа Ерейментауского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Койтас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Бейбетшилик, 11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8716-33-36144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 Ерейментауского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8716-33-36335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Благодатненского сельского округа Ерейментауского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8716-33-34175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Новодолинского сельского округа Ерейментауского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Новодолинка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8716-33-53832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 Ерейментауского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8716-33-37235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 Ерейментауского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Тургай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8716-33-35135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 сельского округа Ерейментауского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Бестогай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8716-33-34511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 Аппарат акима села Селеты, Ерейментауского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Селеты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8716-33-36685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Изобильное, Ерейментауского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Изобильное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8716-33-35316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 Ерейментауского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8716-33-32354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Есиль»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15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8716-47-21368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8716-47-29230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8716-47-29406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8716-47-26241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8716-47-27347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8716-47-26438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Заречный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8716-47-23333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8716-47-26643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Каракольский сельский округ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Караколь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8716-47-27718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Красивенского сельского округа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Красивое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8716-47-24341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Курское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8716-47-28390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Московское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8716-47-27543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Орловка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 24233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Раздольное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Федянина Л.А.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871647 244-7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Свободное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8716-47-28599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Юбилейное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8716-47-28543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Ярославка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8716-47-52972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поселок Красногорский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8716-47-24747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Жаксы Жаксынского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8716-35- 21581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Белагаш Жаксынского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8716-35- 93131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Киевское Жаксынского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Киевское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8716-35-97194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Подгорное Жаксынского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8716-35-98171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Чапаевское Жаксынского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8716-35-94348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Беловодского сельского округа Жаксынского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8716-35-31227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Жанакийминского сельского округа Жаксынского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Жанакийма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8716-35-51208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Запорожского сельского округа Жаксынского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 Запорожье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8716- 35-57466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Ишимского сельского округа Жаксынского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8716-35-33240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Кайрактинского сельского округа Жаксынского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8716-35-94683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Калининского сельского округа Жаксынского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8716-35-95322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Жансынского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8716-35-93371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Новокиенского сельского округа Жаксынского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8716-35-96116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Тарасовского сельского округа Жаксынского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8716-35-97212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Терсаканского сельского округа Жаксынского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8716-35-33383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Державинск»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8716-48-91440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8716-48-93589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8716-48-93702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Гастелловского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8716-48-97518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Далабай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8716-48-93129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8716-48 -96286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8716-48- 93473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Кумсуатского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8716-48-52800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8716-48-95270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8716-48- 95268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8716-48-98257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8716-48-52456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сельского округа»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8716-48-99433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Тасоткельского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8716-48-95467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8716-48-93273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Ушкасуского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8716-48-99577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Шойындыкольского сельского округа Жаркаинского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8716-48-31030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8716-32-37551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Алексеевка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9/1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8716-32-35650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У «Аппарат акима Булакского сельского округа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8716-32-38533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им.Сакена Сейфулина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Бирлестык,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ГОКа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Викторовского сельского округа Зерендинского района 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69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8716-32-23117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32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8716-32-27326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8716-32-21365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 Зерендинского района 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Ортак,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8716-32-37392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Тауелсыздык, 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8716-32-34598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Сарыозекского сельского округа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Акан улица Сарыозек, 11/1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8716-32-38334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Симферопольского сельского округа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Симферопольское, улица Целинная,6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8716-32-33417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Куропаткино,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8716-32-33638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Конысбай,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Кызылсаянского сельского округа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Шагырлы, 19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8716-32-34395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Кызылегисского сельского округа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8716-32-28249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им.Канай би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Канай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13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8716-32- 23602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Приреченского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8716-32-25385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Малика Габдуллина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Малика Габдуллина, улица.Зеленая, 13 а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8716-32-27285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8716-32-26191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Зерендинского района 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селоТроицкое,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8716-32-25267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 Зерендинского района 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Айдабол, улица Кооперативная, 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8716-32-29107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Коргалжынского сельского округа Коргалжынского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Кумисбекова 31,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8716-37-21609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Коргалжынского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Абая, 21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8716-37-35610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Коргалжынского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Шалкар, улица Б. Момышулы, 34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8716-37-45614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Коммунарского сельского округа Коргалжынского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Майшукур,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8716-37-41601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Арыктынского сельского округа Коргалжынского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Арыкты,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8716-37-42653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Кенбидайкского сельского округа Коргалжынского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Кенбидаик,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8716-37-43610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Карашалгынского сельского округа Коргалжынского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Жантеке,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47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8716-37-33610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Сабундынского сельского округа Коргалжынского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Сабынды,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Усенова, 33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8716-37- 44610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Балкашинского сельского округа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119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8716-40-91230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сельского округа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Веселое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8716-40-94241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Белгородского сельского округа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Белгородское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8716-40-94146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Лесное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8716-40-97535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Каменка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8716-40-96235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Васильевского сельского округа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Васильевка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8716-40-95375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Широковского сельского округа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Богородка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8716-40-95435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Хлебное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Хлебное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8716-40-94749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Приозерное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8716-40-97635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сельского округа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8716-40-93813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8716-40-95735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Максиковского сельского округа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Максимовка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8716-40-97235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Баракпайского сельского округа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Баракпай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8716-40-95122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8716-40-93247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Мадениет Сандыктауского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Мадениет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8716-40-93435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Акмол, ул. Гагарина, 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8716-51-31169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 Целиноградского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Кабанбай батыра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8716-51-91745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 Целиноградского района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8716-51-36225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Рахымжана Кошкарбаева, улица 40 лет Казахстан, 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8716-51-95222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Тасты, улица Революционная, 20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 32-639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Караоткельского сельского округа Целиноградского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8716-51-41625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Шалкар, улица Иманбаева, 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8716-51-39225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 Целиноградского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Советская, 33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8716-51-38225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Кощинского сельского округа Целиноградского района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Кощи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Абуов Е.К.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8716-51- 99619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 Целиноградского района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Максимовка, ул. Гагарина, 14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8716-51-93333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Целиноградского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8716-51-31397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8716-51-37425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 Целиноградского района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Маншук, улица Центральная, 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8716-51-41220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 Целиноградского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Воздвиженка,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Кажымукана, 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8716-51-96225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 Целиноградского района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Оразак, улица Бейбітшілік, 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8716-51-32225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 Целиноградского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Талапкер, улица Талапкер, 46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8716-51-24060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с. Коянды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8716-51-21160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Целиноградского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Жангизкудук,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8716-51-35325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Абылайхана, 33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8716-31-22080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Научный Шортандинского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Научный, улица Бараева, 15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8716-31-23012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Жолымбет, улица Абая, 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8716-31-27514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сельского округа Шортандинского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Раевка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8716-31-25716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8716-31-24635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Шортандинского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8716-31-24344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Шортандинского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8716-31-26472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Шортандинского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8716-31-24535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Бектауского аульного округа Шортандинчкого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Бектау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8716-31-25341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8716-31-25543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сельского округа Шортандинского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Дамса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8716-31-33018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Бозайгырского аульного округа Шортандинского района»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8716-31-25675 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города Кокшетау»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3,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8716-2-403934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города. Кокшетау»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Станционный, улица Первомайская, 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8716-2- 440003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Заводской города Степногорск»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Заводской, улица Красноармейская, 15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8716-45-71678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Аксу города Степногорск»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Набиева, 26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8716-45-46446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Бестобе города Степногорск»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8716-45-43417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Карабулак города Степногорск»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8716-45-42116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Аксу города Степногорск»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Набиева, 26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8716-45-46446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ветеринарной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справки действующей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единицы»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7"/>
        <w:gridCol w:w="3905"/>
        <w:gridCol w:w="42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</w:tr>
      <w:tr>
        <w:trPr>
          <w:trHeight w:val="585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</w:t>
            </w:r>
          </w:p>
        </w:tc>
      </w:tr>
      <w:tr>
        <w:trPr>
          <w:trHeight w:val="21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</w:tr>
      <w:tr>
        <w:trPr>
          <w:trHeight w:val="3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Основная тенденция.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ветврач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в журнале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справки и подписание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справки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Альтернативная тенденция.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Ветврач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в журнале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обоснованного отказа и подписание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обоснованного отказа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ветеринарной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справки действующей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единицы»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ветеринарной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справки действующей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единицы»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АНЫҚТАМАНЫҢ ТҮБIРТЕГI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КОРЕШОК ВЕТЕРИНАРНОЙ СПРАВКИ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"_____"______________ 201__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(кому/кiмге) _________________________________________ берiлдi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жануардың иесi/владелец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мекен жайы/Его адрес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түрi,ветеринариялық паспортың 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животного, № ветеринарного паспорта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Саны/в количестве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басы, орны, салмағы/голов, мест, вес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Бағытталды/Направляются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баратын жерi/место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үшiн/Для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союға, сатуға және тағы басқа/убоя, продажи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 дәрiгерi/Ветеринарный врач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қызметi, аты-жөнi, қолы/должность, Ф.И.О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 қию сызығы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Ауылдық (селолық) округтiң, кенттiң ауданның, қаланың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жергiлiктi атқарушы органы бөлiмшесiнiң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 дәрiгерiмен берiледi/Выдается ветеринарным врачом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аула (села), аульного (сельского) округа, поселка,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анықтаманы берген жергiлiктi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 органның аталуы/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выдавшего справку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аудан/район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ауылдық округ/сельский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АНЫҚТАМА/ВЕТЕРИНАРНАЯ СПРАВКА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(кому/кiмге) _________________________________________ берiлдi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жануардың иесi/владелец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мекен жайы/Его адрес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меншiгiндегi/в том, что принадлежащее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ему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малдың, түрi, ветеринариялық паспорттың №/вид животных,№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саны/в количестве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басы, орны, салмағы/голов, мест, вес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байқаудан өткен, малдың жұқпалы ауруларынан шығарылып,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 бағытқа жiберiлдi,/подвергнуты ветеринарному осмотру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выходят из населенного пункта (хозяйства) благополучного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инфекционным болезням и направляются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баратын жерi/место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до/жарамды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үшiн/для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союға, сатуға және тағы басқа/убоя, продажи и т.п.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Мал дәрiгер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Ветеринарный врач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қызметi, аты-жөнi, қолы/должности Ф.И.О.,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201_ ж/г.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А-9/389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апробаторов и семенных экспертов»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Регламент исключен постановлением акимата Акмолинской области от 21.01.2013 </w:t>
      </w:r>
      <w:r>
        <w:rPr>
          <w:rFonts w:ascii="Times New Roman"/>
          <w:b w:val="false"/>
          <w:i w:val="false"/>
          <w:color w:val="ff0000"/>
          <w:sz w:val="28"/>
        </w:rPr>
        <w:t>№ А-1/28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А-9/389 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производителей оригинальных,</w:t>
      </w:r>
      <w:r>
        <w:br/>
      </w:r>
      <w:r>
        <w:rPr>
          <w:rFonts w:ascii="Times New Roman"/>
          <w:b/>
          <w:i w:val="false"/>
          <w:color w:val="000000"/>
        </w:rPr>
        <w:t>
элитных семян, семян первой, второй</w:t>
      </w:r>
      <w:r>
        <w:br/>
      </w:r>
      <w:r>
        <w:rPr>
          <w:rFonts w:ascii="Times New Roman"/>
          <w:b/>
          <w:i w:val="false"/>
          <w:color w:val="000000"/>
        </w:rPr>
        <w:t>
и третьей репродукций и реализаторов семян»</w:t>
      </w:r>
    </w:p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«Аттестация производителей оригинальных, элитных семян, семян первой, второй и третьей репродукций и реализаторов семян»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юридическое 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– государственное учреждение «Аппарат акима Акмолинской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местного исполнительного органа – государственное учреждение «Управление сельского хозяйства Акмолинской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- экспертная комиссия создаваемая решением местного исполнительного органа, с численным составом не менее пяти человек.</w:t>
      </w:r>
    </w:p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8 февраля 2003 года «О семеноводстве»,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2011 года № 485 «Об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оригинальных, элитных семян, семян первой, второй и третьей репродукций и реализаторов семян,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РК от 12 сентября 2008 года № 575.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свидетельства об аттестации (далее - свидетельство) либо мотивированный ответ об отказе в предоставления государственной услуги.</w:t>
      </w:r>
    </w:p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по адресу: 020000, город Кокшетау, улица Абая, 89, телефоны: 25-83-34, 25-18-65. График работы: с 9-00 часов до 18-00 часов, обед с 13-00 до 14-00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и о ходе ее оказания размещается на официальном портале акимата Акмолинской области: www.akmo.kz.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не должен превышать тридцати календарных дней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потребителю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потребителя квалификационным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об оказании услуги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осуществляет регистрацию заявления, направляет документы в рабочий орган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местного исполнительного органа осуществляет проверку полноты документов, передает их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изучает представленные документы, с выездом на место определяет степень соответствия потребителя квалификационным требованиям, составляет акт обследования, оформляет решение комиссии в форме протокола и передает рабочему органу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рабочий орган местного исполнительного органа оформляет свидетельство или мотивированный отказ и передает на подпись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подписывает свидетельство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рабочий орган местного исполнительного органа выдает результат оказания услуги потребителю.</w:t>
      </w:r>
    </w:p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местном исполнительном органе осуществляется через канцелярию по адресу: 020000, город Кокшетау, улица Абая, 83. График работы: с 9-00 часов до 18-00 часов, обед с 13-00 до 14-00 часов ежедневно.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должностного лица местного исполнительного органа,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в местный исполнительный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заявление);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свидетельства о государственной регистрации (перерегистрации) юридического лица или копию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идентификационного документа на земельный участок (реализаторы семян не представляют). При этом, по договору аренды земельного участка срок аренды должен быть не менее 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засвидетельствованную копию устава (для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соответствие физического или юридического лица квалификационным требованиям,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специалистах, непосредственно занимающихся производством семян (фамилия, имя, отчество, образование, стаж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рабочего органа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рабочего органа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рабочего органа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свидетельства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отказа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услуги оформляется в письменной форме на бумажном носителе с указанием мотивированной причины отказа.</w:t>
      </w:r>
    </w:p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местного исполнительного органа и руководитель рабочего органа местного исполнительного органа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«Аттестация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третьей репродукций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семян»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провести аттестацию и присвоить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один из видов присваиваемого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и реализации семян (для реализаторов семян - только реализация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сельскохозяйственного растения, сорта)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физическом или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Форма собственности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образования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о государственной регистрации (перерегистрации) юридического лица или удостоверение личности физического лица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Адрес: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город, район, область, улица, №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факс, e-mail)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Ф.И.О. руководителя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Банковские реквизиты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(РНН, МФО, 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Прилагаемые документы: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соответствии с квалификационными требованиями)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ответственного лица, принявшего заявление)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«Аттестация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оригинальных, элитных семян,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первой, второй и третьей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репродукций и реализаторов семян»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производителям</w:t>
      </w:r>
      <w:r>
        <w:br/>
      </w:r>
      <w:r>
        <w:rPr>
          <w:rFonts w:ascii="Times New Roman"/>
          <w:b/>
          <w:i w:val="false"/>
          <w:color w:val="000000"/>
        </w:rPr>
        <w:t>
оригинальных семян, элитно-семеноводческим хозяйствам,</w:t>
      </w:r>
      <w:r>
        <w:br/>
      </w:r>
      <w:r>
        <w:rPr>
          <w:rFonts w:ascii="Times New Roman"/>
          <w:b/>
          <w:i w:val="false"/>
          <w:color w:val="000000"/>
        </w:rPr>
        <w:t>
семеноводческим хозяйствам, реализаторам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Квалификационные требования, предъявляемые к производителям оригинальных семян,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площади пашни, достаточной для ведения производства оригинальных семян в соответствии с требованиями, предъявляемыми к их производству (на орошаемых землях - водообеспеченной севооборотной пашни);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освоенных,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паров в структуре пашни за последние три года (на орошаемые земли и на питомники плодово-ягодных культур и винограда требование не распространяется; в зернопропашных севооборотах допускается замена паров пластом многолетних трав) в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среднем по хозяйству - не менее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участках первичных звеньев семеноводства (питомники отбора, размножения) - не менее 50 процентов; 4) наличие семеноводческих посевов в общей посевной площади - не менее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опыта работы по производству оригинальных семян (первичному семеноводству) - не менее 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высокого уровня сортовой агротехники;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карантинных объектов на территории производителя оригинальных семян,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специалистов-селекционеров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не менее одного агронома-семеновода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производства оригинальных семян в строгом соответствии со схемами, учитывающими биологические признаки и свойства культуры и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исходного семенного материала сорта (маточных насаждений для производителей семян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наличие страховых фондов семян от потребности: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закладки первичных звеньев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суперэлиты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на праве собственности, лизинга либо в имущественном найме (долгосрочная аренда) необходимого количества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в достаточном количестве специализированных токов, крытых асфальтированных площадок, складских помещений (прикопочных площадок для плодовых культур и винограда), специальной тары, позволяющей размещать партии семян, не допуская их смещения;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Казахстан), удостоверения о кондиционности семян, аттестаты на семена);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ведение документации по сорту, отражающей метод выведения сорта, сведения о родительских формах, отличительных характеристиках признаков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сохранности материалов учета по семеноводству в течение не менее шести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наличие заключений о пригодности материально-технической базы к осуществлению производственной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в области санитарно-эпидемиологического благополучия населения и охраны окружающей среды - о соответствии производственной базы требованиям санитарно-эпидемиологической и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 - об отсутствии карантинных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элитно-семеноводческим хозяйствам,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площади паров в структуре пашни за последние три года (на орошаемые земли и на питомники плодово-ягодных культур и винограда требование не распространяется; в зернопропашных севооборотах допускается замена паров пластом многолетних трав) - не менее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высокого уровня сортовой агротехники;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в общей посевной площади семеноводческих посевов - не менее 25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урожайность за последние три года - выше среднеобластной;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опыта работы по семеноводству - не менее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удельного веса основного вида деятельности в общем объеме производства (элитное семеноводство) - не менее 25 процентов: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количество возделываемых культур, по которым ведется семеноводство - не более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количество сортов, по каждой культуре, по которым ведется семеноводство в соответствии с предметом аттестации - не более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страховых фондов семян от потребности для закладки суперэлиты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плана сортообновления по культурам и сортам;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наличие схем по выращиванию семян сортов, включенных в перечень районированных;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учета и ведение документации, в которой отражаются все виды работ по выращиванию семенного материала и его качественные показатели;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исходного семенного материала (оригинальных семян) районированных и перспективных сортов в ассортименте и объемах, необходимых для производства запланированного количества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договора с производителем оригинальных семян о поставке оригинальных или суперэлитных семян районированных и перспективных сортов в ассортименте и объемах, необходимых для производства запланированного количества элитных семян, на срок не менее двух лет с момента подачи заявления на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наличие на праве собственности, лизинга либо в имущественном найме (долгосрочная аренда) необходимого количества сельскохозяйственной техники, включая семяочистительную технику и технику для протравливания семян, для обеспечения комплекса работ по производству планируемого объема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наличие специализированных токов, крытых асфальтированных площадок, складских помещений,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организация хранения материалов учета по семеноводству в течение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наличие количества специалистов, предусмотренного штатным расписанием, с соответствующим образованием для квалифицированного выполнения запланированного объема работ, в том числе не менее одного агронома-семеновода;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наличие заключений о пригодности материально-технической базы к осуществлению производственной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санитарно-эпидемиологического благополучия населения и охраны окружающей среды - о соответствии производственной базы требованиям санитарно-эпидемиологической и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 - об отсутствии карантинных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к семеноводческим хозяйствам,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опыта работы по семеноводству -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площади пашни, достаточной для ведения производства семян первой, второй и третьей репродукций в соответствии с требованиями, предъявляемыми к их производству (на орошаемых землях - водообеспеченной севооборотной пашни);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площади паров в структуре пашни за последние три года (на орошаемые земли и на питомники плодово-ягодных культур и винограда требование не распространяется; в зернопропашных севооборотах допускается замена паров пластом многолетних трав) в среднем по хозяйству - не менее 16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семеноводческих посевов в общей посевной площади - не менее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возделываемых культур, по которым ведется семеноводство - не более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количество сортов, по каждой культуре, по которым ведется семеноводство в соответствии с предметом аттестации - не более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договора с элитно-семеноводческим хозяйством о поставке элитных семян для производства семян первой, второй и третьей репродукций, на срок не менее трех лет с момента подачи заявления на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соблюдение рекомендованной для конкретной агроэкологической зоны агротехнологии возделывания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отсутствие карантинных объектов на территории семеноводческого хозяйства, при этом карантинные объекты должны отсутствовать на территории семеноводческого хозяйства также и в период не менее трех лет до момента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наличие не менее одного агронома-семеновода;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плана сортообновления по культурам и сортам;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наличие схем по выращиванию сортовых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исходного семенного материала в ассортименте и объемах, необходимых для производства планируемого количества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наличие на праве собственности, лизинга либо в имущественном найме (долгосрочная аренда) необходимого количества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наличие в достаточном количестве специализированных токов, крытых асфальтированных площадок, складских помещений,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обеспечение сохранности материалов учета по семеноводству в течение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наличие заключений о пригодности материально-технической базы к осуществлению производственной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санитарно-эпидемиологического благополучия населения и охраны окружающей среды - о соответствии производственной базы требованиям санитарно-эпидемиологической и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 - об отсутствии карантинных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к реализаторам семян,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количества специалистов, предусмотренного штатным расписанием, с соответствующим образованием для выполнения запланированного объема работ по реализации семян, в том числе не менее одного агронома-семеновода;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- с поставщиками семян);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крытых асфальтированных площадок, складских помещений (прикопочных площадок для плодовых культур и винограда), специальной тары, позволяющей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праве собственности, лизинга либо в имущественном найме (долгосрочная аренда) необходимого количества специализированной техники для обеспечения всего комплекса работ по подработке, хранению и реализации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 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материалов по хранению и реализации семян в течение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заключений о пригодности материально-технической базы к осуществлению производственной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в области санитарно-эпидемиологического благополучия населения и охраны окружающей среды - о соответствии производственной базы требованиям санитарно-эпидемиологической и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 - об отсутствии карантинных объектов.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«Аттестация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производителей оригинальных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третьей репродукций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семян»  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9"/>
        <w:gridCol w:w="3103"/>
        <w:gridCol w:w="2894"/>
        <w:gridCol w:w="2874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9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местного исполнительного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местного исполнительного органа</w:t>
            </w:r>
          </w:p>
        </w:tc>
      </w:tr>
      <w:tr>
        <w:trPr>
          <w:trHeight w:val="202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направления в рабочий орган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рабочий орган местного исполнительного органа</w:t>
            </w:r>
          </w:p>
        </w:tc>
      </w:tr>
      <w:tr>
        <w:trPr>
          <w:trHeight w:val="40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405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5"/>
        <w:gridCol w:w="2634"/>
        <w:gridCol w:w="2755"/>
        <w:gridCol w:w="2776"/>
      </w:tblGrid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рабочего органа местного исполнительного органа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рабочего органа местного исполнительного органа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местного исполнительного органа</w:t>
            </w:r>
          </w:p>
        </w:tc>
      </w:tr>
      <w:tr>
        <w:trPr>
          <w:trHeight w:val="585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подготовка документов для направления в комиссию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 передача документов ответственному исполнителю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руководству рабочего органа местного исполнительного органа или документов в комиссию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7"/>
        <w:gridCol w:w="2631"/>
        <w:gridCol w:w="2751"/>
        <w:gridCol w:w="2791"/>
      </w:tblGrid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местного исполнительного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местного исполнительного органа</w:t>
            </w:r>
          </w:p>
        </w:tc>
      </w:tr>
      <w:tr>
        <w:trPr>
          <w:trHeight w:val="58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определение соответствия потребителя квалификационным требованиям, составление акта обследования, оформление решения комиссии в форме протокола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решения местного исполнительного органа о присвоении потребителю статуса производителя оригинальных семян, элитно-семеноводческого хозяйства, семеноводческого хозяйства, реализатора семян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проектом решения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решения в рабочий орган местного исполнительного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проекта решения на подпись в местный исполнительный орган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решения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рабочих дней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2-х рабочих дней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2-х рабочих дней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7"/>
        <w:gridCol w:w="2631"/>
        <w:gridCol w:w="2751"/>
        <w:gridCol w:w="2791"/>
      </w:tblGrid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местного исполнительного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рабочего органа местного исполнительного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местного исполнительного органа</w:t>
            </w:r>
          </w:p>
        </w:tc>
      </w:tr>
      <w:tr>
        <w:trPr>
          <w:trHeight w:val="58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свидетельства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свидетельства в книге учета и выдачи свидетельств об аттестации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свидетельства на подпись руководству рабочего органа местного исполнительного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 потребителю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2086"/>
        <w:gridCol w:w="2086"/>
        <w:gridCol w:w="2087"/>
        <w:gridCol w:w="2087"/>
        <w:gridCol w:w="2087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местного исполнительного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рабочего органа местного исполнительного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Руководство рабочего органа местного исполнительного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Ответственный исполнитель рабочего органа местного исполнительного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Комиссия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 передача документов ответственному исполнителю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Осуществление проверки полноты документов, передача документов в комиссию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Изучение документов, определение соответствия потребителя квалификационным требованиям, составление акта обследования, оформление решения комиссии в форме протокола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Подготовка проекта решения местного исполнительного органа о присвоении потребителю статуса производителя оригинальных семян, элитно-семеноводческого хозяйства, семеноводческого  хозяйства, реализатора семян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Подписание проекта решения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Оформление свидетельства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Подписание сертификата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 Регистрация свидетельства в книге учета и выдачи свидетельств об аттестации и выдача результата оказания услуги потребителю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2086"/>
        <w:gridCol w:w="2086"/>
        <w:gridCol w:w="2087"/>
        <w:gridCol w:w="2087"/>
        <w:gridCol w:w="2087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местного исполнительного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местного исполнительного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рабочего органа местного исполнительного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Руководство рабочего органа местного исполнительного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Ответственный исполнитель рабочего органа местного исполнительного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Комиссия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 передача документов ответственному исполнителю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Осуществление проверки полноты документов, оформление мотивированного отказа или передача документов в комиссию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Изучение документов, определение соответствия потребителя квалификационным требованиям, составление акта обследования, оформление решения комиссии в форме протокола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Оформление мотивированного отказа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Подписание мотивированного отказа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Выдача мотивированного отказа потребителю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«Аттестация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третьей репродукций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семян»  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«Аттестация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оригинальных, элитных семян,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первой, второй и третьей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репродукций и реализаторов семян»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об аттестации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или Ф.И.О.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которому на основании решения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области (города республиканского значения, столицы) от "___" 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 присвоен статус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один из видов присваиваемого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и реализации семян (для реализаторов семян - только реализация семян)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сельскохозяйственного растения, сорта)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до "__" 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