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72358" w14:textId="56723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30 июля 2005 года № 269 "Об утверждении Правил государственной регистрации выпуска негосударственных облигаций и рассмотрения отчетов об итогах размещения и погашения облигаций, аннулирования выпуска облигаций"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26 декабря 2011 года № 220. Зарегистрировано в Министерстве юстиции Республики Казахстан 2 февраля 2012 года № 7405. Утратило силу постановлением Правления Национального Банка Республики Казахстан от 29 апреля 2016 года № 115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29.04.2016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совершенствования нормативных правовых актов, регулирующих порядок государственной регистрации выпуска негосударственных облигаций и рассмотрения отчетов об итогах размещения и погашения облигаций, аннулирования выпуска облигаций, Правление Национального Банка Республики Казахстан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30 июля 2005 года № 269 "Об утверждении Правил государственной регистрации выпуска негосударственных облигаций и рассмотрения отчетов об итогах размещения и погашения облигаций, аннулирования выпуска облигаций" (зарегистрированное в Реестре государственной регистрации нормативных правовых актов под № 3822)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выпуска негосударственных облигаций и рассмотрения отчетов об итогах размещения и погашения облигаций, аннулирования выпуска облигаций,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13-2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"13-2. Служба внутреннего аудита (при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данном пункте необходимо указать фамилию, имя, при наличии - отчество и год рождения руководителя службы внутреннего аудита общества и дату вступления его в должность.";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 Г. Марченко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2011 года № 220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государственной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выпуска негосударственных облигаций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рассмотрения отчетов об итогах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размещения и погашения облигаций,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аннулирования выпуска облигаций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Перечень международных финансовых организаций: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Международный банк реконструкции и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Международная финансовая корпорация;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Азиатский банк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Африканский банк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Европейский банк реконструкции и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Межамериканский банк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Европейский инвестиционный банк;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Исламский банк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Скандинавский инвестиционный банк;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Банк Развития Европейского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Банк международных расчетов;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Евразийский банк развития.".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