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840c" w14:textId="cbd8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периода параллельного обращения банкнот номиналом 5000 тенге образца 2006 года и образца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декабря 2011 года № 213. Зарегистрировано в Министерстве юстиции Республики Казахстан 17 января 2012 года № 7382. Утратило силу постановлением Правления Национального Банка Республики Казахстан от 28 ноября 2015 года №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28.11.2015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в целях достижения оптимальной работы по изъятию из обращения денежных знаков национальной валюты при изменении их дизайна (формы) Правление Национального Банка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период параллельного обращения банкнот номиналом 5 000 тенге образца 2006 года (далее – денежный знак старого образца) и образца 2011 года (далее – денежный знак нового образца) с 30 декабря 2011 года по 31 декабря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Правления Национального Банка РК от 25.12.2013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период параллельного обращения денежных знаков старого и нового образцов: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банки второго уровня и организации, осуществляющие отдельные виды банковских операций: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выдачу денежных знаков старого и нового образцов из своих касс, а также посредством банкоматов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сдают поступающие в операционную кассу денежные знаки старого и нового образцов в филиалы Национального Банка Республики Казахстан (далее - Национальный Банк)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марта 2001 года № 58 "Об утверждении Правил ведения кассовых операций и операций по инкассации банкнот, монет и ценностей в банках второго уровня и организациях, осуществляющих отдельные виды банковских операций, Республики Казахстан" (зарегистрированным в Реестре государственной регистрации нормативных правовых актов под № 1482);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филиалы Национального Банка: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выдачу денежных знаков старого образца и нового образца из оборотных касс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принимают без ограничений от юридических лиц денежные знаки нового и старого образцов с последующим перечислением безналичного эквивалента на соответствующие корреспондентские счета банков второго уровня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2003 года № 467 "Об утверждении Правил ведения кассовых операций с юридическими и физическими лицами в филиалах Национального Банка Республики Казахстан" (зарегистрированным в Реестре государственной регистрации нормативных правовых актов под № 2685).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