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fec8" w14:textId="819f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подтверждающих происхождение товара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 декабря 2011 года № 441. Зарегистрирован в Министерстве юстиции Республики Казахстан 9 января 2012 года № 7372. Утратил силу приказом Заместителя Премьер-Министра Республики Казахстан - Министра индустрии и новых технологий Республики Казахстан от 8 июля 2014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Заместителя Премьер-Министра РК - Министра индустрии и новых технологий РК от 08.07.2014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"О торгово-промышленных палатах"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подтверждающих происхождение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новых технологий Республики Казахстан от 17 ноября 2010 года № 388 "Об утверждении перечня документов, подтверждающих происхождение товара" (зарегистрированный в Реестре государственной регистрации нормативных правовых актов № 6673, опубликованный в газете "Казахстанская правда" от 18 января 2011 года № 15-16 (26436-26437).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индустрии и новых технологий Республики Казахстан (Сатбаев Р.А.)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индустрии и новых технологий Республики Казахстан Тулеушина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новых технологий Республики Казахстан      А. Рау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индустрии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2011 года № 441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документов, подтверждающих происхождение товара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подтверждающие статус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(нотариально засвидетельствованная в случае непредставления оригинала для сверки) -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устава и свидетельства о государственной регистрации (перерегистрации) в качестве юридического лица (нотариально засвидетельствованная в случае непредставления оригинала для сверки) -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государственной регистрации в качестве индивидуального предпринимателя (нотариально засвидетельствованная в случае непредставления оригинала для сверки) - для индивидуальных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Оригинал и копия внешнеторгового контракта (договора) и счет-фактура или счет-проформа, или иной документ, отражающий финансовые и/или количественные параметры товара (при осуществлении долгосрочных внешнеторговых договоров/сделок, когда груз идет от одного и того же грузоотправителя одному и тому же грузополучателю, предоставление счет-фактуры или счет-проформы не требуется).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если товар полностью произведен в Республике Казахстан, оригинал и копия документов, подтверждающих, что товар полностью произведен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договор с производителем товара либо на приобретение товара и/или акт приема-передачи;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накладные;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засвидетельствованные копии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справка от Заявителя о месте сбора продукци;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акт списания;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акт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 о перевозке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технический паспорт на готовое изделие либо паспорт качества завода-изготовителя;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документы на право добычи и разработки месторождения (для добывающих и заготовляющих предприятий);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нормативные документы по стандартизации, согласно которым выполняется технологический процесс производства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если товар произведен в Республике Казахстан с учетом критерия достаточной переработки товара, оригинал и копия документов для определения критерия достаточной переработки товара: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договора и/или счет-фактуры на сырье и материалы, используемые в производстве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транспортные накладные;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краткое описание технологического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нормативные документы по стандартизации, в соответствии с которыми произведен товар;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калькуляция затрат стоимости товара по цене франко-завод с выделением стоимости сырья и компонентов иностранного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Оригинал и копия лицензии на вид деятельности (если вид деятельности подлежит лицензированию) и (или)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Оригинал и копия ветеринарного сертификата, если товар является товаром животного происхождения, речного и морского промыслов, а также, если товары предназначены для корма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Оригинал и копия складской справки и (или) ресурсной справки, подтверждающие наличие товара у Заявителя с указанием количества и местонахождения.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плодоовощной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оригиналы и копии справки местного исполнительного органа соответствующей территориальной единицы Республики Казахстан о выращивании продукции на указанной территории с указанием 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договор на приобретение товара или закупочный акт с обязательным представлением оригинала или нотариально засвидетельствованной копии договора с производителем товара для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товаров, реэкспортируемых из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 на приобретение товара (договор, счет-фактура);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поставки товара на территорию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происхождение товара (сертификат о происхождении товара или декларация о происхождении товара).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возвращаются заявителю в момент подачи документов после сверки с копиями.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Долгосрочные договора (контракты, соглашения), срок действия которых длится один календарный год и более и документы, подтверждающие статус Заявителя, а также серийное производство товара, представляются один раз с последующим обновлением по мере внесения каких-либо изменений в них.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