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0eda0" w14:textId="4a0ed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издания документов Национального архивного фонда</w:t>
      </w:r>
    </w:p>
    <w:p>
      <w:pPr>
        <w:spacing w:after="0"/>
        <w:ind w:left="0"/>
        <w:jc w:val="both"/>
      </w:pPr>
      <w:r>
        <w:rPr>
          <w:rFonts w:ascii="Times New Roman"/>
          <w:b w:val="false"/>
          <w:i w:val="false"/>
          <w:color w:val="000000"/>
          <w:sz w:val="28"/>
        </w:rPr>
        <w:t>Приказ Министра связи и информации Республики Казахстан от 16 ноября 2011 года № 349. Зарегистрирован в Министерстве юстиции Республики Казахстан 20 декабря 2011 года № 7342.</w:t>
      </w:r>
    </w:p>
    <w:p>
      <w:pPr>
        <w:spacing w:after="0"/>
        <w:ind w:left="0"/>
        <w:jc w:val="both"/>
      </w:pPr>
      <w:bookmarkStart w:name="z1" w:id="0"/>
      <w:r>
        <w:rPr>
          <w:rFonts w:ascii="Times New Roman"/>
          <w:b w:val="false"/>
          <w:i w:val="false"/>
          <w:color w:val="ff0000"/>
          <w:sz w:val="28"/>
        </w:rPr>
        <w:t xml:space="preserve">
      Сноска. В заголовок приказа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ff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18 Закона Республики Казахстан от 22 декабря 1998 года "О Национальном архивном фонде и архивах",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преамбулу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издания документов Национального архивного фонда.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Комитету информации и архивов Министерства связи и информации Республики Казахстан (Берсебаев Б.Т.) обеспечить:</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после государственной регистрации настоящего приказа его официальное опубликование в средствах массовой информации и размещение на официальном интернет-ресурсе Министерства связи и информации Республики Казахстан.</w:t>
      </w:r>
    </w:p>
    <w:bookmarkEnd w:id="4"/>
    <w:bookmarkStart w:name="z6" w:id="5"/>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связи и информации Республики Казахстан Танысбай Л.М.</w:t>
      </w:r>
    </w:p>
    <w:bookmarkEnd w:id="5"/>
    <w:bookmarkStart w:name="z7" w:id="6"/>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Жумагалиев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связи и</w:t>
            </w:r>
            <w:r>
              <w:br/>
            </w:r>
            <w:r>
              <w:rPr>
                <w:rFonts w:ascii="Times New Roman"/>
                <w:b w:val="false"/>
                <w:i w:val="false"/>
                <w:color w:val="000000"/>
                <w:sz w:val="20"/>
              </w:rPr>
              <w:t>информации Республики Казахстан</w:t>
            </w:r>
            <w:r>
              <w:br/>
            </w:r>
            <w:r>
              <w:rPr>
                <w:rFonts w:ascii="Times New Roman"/>
                <w:b w:val="false"/>
                <w:i w:val="false"/>
                <w:color w:val="000000"/>
                <w:sz w:val="20"/>
              </w:rPr>
              <w:t xml:space="preserve">от 16 ноября 2011 года № 349 </w:t>
            </w:r>
          </w:p>
        </w:tc>
      </w:tr>
    </w:tbl>
    <w:bookmarkStart w:name="z9" w:id="7"/>
    <w:p>
      <w:pPr>
        <w:spacing w:after="0"/>
        <w:ind w:left="0"/>
        <w:jc w:val="left"/>
      </w:pPr>
      <w:r>
        <w:rPr>
          <w:rFonts w:ascii="Times New Roman"/>
          <w:b/>
          <w:i w:val="false"/>
          <w:color w:val="000000"/>
        </w:rPr>
        <w:t xml:space="preserve"> Правила издания документов</w:t>
      </w:r>
      <w:r>
        <w:br/>
      </w:r>
      <w:r>
        <w:rPr>
          <w:rFonts w:ascii="Times New Roman"/>
          <w:b/>
          <w:i w:val="false"/>
          <w:color w:val="000000"/>
        </w:rPr>
        <w:t>Национального архивного фонда</w:t>
      </w:r>
    </w:p>
    <w:bookmarkEnd w:id="7"/>
    <w:p>
      <w:pPr>
        <w:spacing w:after="0"/>
        <w:ind w:left="0"/>
        <w:jc w:val="both"/>
      </w:pPr>
      <w:r>
        <w:rPr>
          <w:rFonts w:ascii="Times New Roman"/>
          <w:b w:val="false"/>
          <w:i w:val="false"/>
          <w:color w:val="ff0000"/>
          <w:sz w:val="28"/>
        </w:rPr>
        <w:t xml:space="preserve">
      Сноска. В заголовок Правил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ff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10" w:id="8"/>
    <w:p>
      <w:pPr>
        <w:spacing w:after="0"/>
        <w:ind w:left="0"/>
        <w:jc w:val="left"/>
      </w:pPr>
      <w:r>
        <w:rPr>
          <w:rFonts w:ascii="Times New Roman"/>
          <w:b/>
          <w:i w:val="false"/>
          <w:color w:val="000000"/>
        </w:rPr>
        <w:t xml:space="preserve">  Глава 1. Общие положения</w:t>
      </w:r>
    </w:p>
    <w:bookmarkEnd w:id="8"/>
    <w:bookmarkStart w:name="z11" w:id="9"/>
    <w:p>
      <w:pPr>
        <w:spacing w:after="0"/>
        <w:ind w:left="0"/>
        <w:jc w:val="both"/>
      </w:pPr>
      <w:r>
        <w:rPr>
          <w:rFonts w:ascii="Times New Roman"/>
          <w:b w:val="false"/>
          <w:i w:val="false"/>
          <w:color w:val="000000"/>
          <w:sz w:val="28"/>
        </w:rPr>
        <w:t xml:space="preserve">
      1. Настоящие Правила издания документов Национального архивного фонда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18 Закона Республики Казахстан от 22 декабря 1998 года "О Национальном архивном фонде и архивах" и определяют порядок издания документов Национального архивного фонда Республики Казахстан.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2. Правила распространяются на государственные, специальные государственные архивы (далее – архивы), которые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от 22 декабря 1998 года "О Национальном архивном фонде и архивах" наделены правами собирания (приобретения), постоянного хранения и организации использования документов Национального архивного фонда (далее – документы).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Глава 2. Типология документальных изданий</w:t>
      </w:r>
      <w:r>
        <w:br/>
      </w:r>
      <w:r>
        <w:rPr>
          <w:rFonts w:ascii="Times New Roman"/>
          <w:b/>
          <w:i w:val="false"/>
          <w:color w:val="000000"/>
        </w:rPr>
        <w:t>Параграф 1. Типы изданий документов</w:t>
      </w:r>
    </w:p>
    <w:bookmarkEnd w:id="11"/>
    <w:bookmarkStart w:name="z15" w:id="12"/>
    <w:p>
      <w:pPr>
        <w:spacing w:after="0"/>
        <w:ind w:left="0"/>
        <w:jc w:val="both"/>
      </w:pPr>
      <w:r>
        <w:rPr>
          <w:rFonts w:ascii="Times New Roman"/>
          <w:b w:val="false"/>
          <w:i w:val="false"/>
          <w:color w:val="000000"/>
          <w:sz w:val="28"/>
        </w:rPr>
        <w:t>
      3. Издания документов различаются целевым назначением, задачами, характером публикуемых источников и в соответствии с этим, методами археографической и полиграфической подготовки. Эти различия служат основанием для распределения изданий по типам, видам и формам, а также для выбора способа издания документов.</w:t>
      </w:r>
    </w:p>
    <w:bookmarkEnd w:id="12"/>
    <w:bookmarkStart w:name="z16" w:id="13"/>
    <w:p>
      <w:pPr>
        <w:spacing w:after="0"/>
        <w:ind w:left="0"/>
        <w:jc w:val="both"/>
      </w:pPr>
      <w:r>
        <w:rPr>
          <w:rFonts w:ascii="Times New Roman"/>
          <w:b w:val="false"/>
          <w:i w:val="false"/>
          <w:color w:val="000000"/>
          <w:sz w:val="28"/>
        </w:rPr>
        <w:t xml:space="preserve">
      4. Типы изданий документов определяются их целевым назначением: научный, научно-популярный и учебный. </w:t>
      </w:r>
    </w:p>
    <w:bookmarkEnd w:id="13"/>
    <w:bookmarkStart w:name="z17" w:id="14"/>
    <w:p>
      <w:pPr>
        <w:spacing w:after="0"/>
        <w:ind w:left="0"/>
        <w:jc w:val="both"/>
      </w:pPr>
      <w:r>
        <w:rPr>
          <w:rFonts w:ascii="Times New Roman"/>
          <w:b w:val="false"/>
          <w:i w:val="false"/>
          <w:color w:val="000000"/>
          <w:sz w:val="28"/>
        </w:rPr>
        <w:t>
      5. Издания научного типа предназначены для научных исследований. Их цель - предоставить исследователю полные тексты документов, осветить их историю, внешние особенности, установить место публикуемых документов среди других исторических источников. Научное издание - результат комплексного исследования (источниковедческого, палеографического, текстологического, археографического) публикуемых документов, оно включает научно-справочный аппарат, отражающий все стороны этого исследования.</w:t>
      </w:r>
    </w:p>
    <w:bookmarkEnd w:id="14"/>
    <w:bookmarkStart w:name="z18" w:id="15"/>
    <w:p>
      <w:pPr>
        <w:spacing w:after="0"/>
        <w:ind w:left="0"/>
        <w:jc w:val="both"/>
      </w:pPr>
      <w:r>
        <w:rPr>
          <w:rFonts w:ascii="Times New Roman"/>
          <w:b w:val="false"/>
          <w:i w:val="false"/>
          <w:color w:val="000000"/>
          <w:sz w:val="28"/>
        </w:rPr>
        <w:t>
      6. Издания научно-популярного типа предназначены для распространения исторических знаний и популяризации исторических документов среди широкого круга читателей. Научно-справочный аппарат таких изданий состоит из предисловия, примечаний и указателей.</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7. Издания учебного типа предназначены для более глубокого усвоения учащимися учебной программы и служат пособием к общему и специальному курсам исторических дисциплин. В издания учебного типа включаются  специфический научно-справочный аппарат: вводные пояснительные тексты к разделам и темам, к группам документов или отдельным источникам, а также учебно-методические рекомендации.</w:t>
      </w:r>
    </w:p>
    <w:bookmarkEnd w:id="16"/>
    <w:bookmarkStart w:name="z20" w:id="17"/>
    <w:p>
      <w:pPr>
        <w:spacing w:after="0"/>
        <w:ind w:left="0"/>
        <w:jc w:val="left"/>
      </w:pPr>
      <w:r>
        <w:rPr>
          <w:rFonts w:ascii="Times New Roman"/>
          <w:b/>
          <w:i w:val="false"/>
          <w:color w:val="000000"/>
        </w:rPr>
        <w:t xml:space="preserve"> Параграф 2. Виды изданий документов</w:t>
      </w:r>
    </w:p>
    <w:bookmarkEnd w:id="17"/>
    <w:bookmarkStart w:name="z21" w:id="18"/>
    <w:p>
      <w:pPr>
        <w:spacing w:after="0"/>
        <w:ind w:left="0"/>
        <w:jc w:val="both"/>
      </w:pPr>
      <w:r>
        <w:rPr>
          <w:rFonts w:ascii="Times New Roman"/>
          <w:b w:val="false"/>
          <w:i w:val="false"/>
          <w:color w:val="000000"/>
          <w:sz w:val="28"/>
        </w:rPr>
        <w:t>
      8. Виды изданий определяются составом публикуемых документов. Издания бывают пофондовыми и тематическими. Пофондовые издания готовятся в научных целях. Тематические издания документов представляются научными, научно-популярными и учебными типами изданий.</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9. Пофондовые издания включают документы одного фонда (коллекции) или структурной части. Документы из других фондов и других фондообразователей включаются в пофондовые издания в случае плохой сохранности или неполноты документов фонда.</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10. Тематические издания, включают разнообразные документы по определенной теме независимо от их фондовой принадлежности.</w:t>
      </w:r>
    </w:p>
    <w:bookmarkEnd w:id="20"/>
    <w:bookmarkStart w:name="z24" w:id="21"/>
    <w:p>
      <w:pPr>
        <w:spacing w:after="0"/>
        <w:ind w:left="0"/>
        <w:jc w:val="both"/>
      </w:pPr>
      <w:r>
        <w:rPr>
          <w:rFonts w:ascii="Times New Roman"/>
          <w:b w:val="false"/>
          <w:i w:val="false"/>
          <w:color w:val="000000"/>
          <w:sz w:val="28"/>
        </w:rPr>
        <w:t>
      11. Издания документов одной разновидности включают документы одной разновидности независимо от их фондовой принадлежности.</w:t>
      </w:r>
    </w:p>
    <w:bookmarkEnd w:id="21"/>
    <w:bookmarkStart w:name="z25" w:id="22"/>
    <w:p>
      <w:pPr>
        <w:spacing w:after="0"/>
        <w:ind w:left="0"/>
        <w:jc w:val="both"/>
      </w:pPr>
      <w:r>
        <w:rPr>
          <w:rFonts w:ascii="Times New Roman"/>
          <w:b w:val="false"/>
          <w:i w:val="false"/>
          <w:color w:val="000000"/>
          <w:sz w:val="28"/>
        </w:rPr>
        <w:t>
      12. Издания документов одного лица включают труды, документы и материалы, отражающие его жизнь и деятельность, независимо от фондовой принадлежности публикуемых документов.</w:t>
      </w:r>
    </w:p>
    <w:bookmarkEnd w:id="22"/>
    <w:bookmarkStart w:name="z26" w:id="23"/>
    <w:p>
      <w:pPr>
        <w:spacing w:after="0"/>
        <w:ind w:left="0"/>
        <w:jc w:val="left"/>
      </w:pPr>
      <w:r>
        <w:rPr>
          <w:rFonts w:ascii="Times New Roman"/>
          <w:b/>
          <w:i w:val="false"/>
          <w:color w:val="000000"/>
        </w:rPr>
        <w:t xml:space="preserve"> Параграф 3. Формы и способы изданий документов</w:t>
      </w:r>
    </w:p>
    <w:bookmarkEnd w:id="23"/>
    <w:bookmarkStart w:name="z27" w:id="24"/>
    <w:p>
      <w:pPr>
        <w:spacing w:after="0"/>
        <w:ind w:left="0"/>
        <w:jc w:val="both"/>
      </w:pPr>
      <w:r>
        <w:rPr>
          <w:rFonts w:ascii="Times New Roman"/>
          <w:b w:val="false"/>
          <w:i w:val="false"/>
          <w:color w:val="000000"/>
          <w:sz w:val="28"/>
        </w:rPr>
        <w:t>
      13. Издания документов по форме (материальной конструкции и структуре) бывают: корпусом (сводом), серией, сборником, моноизданием (изданием одного письменного памятника или источника), альбомом, буклетом, плакатом, а также публикацией в периодических и продолжающихся изданиях, в приложениях к научно-исследовательским или научно-популярным трудам и в их тексте.</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13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xml:space="preserve">
       14. Документы издаются типографским, нетипографским и смешанным способами. К типографским способам относятся: наборный (шрифтовой), факсимильный (посредством фотомеханической репродукции). </w:t>
      </w:r>
    </w:p>
    <w:bookmarkEnd w:id="25"/>
    <w:bookmarkStart w:name="z29" w:id="26"/>
    <w:p>
      <w:pPr>
        <w:spacing w:after="0"/>
        <w:ind w:left="0"/>
        <w:jc w:val="both"/>
      </w:pPr>
      <w:r>
        <w:rPr>
          <w:rFonts w:ascii="Times New Roman"/>
          <w:b w:val="false"/>
          <w:i w:val="false"/>
          <w:color w:val="000000"/>
          <w:sz w:val="28"/>
        </w:rPr>
        <w:t>
      Нетипографские издания документов бывают двух типов: кинематографические (фильмы, киножурналы, кино-, телесюжеты, видеофильмы, диафильмы) и звуковые (грампластинки, магнитофильмы, фонохрестоматии). Нетипографские издания создаются на тех же носителях, на которых информация содержится в подлиннике исторического документа.</w:t>
      </w:r>
    </w:p>
    <w:bookmarkEnd w:id="26"/>
    <w:bookmarkStart w:name="z30" w:id="27"/>
    <w:p>
      <w:pPr>
        <w:spacing w:after="0"/>
        <w:ind w:left="0"/>
        <w:jc w:val="both"/>
      </w:pPr>
      <w:r>
        <w:rPr>
          <w:rFonts w:ascii="Times New Roman"/>
          <w:b w:val="false"/>
          <w:i w:val="false"/>
          <w:color w:val="000000"/>
          <w:sz w:val="28"/>
        </w:rPr>
        <w:t>
      Смешанный способ предполагает сочетание в одном документальном издании типографских и нетипографских способов издания (звуковая книга, звуковой журнал).</w:t>
      </w:r>
    </w:p>
    <w:bookmarkEnd w:id="27"/>
    <w:bookmarkStart w:name="z31" w:id="28"/>
    <w:p>
      <w:pPr>
        <w:spacing w:after="0"/>
        <w:ind w:left="0"/>
        <w:jc w:val="both"/>
      </w:pPr>
      <w:r>
        <w:rPr>
          <w:rFonts w:ascii="Times New Roman"/>
          <w:b w:val="false"/>
          <w:i w:val="false"/>
          <w:color w:val="000000"/>
          <w:sz w:val="28"/>
        </w:rPr>
        <w:t>
      15. По степени адекватности воспроизведения оригинала различают издания высшей степени факсимильности ("собственно факсимильные") и издания высокой и средней степени факсимильности (издания "факсимильного типа").</w:t>
      </w:r>
    </w:p>
    <w:bookmarkEnd w:id="28"/>
    <w:bookmarkStart w:name="z32" w:id="29"/>
    <w:p>
      <w:pPr>
        <w:spacing w:after="0"/>
        <w:ind w:left="0"/>
        <w:jc w:val="both"/>
      </w:pPr>
      <w:r>
        <w:rPr>
          <w:rFonts w:ascii="Times New Roman"/>
          <w:b w:val="false"/>
          <w:i w:val="false"/>
          <w:color w:val="000000"/>
          <w:sz w:val="28"/>
        </w:rPr>
        <w:t>
      Издания высшей степени факсимильности с максимальной степенью подобия воспроизводят оригинал, включая его точные размеры, характер и внешний вид бумаги и переплета, все визуальные особенности текста, иллюстрации, следов времени, пользования и тому подобное. Факсимильное издание древнейших памятников письменности сопровождается текстом той же рукописи в шрифтовом (наборном) воспроизведении с разделением сплошного текста на слова, а также научно-справочным аппаратом.</w:t>
      </w:r>
    </w:p>
    <w:bookmarkEnd w:id="29"/>
    <w:bookmarkStart w:name="z33" w:id="30"/>
    <w:p>
      <w:pPr>
        <w:spacing w:after="0"/>
        <w:ind w:left="0"/>
        <w:jc w:val="both"/>
      </w:pPr>
      <w:r>
        <w:rPr>
          <w:rFonts w:ascii="Times New Roman"/>
          <w:b w:val="false"/>
          <w:i w:val="false"/>
          <w:color w:val="000000"/>
          <w:sz w:val="28"/>
        </w:rPr>
        <w:t>
      Издания высокой и средней степени факсимильности с большой точностью воспроизводят текст подлинника, но отличаются от него внешними элементами оформления: не воспроизводят размера и внешнего вида бумаги. По структуре такие издания состоят из факсимиле текста оригинала и научно-справочного аппарата, если публикуемый текст небольшого объема. При опубликовании большого текста или комплекса источников, научно-справочный аппарат помещается в последнем, отдельном, томе издания.</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15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34" w:id="31"/>
    <w:p>
      <w:pPr>
        <w:spacing w:after="0"/>
        <w:ind w:left="0"/>
        <w:jc w:val="left"/>
      </w:pPr>
      <w:r>
        <w:rPr>
          <w:rFonts w:ascii="Times New Roman"/>
          <w:b/>
          <w:i w:val="false"/>
          <w:color w:val="000000"/>
        </w:rPr>
        <w:t xml:space="preserve">  Глава 3. Выявление и отбор документов для публикации</w:t>
      </w:r>
    </w:p>
    <w:bookmarkEnd w:id="31"/>
    <w:p>
      <w:pPr>
        <w:spacing w:after="0"/>
        <w:ind w:left="0"/>
        <w:jc w:val="both"/>
      </w:pPr>
      <w:r>
        <w:rPr>
          <w:rFonts w:ascii="Times New Roman"/>
          <w:b w:val="false"/>
          <w:i w:val="false"/>
          <w:color w:val="ff0000"/>
          <w:sz w:val="28"/>
        </w:rPr>
        <w:t xml:space="preserve">
      Сноска. В заголовок главы 3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ff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35" w:id="32"/>
    <w:p>
      <w:pPr>
        <w:spacing w:after="0"/>
        <w:ind w:left="0"/>
        <w:jc w:val="left"/>
      </w:pPr>
      <w:r>
        <w:rPr>
          <w:rFonts w:ascii="Times New Roman"/>
          <w:b/>
          <w:i w:val="false"/>
          <w:color w:val="000000"/>
        </w:rPr>
        <w:t xml:space="preserve">  Параграф 1. Предварительная работа</w:t>
      </w:r>
    </w:p>
    <w:bookmarkEnd w:id="32"/>
    <w:bookmarkStart w:name="z36" w:id="33"/>
    <w:p>
      <w:pPr>
        <w:spacing w:after="0"/>
        <w:ind w:left="0"/>
        <w:jc w:val="both"/>
      </w:pPr>
      <w:r>
        <w:rPr>
          <w:rFonts w:ascii="Times New Roman"/>
          <w:b w:val="false"/>
          <w:i w:val="false"/>
          <w:color w:val="000000"/>
          <w:sz w:val="28"/>
        </w:rPr>
        <w:t>
      16. Выявлению документов предшествуют следующие работы.</w:t>
      </w:r>
    </w:p>
    <w:bookmarkEnd w:id="33"/>
    <w:p>
      <w:pPr>
        <w:spacing w:after="0"/>
        <w:ind w:left="0"/>
        <w:jc w:val="both"/>
      </w:pPr>
      <w:r>
        <w:rPr>
          <w:rFonts w:ascii="Times New Roman"/>
          <w:b w:val="false"/>
          <w:i w:val="false"/>
          <w:color w:val="000000"/>
          <w:sz w:val="28"/>
        </w:rPr>
        <w:t>
      В соответствии с библиографическим списком изучается литература с целью ориентации археографа в вопросах осуществляемого издания, историографии темы, ее источниковой базы.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xml:space="preserve">
       17. Круг источников выявления документов определяется темой, типом, видом и целью издания. </w:t>
      </w:r>
    </w:p>
    <w:bookmarkEnd w:id="34"/>
    <w:bookmarkStart w:name="z39" w:id="35"/>
    <w:p>
      <w:pPr>
        <w:spacing w:after="0"/>
        <w:ind w:left="0"/>
        <w:jc w:val="both"/>
      </w:pPr>
      <w:r>
        <w:rPr>
          <w:rFonts w:ascii="Times New Roman"/>
          <w:b w:val="false"/>
          <w:i w:val="false"/>
          <w:color w:val="000000"/>
          <w:sz w:val="28"/>
        </w:rPr>
        <w:t>
      Источниками выявления опубликованных документов являются официальные издания государственных органов (дореволюционного, советского периодов и периода независимости), издания общественных организаций, статистические издания, периодическая печать (центральная, местная, ведомственная, многотиражная, зарубежная пресса), сборники документов, мемуары, исследования, техническая литература.</w:t>
      </w:r>
    </w:p>
    <w:bookmarkEnd w:id="35"/>
    <w:bookmarkStart w:name="z40" w:id="36"/>
    <w:p>
      <w:pPr>
        <w:spacing w:after="0"/>
        <w:ind w:left="0"/>
        <w:jc w:val="both"/>
      </w:pPr>
      <w:r>
        <w:rPr>
          <w:rFonts w:ascii="Times New Roman"/>
          <w:b w:val="false"/>
          <w:i w:val="false"/>
          <w:color w:val="000000"/>
          <w:sz w:val="28"/>
        </w:rPr>
        <w:t>
      Неопубликованные документы выявляются в государственных, специальных государственных, ведомственных и частных архивах, в рукописных собраниях музеев и библиотек, в зарубежных государственных и частных хранилищах.</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17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41" w:id="37"/>
    <w:p>
      <w:pPr>
        <w:spacing w:after="0"/>
        <w:ind w:left="0"/>
        <w:jc w:val="both"/>
      </w:pPr>
      <w:r>
        <w:rPr>
          <w:rFonts w:ascii="Times New Roman"/>
          <w:b w:val="false"/>
          <w:i w:val="false"/>
          <w:color w:val="000000"/>
          <w:sz w:val="28"/>
        </w:rPr>
        <w:t>
       18. На основании изучения литературы и установления круга источников составляется план-проспект издания. План-проспект документальной публикации - документ, в котором указываются в развернутой форме вопросы и события, подлежащие освещению в сборнике документов; отмечаются специфические особенности методики выявления, отбора, передачи текста и археографического оформления документов; определяется способ систематизации источников, планируемый к подготовке научно-справочный аппарат; приводится библиография работ (сборники документов, основные монографии, труды и другие печатные издания, в том числе и периодические) по теме публикации или содержащих документы и материалы по освещаемым  в сборнике проблемам, очерчивается круг архивов и других хранилищ источников (музеев, библиотек, частных собраний), по возможности - с указанием названий и номеров фондов по теме публикации.</w:t>
      </w:r>
    </w:p>
    <w:bookmarkEnd w:id="37"/>
    <w:bookmarkStart w:name="z42" w:id="38"/>
    <w:p>
      <w:pPr>
        <w:spacing w:after="0"/>
        <w:ind w:left="0"/>
        <w:jc w:val="both"/>
      </w:pPr>
      <w:r>
        <w:rPr>
          <w:rFonts w:ascii="Times New Roman"/>
          <w:b w:val="false"/>
          <w:i w:val="false"/>
          <w:color w:val="000000"/>
          <w:sz w:val="28"/>
        </w:rPr>
        <w:t>
      В процессе работы план-проспект корректируется и дополняется.</w:t>
      </w:r>
    </w:p>
    <w:bookmarkEnd w:id="38"/>
    <w:bookmarkStart w:name="z43" w:id="39"/>
    <w:p>
      <w:pPr>
        <w:spacing w:after="0"/>
        <w:ind w:left="0"/>
        <w:jc w:val="both"/>
      </w:pPr>
      <w:r>
        <w:rPr>
          <w:rFonts w:ascii="Times New Roman"/>
          <w:b w:val="false"/>
          <w:i w:val="false"/>
          <w:color w:val="000000"/>
          <w:sz w:val="28"/>
        </w:rPr>
        <w:t xml:space="preserve">
      Для облегчения поиска и повышения качества выявления документов в архивах необходимо к плану-проспекту приложить хронику событий, подготовленную по материалам периодической печати, опубликованным работам (монографиям, статьям, докладам), архивным справочникам. </w:t>
      </w:r>
    </w:p>
    <w:bookmarkEnd w:id="39"/>
    <w:bookmarkStart w:name="z44" w:id="40"/>
    <w:p>
      <w:pPr>
        <w:spacing w:after="0"/>
        <w:ind w:left="0"/>
        <w:jc w:val="both"/>
      </w:pPr>
      <w:r>
        <w:rPr>
          <w:rFonts w:ascii="Times New Roman"/>
          <w:b w:val="false"/>
          <w:i w:val="false"/>
          <w:color w:val="000000"/>
          <w:sz w:val="28"/>
        </w:rPr>
        <w:t>
      Для документальных серий разрабатываются специальные методические рекомендации, в которых излагается программа и структура серии, научно-методические принципы ее подготовки и особенности выявления, отбора, передачи текста и археографического оформления документов к изданию, состав и содержание научно-справочного аппарата к сборникам серии.</w:t>
      </w:r>
    </w:p>
    <w:bookmarkEnd w:id="40"/>
    <w:bookmarkStart w:name="z45" w:id="41"/>
    <w:p>
      <w:pPr>
        <w:spacing w:after="0"/>
        <w:ind w:left="0"/>
        <w:jc w:val="both"/>
      </w:pPr>
      <w:r>
        <w:rPr>
          <w:rFonts w:ascii="Times New Roman"/>
          <w:b w:val="false"/>
          <w:i w:val="false"/>
          <w:color w:val="000000"/>
          <w:sz w:val="28"/>
        </w:rPr>
        <w:t>
      План-проспект составляется и утверждается редколлегией издания до начала работы по выявлению документов.</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18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46" w:id="42"/>
    <w:p>
      <w:pPr>
        <w:spacing w:after="0"/>
        <w:ind w:left="0"/>
        <w:jc w:val="left"/>
      </w:pPr>
      <w:r>
        <w:rPr>
          <w:rFonts w:ascii="Times New Roman"/>
          <w:b/>
          <w:i w:val="false"/>
          <w:color w:val="000000"/>
        </w:rPr>
        <w:t xml:space="preserve">  Параграф 2. Выявление документов</w:t>
      </w:r>
    </w:p>
    <w:bookmarkEnd w:id="42"/>
    <w:p>
      <w:pPr>
        <w:spacing w:after="0"/>
        <w:ind w:left="0"/>
        <w:jc w:val="both"/>
      </w:pPr>
      <w:r>
        <w:rPr>
          <w:rFonts w:ascii="Times New Roman"/>
          <w:b w:val="false"/>
          <w:i w:val="false"/>
          <w:color w:val="ff0000"/>
          <w:sz w:val="28"/>
        </w:rPr>
        <w:t xml:space="preserve">
      Сноска. В заголовок параграфа 2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ff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47" w:id="43"/>
    <w:p>
      <w:pPr>
        <w:spacing w:after="0"/>
        <w:ind w:left="0"/>
        <w:jc w:val="both"/>
      </w:pPr>
      <w:r>
        <w:rPr>
          <w:rFonts w:ascii="Times New Roman"/>
          <w:b w:val="false"/>
          <w:i w:val="false"/>
          <w:color w:val="000000"/>
          <w:sz w:val="28"/>
        </w:rPr>
        <w:t>
       19. В соответствии с задачами, типом и видом издания, определенными для данной публикации проводится полное и всестороннее выявление документов.</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4"/>
    <w:p>
      <w:pPr>
        <w:spacing w:after="0"/>
        <w:ind w:left="0"/>
        <w:jc w:val="both"/>
      </w:pPr>
      <w:r>
        <w:rPr>
          <w:rFonts w:ascii="Times New Roman"/>
          <w:b w:val="false"/>
          <w:i w:val="false"/>
          <w:color w:val="000000"/>
          <w:sz w:val="28"/>
        </w:rPr>
        <w:t>
       20. По теме издания просматриваются все вышедшие ранее публикации, а также научно-исследовательская литература.</w:t>
      </w:r>
    </w:p>
    <w:bookmarkEnd w:id="44"/>
    <w:bookmarkStart w:name="z49" w:id="45"/>
    <w:p>
      <w:pPr>
        <w:spacing w:after="0"/>
        <w:ind w:left="0"/>
        <w:jc w:val="both"/>
      </w:pPr>
      <w:r>
        <w:rPr>
          <w:rFonts w:ascii="Times New Roman"/>
          <w:b w:val="false"/>
          <w:i w:val="false"/>
          <w:color w:val="000000"/>
          <w:sz w:val="28"/>
        </w:rPr>
        <w:t>
      21. В намеченных к просмотру периодических изданиях выявляются документы, относящиеся к теме публикации и соответствующие ее хронологическим рамкам. По возможности следует разыскать в архивах оригиналы документов или текст их официальной публикации.</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21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50" w:id="46"/>
    <w:p>
      <w:pPr>
        <w:spacing w:after="0"/>
        <w:ind w:left="0"/>
        <w:jc w:val="both"/>
      </w:pPr>
      <w:r>
        <w:rPr>
          <w:rFonts w:ascii="Times New Roman"/>
          <w:b w:val="false"/>
          <w:i w:val="false"/>
          <w:color w:val="000000"/>
          <w:sz w:val="28"/>
        </w:rPr>
        <w:t>
       22. Полное и всестороннее выявление материалов периодической печати достигается правильным выбором центральных, местных, отраслевых органов периодической печати и многотиражек за соответствующий хронологический период, определением их направления, назначения, принадлежности.</w:t>
      </w:r>
    </w:p>
    <w:bookmarkEnd w:id="46"/>
    <w:p>
      <w:pPr>
        <w:spacing w:after="0"/>
        <w:ind w:left="0"/>
        <w:jc w:val="both"/>
      </w:pPr>
      <w:r>
        <w:rPr>
          <w:rFonts w:ascii="Times New Roman"/>
          <w:b w:val="false"/>
          <w:i w:val="false"/>
          <w:color w:val="000000"/>
          <w:sz w:val="28"/>
        </w:rPr>
        <w:t>
      В зависимости от темы и целей издания выявляются информационные материалы (заметки, интервью, репортажи), аналитические материалы (корреспонденции, обзоры, статьи, рецензии), художественно-публицистические материалы (очерки, зарисовки, фельетоны, памфлеты).</w:t>
      </w:r>
    </w:p>
    <w:p>
      <w:pPr>
        <w:spacing w:after="0"/>
        <w:ind w:left="0"/>
        <w:jc w:val="both"/>
      </w:pPr>
      <w:r>
        <w:rPr>
          <w:rFonts w:ascii="Times New Roman"/>
          <w:b w:val="false"/>
          <w:i w:val="false"/>
          <w:color w:val="000000"/>
          <w:sz w:val="28"/>
        </w:rPr>
        <w:t>
      При выявлении материалов о каком-либо событии, факте следует использовать периодическую печать, издававшуюся в том месте, где событие происходило.</w:t>
      </w:r>
    </w:p>
    <w:p>
      <w:pPr>
        <w:spacing w:after="0"/>
        <w:ind w:left="0"/>
        <w:jc w:val="both"/>
      </w:pPr>
      <w:r>
        <w:rPr>
          <w:rFonts w:ascii="Times New Roman"/>
          <w:b w:val="false"/>
          <w:i w:val="false"/>
          <w:color w:val="000000"/>
          <w:sz w:val="28"/>
        </w:rPr>
        <w:t>
      В архивах, по возможности, выявляются оригиналы собственных материалов периодической печати.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54" w:id="47"/>
    <w:p>
      <w:pPr>
        <w:spacing w:after="0"/>
        <w:ind w:left="0"/>
        <w:jc w:val="both"/>
      </w:pPr>
      <w:r>
        <w:rPr>
          <w:rFonts w:ascii="Times New Roman"/>
          <w:b w:val="false"/>
          <w:i w:val="false"/>
          <w:color w:val="000000"/>
          <w:sz w:val="28"/>
        </w:rPr>
        <w:t>
       23. Выявление архивных документов начинается с ознакомления с системой научно-справочного аппарата архивов и изучения сведений о новых поступлениях, которые еще не нашли в нем отражения. Выясняется история комплектования фондов, система делопроизводства фондообразователей, сохранность их документов, намечаются для просмотра описи как основных, так и сопредельных фондов.</w:t>
      </w:r>
    </w:p>
    <w:bookmarkEnd w:id="47"/>
    <w:p>
      <w:pPr>
        <w:spacing w:after="0"/>
        <w:ind w:left="0"/>
        <w:jc w:val="both"/>
      </w:pPr>
      <w:r>
        <w:rPr>
          <w:rFonts w:ascii="Times New Roman"/>
          <w:b w:val="false"/>
          <w:i w:val="false"/>
          <w:color w:val="000000"/>
          <w:sz w:val="28"/>
        </w:rPr>
        <w:t>
      При изучении описей и отборе дел для просмотра учитывается степень раскрытия содержания дел в заголовках. Отбираются не только дела, непосредственно касающиеся данной проблемы, но и дела, имеющие близкие по тематике документы.</w:t>
      </w:r>
    </w:p>
    <w:bookmarkStart w:name="z56" w:id="48"/>
    <w:p>
      <w:pPr>
        <w:spacing w:after="0"/>
        <w:ind w:left="0"/>
        <w:jc w:val="both"/>
      </w:pPr>
      <w:r>
        <w:rPr>
          <w:rFonts w:ascii="Times New Roman"/>
          <w:b w:val="false"/>
          <w:i w:val="false"/>
          <w:color w:val="000000"/>
          <w:sz w:val="28"/>
        </w:rPr>
        <w:t>
      При выявлении следует учитывать причинно-следственные связи документов инициативного, исполнительного и итогового характера.</w:t>
      </w:r>
    </w:p>
    <w:bookmarkEnd w:id="48"/>
    <w:bookmarkStart w:name="z57" w:id="49"/>
    <w:p>
      <w:pPr>
        <w:spacing w:after="0"/>
        <w:ind w:left="0"/>
        <w:jc w:val="both"/>
      </w:pPr>
      <w:r>
        <w:rPr>
          <w:rFonts w:ascii="Times New Roman"/>
          <w:b w:val="false"/>
          <w:i w:val="false"/>
          <w:color w:val="000000"/>
          <w:sz w:val="28"/>
        </w:rPr>
        <w:t>
      Выявление целесообразно начинать с основных структурных частей учреждения, документы которых наиболее полно отражают его деятельность.</w:t>
      </w:r>
    </w:p>
    <w:bookmarkEnd w:id="49"/>
    <w:bookmarkStart w:name="z58" w:id="50"/>
    <w:p>
      <w:pPr>
        <w:spacing w:after="0"/>
        <w:ind w:left="0"/>
        <w:jc w:val="both"/>
      </w:pPr>
      <w:r>
        <w:rPr>
          <w:rFonts w:ascii="Times New Roman"/>
          <w:b w:val="false"/>
          <w:i w:val="false"/>
          <w:color w:val="000000"/>
          <w:sz w:val="28"/>
        </w:rPr>
        <w:t>
      Для поиска документов используются пометы о передаче материалов на исполнение или ознакомление в другие структурные подразделения или учреждения, журналы регистрации входящих и исходящих документов регистрационно-контрольные картотеки, в том числе электронные базы данных.</w:t>
      </w:r>
    </w:p>
    <w:bookmarkEnd w:id="50"/>
    <w:bookmarkStart w:name="z59" w:id="51"/>
    <w:p>
      <w:pPr>
        <w:spacing w:after="0"/>
        <w:ind w:left="0"/>
        <w:jc w:val="both"/>
      </w:pPr>
      <w:r>
        <w:rPr>
          <w:rFonts w:ascii="Times New Roman"/>
          <w:b w:val="false"/>
          <w:i w:val="false"/>
          <w:color w:val="000000"/>
          <w:sz w:val="28"/>
        </w:rPr>
        <w:t>
      Выявлению подлежат все тексты документа, имеющие самостоятельное значение. В первую очередь выявляются автографы и подлинники, затем отпуски, списки, заверенные и незаверенные копии.</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60" w:id="52"/>
    <w:p>
      <w:pPr>
        <w:spacing w:after="0"/>
        <w:ind w:left="0"/>
        <w:jc w:val="both"/>
      </w:pPr>
      <w:r>
        <w:rPr>
          <w:rFonts w:ascii="Times New Roman"/>
          <w:b w:val="false"/>
          <w:i w:val="false"/>
          <w:color w:val="000000"/>
          <w:sz w:val="28"/>
        </w:rPr>
        <w:t>
       24. Для выявления документов личного происхождения составляется по возможности список лиц, деятельность которых связана с вопросами, освещаемыми темой публикации. Наличие фондов этих лиц в архивах устанавливается с помощью научно-справочного аппарата к фондам личного происхождения. Устанавливается круг лиц, учреждений, общественных организаций, в фондах которых могли отложиться документы личного происхождения, и место их хранения.</w:t>
      </w:r>
    </w:p>
    <w:bookmarkEnd w:id="52"/>
    <w:p>
      <w:pPr>
        <w:spacing w:after="0"/>
        <w:ind w:left="0"/>
        <w:jc w:val="both"/>
      </w:pPr>
      <w:r>
        <w:rPr>
          <w:rFonts w:ascii="Times New Roman"/>
          <w:b w:val="false"/>
          <w:i w:val="false"/>
          <w:color w:val="000000"/>
          <w:sz w:val="28"/>
        </w:rPr>
        <w:t>
      При выявлении писем устанавливается круг адресатов и корреспондентов автора публикуемых писем и местонахождение их фондов. Для этого выявляются родственные, дружеские, деловые связи авторов публикуемых писем, места их жительства, изучаются дневники, записные книжки, воспоминания, ответные письма корреспондентов, периодическая печать, в которых зафиксированы тексты отправленных и неотправленных писем, а также упомянуты фамилии корреспондентов и адресатов. Для дальнейших поисков составляются список утраченных и ненайденных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62" w:id="53"/>
    <w:p>
      <w:pPr>
        <w:spacing w:after="0"/>
        <w:ind w:left="0"/>
        <w:jc w:val="both"/>
      </w:pPr>
      <w:r>
        <w:rPr>
          <w:rFonts w:ascii="Times New Roman"/>
          <w:b w:val="false"/>
          <w:i w:val="false"/>
          <w:color w:val="000000"/>
          <w:sz w:val="28"/>
        </w:rPr>
        <w:t>
       25. Выявление статистических материалов проводится за весь хронологический период, который охватывает публикация, чтобы показать динамику изучаемых явлений. В первую очередь выявляются документы в официальных публикациях статистических источников и в изданиях, использующих статистическую информацию.</w:t>
      </w:r>
    </w:p>
    <w:bookmarkEnd w:id="53"/>
    <w:bookmarkStart w:name="z63" w:id="54"/>
    <w:p>
      <w:pPr>
        <w:spacing w:after="0"/>
        <w:ind w:left="0"/>
        <w:jc w:val="both"/>
      </w:pPr>
      <w:r>
        <w:rPr>
          <w:rFonts w:ascii="Times New Roman"/>
          <w:b w:val="false"/>
          <w:i w:val="false"/>
          <w:color w:val="000000"/>
          <w:sz w:val="28"/>
        </w:rPr>
        <w:t>
      В архивах выявляются окончательные тексты статистических документов с учетом возможности иметь при публикации сопоставимые данные. Для этого при ознакомлении со статистическими документами обращается внимание на единство: методов обследования и разработки статистических данных; момента наблюдения; единицы наблюдения; территории статистических обследований; времени проведения статистических обследований.</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25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64" w:id="55"/>
    <w:p>
      <w:pPr>
        <w:spacing w:after="0"/>
        <w:ind w:left="0"/>
        <w:jc w:val="both"/>
      </w:pPr>
      <w:r>
        <w:rPr>
          <w:rFonts w:ascii="Times New Roman"/>
          <w:b w:val="false"/>
          <w:i w:val="false"/>
          <w:color w:val="000000"/>
          <w:sz w:val="28"/>
        </w:rPr>
        <w:t xml:space="preserve">
       26. При выявлении картографических документов различаются два случая: карта - основной объект исследования; карта - вспомогательный документ. </w:t>
      </w:r>
    </w:p>
    <w:bookmarkEnd w:id="55"/>
    <w:bookmarkStart w:name="z65" w:id="56"/>
    <w:p>
      <w:pPr>
        <w:spacing w:after="0"/>
        <w:ind w:left="0"/>
        <w:jc w:val="both"/>
      </w:pPr>
      <w:r>
        <w:rPr>
          <w:rFonts w:ascii="Times New Roman"/>
          <w:b w:val="false"/>
          <w:i w:val="false"/>
          <w:color w:val="000000"/>
          <w:sz w:val="28"/>
        </w:rPr>
        <w:t>
      Выявление начинается с изучения научно-справочного аппарата к картографическим документам (каталога, справочников, описей графических и тематических коллекций, фондов). Выявления картографических документов зависит от формы их организации: в коллекциях на основании описей определяется весь комплекс дел; в фондах, ввиду особенностей научно-справочного аппарата, первоначально определяется комплекс дел для просмотра, а затем выявляются сами картографические документы.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26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66" w:id="57"/>
    <w:p>
      <w:pPr>
        <w:spacing w:after="0"/>
        <w:ind w:left="0"/>
        <w:jc w:val="both"/>
      </w:pPr>
      <w:r>
        <w:rPr>
          <w:rFonts w:ascii="Times New Roman"/>
          <w:b w:val="false"/>
          <w:i w:val="false"/>
          <w:color w:val="000000"/>
          <w:sz w:val="28"/>
        </w:rPr>
        <w:t>
       27. При выявлении военных документов следует учитывать строго последовательную систему соподчиненности всех звеньев военного аппарата. Недостающие документы одного штаба выявляются в фондах штабов, стоящих на одну-две ступени выше или ниже фондообразователя, а также в журналах боевых действий, вахтенных и радиотелеграфных журналах, журналах входящих и исходящих документов, исторических формулярах, где приводятся документы или их изложение с указанием дат и исходящих номеров. Выявляются также картографические источники, соответствующие региону и периоду освещаемых событий, масштабу карт, использованных при составлении боевых документов.</w:t>
      </w:r>
    </w:p>
    <w:bookmarkEnd w:id="57"/>
    <w:bookmarkStart w:name="z67" w:id="58"/>
    <w:p>
      <w:pPr>
        <w:spacing w:after="0"/>
        <w:ind w:left="0"/>
        <w:jc w:val="both"/>
      </w:pPr>
      <w:r>
        <w:rPr>
          <w:rFonts w:ascii="Times New Roman"/>
          <w:b w:val="false"/>
          <w:i w:val="false"/>
          <w:color w:val="000000"/>
          <w:sz w:val="28"/>
        </w:rPr>
        <w:t>
      При выявлении записей разговоров по прямому проводу проводится поиск по фондам обеих разговаривавших сторон в связи с возможными техническими ошибками в воспроизведении разговора. Это же относится к документам, переданными средствами связи.</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27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68" w:id="59"/>
    <w:p>
      <w:pPr>
        <w:spacing w:after="0"/>
        <w:ind w:left="0"/>
        <w:jc w:val="both"/>
      </w:pPr>
      <w:r>
        <w:rPr>
          <w:rFonts w:ascii="Times New Roman"/>
          <w:b w:val="false"/>
          <w:i w:val="false"/>
          <w:color w:val="000000"/>
          <w:sz w:val="28"/>
        </w:rPr>
        <w:t>
       28. Выявление научно-технических документов (далее - НТД) проводится с учетом состава документов по стадиям разработки объектов (изделий) в разные хронологические периоды, а также по управленческой документации и технической литературе. Следует обращать внимание на документы, содержащие итоговую, обобщенную информацию.</w:t>
      </w:r>
    </w:p>
    <w:bookmarkEnd w:id="59"/>
    <w:bookmarkStart w:name="z69" w:id="60"/>
    <w:p>
      <w:pPr>
        <w:spacing w:after="0"/>
        <w:ind w:left="0"/>
        <w:jc w:val="both"/>
      </w:pPr>
      <w:r>
        <w:rPr>
          <w:rFonts w:ascii="Times New Roman"/>
          <w:b w:val="false"/>
          <w:i w:val="false"/>
          <w:color w:val="000000"/>
          <w:sz w:val="28"/>
        </w:rPr>
        <w:t>
      В проектной документации это: генеральный план, пояснительная записка к проекту, технические условия на проектирование, чертежи фасадов, паспорт проекта;</w:t>
      </w:r>
    </w:p>
    <w:bookmarkEnd w:id="60"/>
    <w:bookmarkStart w:name="z70" w:id="61"/>
    <w:p>
      <w:pPr>
        <w:spacing w:after="0"/>
        <w:ind w:left="0"/>
        <w:jc w:val="both"/>
      </w:pPr>
      <w:r>
        <w:rPr>
          <w:rFonts w:ascii="Times New Roman"/>
          <w:b w:val="false"/>
          <w:i w:val="false"/>
          <w:color w:val="000000"/>
          <w:sz w:val="28"/>
        </w:rPr>
        <w:t>
      в конструкторской документации: пояснительная записка и расчет к техническому проекту, технические условия на изготовление изделий, чертежи общего вида, документы по испытанию образцов изделий;</w:t>
      </w:r>
    </w:p>
    <w:bookmarkEnd w:id="61"/>
    <w:bookmarkStart w:name="z71" w:id="62"/>
    <w:p>
      <w:pPr>
        <w:spacing w:after="0"/>
        <w:ind w:left="0"/>
        <w:jc w:val="both"/>
      </w:pPr>
      <w:r>
        <w:rPr>
          <w:rFonts w:ascii="Times New Roman"/>
          <w:b w:val="false"/>
          <w:i w:val="false"/>
          <w:color w:val="000000"/>
          <w:sz w:val="28"/>
        </w:rPr>
        <w:t>
      в научно-исследовательской документации: отчеты по законченным научно-исследовательским, опытно-конструкторским, опытно-технологическим работам, технико-экономические обоснования (доклады);</w:t>
      </w:r>
    </w:p>
    <w:bookmarkEnd w:id="62"/>
    <w:bookmarkStart w:name="z72" w:id="63"/>
    <w:p>
      <w:pPr>
        <w:spacing w:after="0"/>
        <w:ind w:left="0"/>
        <w:jc w:val="both"/>
      </w:pPr>
      <w:r>
        <w:rPr>
          <w:rFonts w:ascii="Times New Roman"/>
          <w:b w:val="false"/>
          <w:i w:val="false"/>
          <w:color w:val="000000"/>
          <w:sz w:val="28"/>
        </w:rPr>
        <w:t>
      в технологической документации: маршрутная карта, карта основного технологического процесса.</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28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73" w:id="64"/>
    <w:p>
      <w:pPr>
        <w:spacing w:after="0"/>
        <w:ind w:left="0"/>
        <w:jc w:val="both"/>
      </w:pPr>
      <w:r>
        <w:rPr>
          <w:rFonts w:ascii="Times New Roman"/>
          <w:b w:val="false"/>
          <w:i w:val="false"/>
          <w:color w:val="000000"/>
          <w:sz w:val="28"/>
        </w:rPr>
        <w:t>
       29. Выявление аудиовизуальной документации бывают выборочным (в документальном сборнике, монографии, публикации в периодической печати) и полным (в изданиях, в которых тема раскрывается средствами изобразительного языка и звуковой публицистики).</w:t>
      </w:r>
    </w:p>
    <w:bookmarkEnd w:id="64"/>
    <w:bookmarkStart w:name="z74" w:id="65"/>
    <w:p>
      <w:pPr>
        <w:spacing w:after="0"/>
        <w:ind w:left="0"/>
        <w:jc w:val="both"/>
      </w:pPr>
      <w:r>
        <w:rPr>
          <w:rFonts w:ascii="Times New Roman"/>
          <w:b w:val="false"/>
          <w:i w:val="false"/>
          <w:color w:val="000000"/>
          <w:sz w:val="28"/>
        </w:rPr>
        <w:t>
      Выявление аудиовизуальной документации осуществляется, в первую очередь, в специализированных архивах, затем в архивах общего профиля, комплектующихся аудиовизуальной документацией и имеющих ее в составе фондов или коллекций, и в учреждениях, в которых создаются эти виды документов, в частности, в учреждениях средств массовой информации.</w:t>
      </w:r>
    </w:p>
    <w:bookmarkEnd w:id="65"/>
    <w:bookmarkStart w:name="z75" w:id="66"/>
    <w:p>
      <w:pPr>
        <w:spacing w:after="0"/>
        <w:ind w:left="0"/>
        <w:jc w:val="both"/>
      </w:pPr>
      <w:r>
        <w:rPr>
          <w:rFonts w:ascii="Times New Roman"/>
          <w:b w:val="false"/>
          <w:i w:val="false"/>
          <w:color w:val="000000"/>
          <w:sz w:val="28"/>
        </w:rPr>
        <w:t>
      Для выявления текстовой сопроводительной документации и определения дополнительных источников выявления изучаются фонды учреждений и организаций, осуществлявших в разное время руководство средствами массовой информации, и справочно-информационные издания (фильмографии, дискографии, каталоги фильмов и грампластинок, опубликованные и неопубликованные (диспетчерские) программы радио- и телепередач).</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29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76" w:id="67"/>
    <w:p>
      <w:pPr>
        <w:spacing w:after="0"/>
        <w:ind w:left="0"/>
        <w:jc w:val="both"/>
      </w:pPr>
      <w:r>
        <w:rPr>
          <w:rFonts w:ascii="Times New Roman"/>
          <w:b w:val="false"/>
          <w:i w:val="false"/>
          <w:color w:val="000000"/>
          <w:sz w:val="28"/>
        </w:rPr>
        <w:t>
       30. На каждый выявленный документ составляется тематическая или именная карточка.</w:t>
      </w:r>
    </w:p>
    <w:bookmarkEnd w:id="67"/>
    <w:p>
      <w:pPr>
        <w:spacing w:after="0"/>
        <w:ind w:left="0"/>
        <w:jc w:val="both"/>
      </w:pPr>
      <w:r>
        <w:rPr>
          <w:rFonts w:ascii="Times New Roman"/>
          <w:b w:val="false"/>
          <w:i w:val="false"/>
          <w:color w:val="000000"/>
          <w:sz w:val="28"/>
        </w:rPr>
        <w:t>
      При проведении выявления документов, особенно на стадии предварительной работы, связанной с изучением опубликованных источников и литературы по теме издания, целесообразно ведение картотеки опубликованных документов (</w:t>
      </w:r>
      <w:r>
        <w:rPr>
          <w:rFonts w:ascii="Times New Roman"/>
          <w:b w:val="false"/>
          <w:i w:val="false"/>
          <w:color w:val="000000"/>
          <w:sz w:val="28"/>
        </w:rPr>
        <w:t>Приложение 1</w:t>
      </w:r>
      <w:r>
        <w:rPr>
          <w:rFonts w:ascii="Times New Roman"/>
          <w:b w:val="false"/>
          <w:i w:val="false"/>
          <w:color w:val="000000"/>
          <w:sz w:val="28"/>
        </w:rPr>
        <w:t>) и картотеки фактов, упоминаемых в литературе по теме (</w:t>
      </w:r>
      <w:r>
        <w:rPr>
          <w:rFonts w:ascii="Times New Roman"/>
          <w:b w:val="false"/>
          <w:i w:val="false"/>
          <w:color w:val="000000"/>
          <w:sz w:val="28"/>
        </w:rPr>
        <w:t>Приложение 2</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приказа Министра культуры и спорта РК от 13.12.2018 </w:t>
      </w:r>
      <w:r>
        <w:rPr>
          <w:rFonts w:ascii="Times New Roman"/>
          <w:b w:val="false"/>
          <w:i w:val="false"/>
          <w:color w:val="000000"/>
          <w:sz w:val="28"/>
        </w:rPr>
        <w:t>№ 356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68"/>
    <w:p>
      <w:pPr>
        <w:spacing w:after="0"/>
        <w:ind w:left="0"/>
        <w:jc w:val="left"/>
      </w:pPr>
      <w:r>
        <w:rPr>
          <w:rFonts w:ascii="Times New Roman"/>
          <w:b/>
          <w:i w:val="false"/>
          <w:color w:val="000000"/>
        </w:rPr>
        <w:t xml:space="preserve">  Параграф 3. Отбор документов для публикации</w:t>
      </w:r>
    </w:p>
    <w:bookmarkEnd w:id="68"/>
    <w:bookmarkStart w:name="z79" w:id="69"/>
    <w:p>
      <w:pPr>
        <w:spacing w:after="0"/>
        <w:ind w:left="0"/>
        <w:jc w:val="both"/>
      </w:pPr>
      <w:r>
        <w:rPr>
          <w:rFonts w:ascii="Times New Roman"/>
          <w:b w:val="false"/>
          <w:i w:val="false"/>
          <w:color w:val="000000"/>
          <w:sz w:val="28"/>
        </w:rPr>
        <w:t>
      31. Методологической основой отбора документов для публикации являются принципы историзма, комплексности, всесторонности и объективности.</w:t>
      </w:r>
    </w:p>
    <w:bookmarkEnd w:id="69"/>
    <w:bookmarkStart w:name="z80" w:id="70"/>
    <w:p>
      <w:pPr>
        <w:spacing w:after="0"/>
        <w:ind w:left="0"/>
        <w:jc w:val="both"/>
      </w:pPr>
      <w:r>
        <w:rPr>
          <w:rFonts w:ascii="Times New Roman"/>
          <w:b w:val="false"/>
          <w:i w:val="false"/>
          <w:color w:val="000000"/>
          <w:sz w:val="28"/>
        </w:rPr>
        <w:t>
      32. При отборе документов для публикации необходимо:</w:t>
      </w:r>
    </w:p>
    <w:bookmarkEnd w:id="70"/>
    <w:bookmarkStart w:name="z81" w:id="71"/>
    <w:p>
      <w:pPr>
        <w:spacing w:after="0"/>
        <w:ind w:left="0"/>
        <w:jc w:val="both"/>
      </w:pPr>
      <w:r>
        <w:rPr>
          <w:rFonts w:ascii="Times New Roman"/>
          <w:b w:val="false"/>
          <w:i w:val="false"/>
          <w:color w:val="000000"/>
          <w:sz w:val="28"/>
        </w:rPr>
        <w:t>
      1) документ рассматривать как продукт конкретной исторической эпохи с учетом причин его возникновения и выполняемой им функции;</w:t>
      </w:r>
    </w:p>
    <w:bookmarkEnd w:id="71"/>
    <w:bookmarkStart w:name="z82" w:id="72"/>
    <w:p>
      <w:pPr>
        <w:spacing w:after="0"/>
        <w:ind w:left="0"/>
        <w:jc w:val="both"/>
      </w:pPr>
      <w:r>
        <w:rPr>
          <w:rFonts w:ascii="Times New Roman"/>
          <w:b w:val="false"/>
          <w:i w:val="false"/>
          <w:color w:val="000000"/>
          <w:sz w:val="28"/>
        </w:rPr>
        <w:t>
      2) показать изучаемые вопросы в развитии;</w:t>
      </w:r>
    </w:p>
    <w:bookmarkEnd w:id="72"/>
    <w:bookmarkStart w:name="z83" w:id="73"/>
    <w:p>
      <w:pPr>
        <w:spacing w:after="0"/>
        <w:ind w:left="0"/>
        <w:jc w:val="both"/>
      </w:pPr>
      <w:r>
        <w:rPr>
          <w:rFonts w:ascii="Times New Roman"/>
          <w:b w:val="false"/>
          <w:i w:val="false"/>
          <w:color w:val="000000"/>
          <w:sz w:val="28"/>
        </w:rPr>
        <w:t>
      3) выявить соотношение общего и особенного, свойственного каждому историческому процессу;</w:t>
      </w:r>
    </w:p>
    <w:bookmarkEnd w:id="73"/>
    <w:bookmarkStart w:name="z84" w:id="74"/>
    <w:p>
      <w:pPr>
        <w:spacing w:after="0"/>
        <w:ind w:left="0"/>
        <w:jc w:val="both"/>
      </w:pPr>
      <w:r>
        <w:rPr>
          <w:rFonts w:ascii="Times New Roman"/>
          <w:b w:val="false"/>
          <w:i w:val="false"/>
          <w:color w:val="000000"/>
          <w:sz w:val="28"/>
        </w:rPr>
        <w:t>
      4) представить комплекс взаимосвязанных документов, последовательно освещающих исторические явления.</w:t>
      </w:r>
    </w:p>
    <w:bookmarkEnd w:id="74"/>
    <w:bookmarkStart w:name="z85" w:id="75"/>
    <w:p>
      <w:pPr>
        <w:spacing w:after="0"/>
        <w:ind w:left="0"/>
        <w:jc w:val="both"/>
      </w:pPr>
      <w:r>
        <w:rPr>
          <w:rFonts w:ascii="Times New Roman"/>
          <w:b w:val="false"/>
          <w:i w:val="false"/>
          <w:color w:val="000000"/>
          <w:sz w:val="28"/>
        </w:rPr>
        <w:t>
      33. Принцип объективности, предполагающий всесторонность изучения исторических явлений во всей их сложности, многогранности и противоречивости, реализуется путем отбора документальных источников различных видов, отражающих разнообразные стороны действительности и их оценку авторами документов.</w:t>
      </w:r>
    </w:p>
    <w:bookmarkEnd w:id="75"/>
    <w:bookmarkStart w:name="z86" w:id="76"/>
    <w:p>
      <w:pPr>
        <w:spacing w:after="0"/>
        <w:ind w:left="0"/>
        <w:jc w:val="both"/>
      </w:pPr>
      <w:r>
        <w:rPr>
          <w:rFonts w:ascii="Times New Roman"/>
          <w:b w:val="false"/>
          <w:i w:val="false"/>
          <w:color w:val="000000"/>
          <w:sz w:val="28"/>
        </w:rPr>
        <w:t>
      34. На основе изложенных методологических принципов и задач издания, проводится источниковедческий анализ научной и практической ценности выявленных документов с целью отбора их для публикации. Он предполагает: установление подлинности, времени, места, условий создания и внешних особенностей, в том числе технических, документа, авторства, обстоятельств происхождения текста, определение достоверности, полноты, представительности, научной значимости, новизны содержащейся в источнике информации, степени сохранности и способа воспроизведения текста документа.</w:t>
      </w:r>
    </w:p>
    <w:bookmarkEnd w:id="76"/>
    <w:bookmarkStart w:name="z87" w:id="77"/>
    <w:p>
      <w:pPr>
        <w:spacing w:after="0"/>
        <w:ind w:left="0"/>
        <w:jc w:val="both"/>
      </w:pPr>
      <w:r>
        <w:rPr>
          <w:rFonts w:ascii="Times New Roman"/>
          <w:b w:val="false"/>
          <w:i w:val="false"/>
          <w:color w:val="000000"/>
          <w:sz w:val="28"/>
        </w:rPr>
        <w:t>
      На основе проведенного анализа определяется соответствие документов критериям отбора, выработанным в зависимости от темы и задач конкретного издания, и решается вопрос об использовании каждого документа в сборнике (публикация полностью или в извлечениях, использование в научно-справочном аппарате). При отборе учитывается также полнота представленных в публикации видов и разновидностей источников.</w:t>
      </w:r>
    </w:p>
    <w:bookmarkEnd w:id="77"/>
    <w:bookmarkStart w:name="z88" w:id="78"/>
    <w:p>
      <w:pPr>
        <w:spacing w:after="0"/>
        <w:ind w:left="0"/>
        <w:jc w:val="both"/>
      </w:pPr>
      <w:r>
        <w:rPr>
          <w:rFonts w:ascii="Times New Roman"/>
          <w:b w:val="false"/>
          <w:i w:val="false"/>
          <w:color w:val="000000"/>
          <w:sz w:val="28"/>
        </w:rPr>
        <w:t>
      35. Отбор документов для публикации производится поэтапно: предварительно в ходе выявления и окончательно - после выявления всего комплекса документов и уточнения структуры издания.</w:t>
      </w:r>
    </w:p>
    <w:bookmarkEnd w:id="78"/>
    <w:bookmarkStart w:name="z89" w:id="79"/>
    <w:p>
      <w:pPr>
        <w:spacing w:after="0"/>
        <w:ind w:left="0"/>
        <w:jc w:val="left"/>
      </w:pPr>
      <w:r>
        <w:rPr>
          <w:rFonts w:ascii="Times New Roman"/>
          <w:b/>
          <w:i w:val="false"/>
          <w:color w:val="000000"/>
        </w:rPr>
        <w:t xml:space="preserve"> Параграф 4. Отбор документов для изданий научного типа</w:t>
      </w:r>
    </w:p>
    <w:bookmarkEnd w:id="79"/>
    <w:bookmarkStart w:name="z90" w:id="80"/>
    <w:p>
      <w:pPr>
        <w:spacing w:after="0"/>
        <w:ind w:left="0"/>
        <w:jc w:val="both"/>
      </w:pPr>
      <w:r>
        <w:rPr>
          <w:rFonts w:ascii="Times New Roman"/>
          <w:b w:val="false"/>
          <w:i w:val="false"/>
          <w:color w:val="000000"/>
          <w:sz w:val="28"/>
        </w:rPr>
        <w:t>
      36. Для научных изданий, служащих для расширения источниковой базы исторической науки, отбирается совокупность документов, отражающих отобранные наиболее важные факты, составляющие содержание освещаемого в издании исторического явления или процесса.</w:t>
      </w:r>
    </w:p>
    <w:bookmarkEnd w:id="80"/>
    <w:bookmarkStart w:name="z91" w:id="81"/>
    <w:p>
      <w:pPr>
        <w:spacing w:after="0"/>
        <w:ind w:left="0"/>
        <w:jc w:val="both"/>
      </w:pPr>
      <w:r>
        <w:rPr>
          <w:rFonts w:ascii="Times New Roman"/>
          <w:b w:val="false"/>
          <w:i w:val="false"/>
          <w:color w:val="000000"/>
          <w:sz w:val="28"/>
        </w:rPr>
        <w:t>
      37. Для тематических изданий отбирается совокупность документов по теме, внутренне связанных между собой, последовательно и объективно освещающих ее. Решение этой задачи требует комплексного изучения и отбора различных видов документальных источников по каждому узловому вопросу темы, установления причинно-следственных связей документов инициативного (нормативные правовые документы), исполнительного (информации, отношения, акты, докладные записки, письма), итогового характера (обзоры, отчеты, отчетные доклады).</w:t>
      </w:r>
    </w:p>
    <w:bookmarkEnd w:id="81"/>
    <w:bookmarkStart w:name="z92" w:id="82"/>
    <w:p>
      <w:pPr>
        <w:spacing w:after="0"/>
        <w:ind w:left="0"/>
        <w:jc w:val="both"/>
      </w:pPr>
      <w:r>
        <w:rPr>
          <w:rFonts w:ascii="Times New Roman"/>
          <w:b w:val="false"/>
          <w:i w:val="false"/>
          <w:color w:val="000000"/>
          <w:sz w:val="28"/>
        </w:rPr>
        <w:t>
      При публикации инициативных (нормативных правовых) документов необходимо включать в издания документы, показывающие процесс их реализации. Если объем сборника не позволяет опубликовать важнейшие документы о реализации этих документов, их следует использовать для составления комментария с указанием поисковых данных использованных документов.</w:t>
      </w:r>
    </w:p>
    <w:bookmarkEnd w:id="82"/>
    <w:bookmarkStart w:name="z93" w:id="83"/>
    <w:p>
      <w:pPr>
        <w:spacing w:after="0"/>
        <w:ind w:left="0"/>
        <w:jc w:val="both"/>
      </w:pPr>
      <w:r>
        <w:rPr>
          <w:rFonts w:ascii="Times New Roman"/>
          <w:b w:val="false"/>
          <w:i w:val="false"/>
          <w:color w:val="000000"/>
          <w:sz w:val="28"/>
        </w:rPr>
        <w:t>
      Из документов исполнительного характера следует отбирать такие, которые показывают претворение инициативных (нормативных правовых) документов в жизнь, свидетельствуют об их действенности, объективной необходимости. Если информация документов исполнительного характера поглощается документами итогового характера, то предпочтение следует отдавать документам итогового характера.</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84"/>
    <w:p>
      <w:pPr>
        <w:spacing w:after="0"/>
        <w:ind w:left="0"/>
        <w:jc w:val="both"/>
      </w:pPr>
      <w:r>
        <w:rPr>
          <w:rFonts w:ascii="Times New Roman"/>
          <w:b w:val="false"/>
          <w:i w:val="false"/>
          <w:color w:val="000000"/>
          <w:sz w:val="28"/>
        </w:rPr>
        <w:t>
       38. Для публикации статистических источников отбираются окончательные тексты статистических источников, при этом учитываются возможности сопоставления в них взаимосвязанных данных для анализа динамики изучаемых процессов. Опубликованные статистические материалы отбираются только после проверки их достоверности. Массовые статистические источники, полная публикация которых невозможна, отбираются для составления репрезентативных выборок.</w:t>
      </w:r>
    </w:p>
    <w:bookmarkEnd w:id="84"/>
    <w:bookmarkStart w:name="z95" w:id="85"/>
    <w:p>
      <w:pPr>
        <w:spacing w:after="0"/>
        <w:ind w:left="0"/>
        <w:jc w:val="both"/>
      </w:pPr>
      <w:r>
        <w:rPr>
          <w:rFonts w:ascii="Times New Roman"/>
          <w:b w:val="false"/>
          <w:i w:val="false"/>
          <w:color w:val="000000"/>
          <w:sz w:val="28"/>
        </w:rPr>
        <w:t>
      39. При отборе военной документации следует учитывать соотношение между распорядительными документами по управлению войсками и отчетно-информационной документацией различного характера.</w:t>
      </w:r>
    </w:p>
    <w:bookmarkEnd w:id="85"/>
    <w:bookmarkStart w:name="z96" w:id="86"/>
    <w:p>
      <w:pPr>
        <w:spacing w:after="0"/>
        <w:ind w:left="0"/>
        <w:jc w:val="both"/>
      </w:pPr>
      <w:r>
        <w:rPr>
          <w:rFonts w:ascii="Times New Roman"/>
          <w:b w:val="false"/>
          <w:i w:val="false"/>
          <w:color w:val="000000"/>
          <w:sz w:val="28"/>
        </w:rPr>
        <w:t>
      Из боевых документов отбираются оперативные директивы, боевые приказы, раскрывающие замысел операции и оперативные задачи частям по ее выполнению, а также важные изменения в планах (документы о частичных изменениях используются в примечаниях), из oтчетно-информационных документов - оперативные сводки, рапорты, донесения, дающие информацию об обстановке, донесения (доклады) старшему начальнику, записи разговоров по прямому проводу, содержащие, помимо информации, оценку обстановки, замысел операции и принятые решения, характеристику состояния своих войск и противника; отчеты, обзоры и журналы боевых (военных) действий, фрагменты из исторических, вахтенных и радиотелеграфных журналов.</w:t>
      </w:r>
    </w:p>
    <w:bookmarkEnd w:id="86"/>
    <w:bookmarkStart w:name="z97" w:id="87"/>
    <w:p>
      <w:pPr>
        <w:spacing w:after="0"/>
        <w:ind w:left="0"/>
        <w:jc w:val="both"/>
      </w:pPr>
      <w:r>
        <w:rPr>
          <w:rFonts w:ascii="Times New Roman"/>
          <w:b w:val="false"/>
          <w:i w:val="false"/>
          <w:color w:val="000000"/>
          <w:sz w:val="28"/>
        </w:rPr>
        <w:t>
      При отборе документов о боевых действиях частей, соединений, объединений, выполнявших часть общего оперативного или стратегического плана, необходимо включать в виде текстов или примечаний документы высших на 1-2 ступени штабов, позволяющие отразить место и роль того или иного соединения (объединения) в проведении и исходе боевой операции и выполнении общей задачи.</w:t>
      </w:r>
    </w:p>
    <w:bookmarkEnd w:id="87"/>
    <w:bookmarkStart w:name="z98" w:id="88"/>
    <w:p>
      <w:pPr>
        <w:spacing w:after="0"/>
        <w:ind w:left="0"/>
        <w:jc w:val="both"/>
      </w:pPr>
      <w:r>
        <w:rPr>
          <w:rFonts w:ascii="Times New Roman"/>
          <w:b w:val="false"/>
          <w:i w:val="false"/>
          <w:color w:val="000000"/>
          <w:sz w:val="28"/>
        </w:rPr>
        <w:t>
      40. Документы, опубликованные в периодической печати, отбираются для публикации, если их издание в периодике является официальным или если отсутствуют оригиналы этих документов. При наличии оригинала опубликованного в периодической печати документа необходимо сопоставление текстов.</w:t>
      </w:r>
    </w:p>
    <w:bookmarkEnd w:id="88"/>
    <w:bookmarkStart w:name="z99" w:id="89"/>
    <w:p>
      <w:pPr>
        <w:spacing w:after="0"/>
        <w:ind w:left="0"/>
        <w:jc w:val="both"/>
      </w:pPr>
      <w:r>
        <w:rPr>
          <w:rFonts w:ascii="Times New Roman"/>
          <w:b w:val="false"/>
          <w:i w:val="false"/>
          <w:color w:val="000000"/>
          <w:sz w:val="28"/>
        </w:rPr>
        <w:t>
      41. Собственные (оригинальные) материалы периодической печати  отбираются для последовательного отражения важнейших вопросов жизни общества, решавшихся в определенный исторический период, и конкретных путей (форм) их реализации. При этом учитывается жанровая принадлежность материалов, поскольку каждый жанр выполняет конкретную, характерную только для него функцию. Для восстановления фактической стороны событий отбираются материалы информационных жанров. Для характеристики социально-экономической, духовной областей жизни общества отбираются материалы аналитических и художественно-публицистических жанров.</w:t>
      </w:r>
    </w:p>
    <w:bookmarkEnd w:id="89"/>
    <w:bookmarkStart w:name="z100" w:id="90"/>
    <w:p>
      <w:pPr>
        <w:spacing w:after="0"/>
        <w:ind w:left="0"/>
        <w:jc w:val="both"/>
      </w:pPr>
      <w:r>
        <w:rPr>
          <w:rFonts w:ascii="Times New Roman"/>
          <w:b w:val="false"/>
          <w:i w:val="false"/>
          <w:color w:val="000000"/>
          <w:sz w:val="28"/>
        </w:rPr>
        <w:t>
      При отборе материалов периодической печати учитывается не только их научная ценность, полнота, достоверность, но и первичность их опубликования. Это особенно важно при наличии нескольких вариантов одних и тех же сообщений в разных газетах.</w:t>
      </w:r>
    </w:p>
    <w:bookmarkEnd w:id="90"/>
    <w:bookmarkStart w:name="z101" w:id="91"/>
    <w:p>
      <w:pPr>
        <w:spacing w:after="0"/>
        <w:ind w:left="0"/>
        <w:jc w:val="both"/>
      </w:pPr>
      <w:r>
        <w:rPr>
          <w:rFonts w:ascii="Times New Roman"/>
          <w:b w:val="false"/>
          <w:i w:val="false"/>
          <w:color w:val="000000"/>
          <w:sz w:val="28"/>
        </w:rPr>
        <w:t>
      При наличии оригиналов собственных материалов периодической печати, выявленных в архивах, необходимо сопоставление текстов. В издание включается текст, опубликованный в периодической печати.</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41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102" w:id="92"/>
    <w:p>
      <w:pPr>
        <w:spacing w:after="0"/>
        <w:ind w:left="0"/>
        <w:jc w:val="both"/>
      </w:pPr>
      <w:r>
        <w:rPr>
          <w:rFonts w:ascii="Times New Roman"/>
          <w:b w:val="false"/>
          <w:i w:val="false"/>
          <w:color w:val="000000"/>
          <w:sz w:val="28"/>
        </w:rPr>
        <w:t>
       42. В зависимости от целей издания документы личного происхождения отбираются, как документы, отражающие конкретные события, так и характеризующие фондообразователя, его творческую или производственную деятельность, лицо или круг лиц, с которыми он общался. При этом учитывается степень участия автора документов в событиях, источники его информированности, способность обобщать факты. В первую очередь отбираются документы, содержащие сведения, не отраженные в силу своей специфичности в официальных источниках.</w:t>
      </w:r>
    </w:p>
    <w:bookmarkEnd w:id="92"/>
    <w:bookmarkStart w:name="z103" w:id="93"/>
    <w:p>
      <w:pPr>
        <w:spacing w:after="0"/>
        <w:ind w:left="0"/>
        <w:jc w:val="both"/>
      </w:pPr>
      <w:r>
        <w:rPr>
          <w:rFonts w:ascii="Times New Roman"/>
          <w:b w:val="false"/>
          <w:i w:val="false"/>
          <w:color w:val="000000"/>
          <w:sz w:val="28"/>
        </w:rPr>
        <w:t>
      43. Отбор картографической документации должен обеспечить наиболее полный состав тематического комплекса, последовательно и детально раскрывающего историю событий. Для тематических изданий отбираются картографические документы, показывающие зарождение и развитие пространственной составляющей изучаемого явления, а также эволюцию картографирования как способа отражения действительности.</w:t>
      </w:r>
    </w:p>
    <w:bookmarkEnd w:id="93"/>
    <w:bookmarkStart w:name="z104" w:id="94"/>
    <w:p>
      <w:pPr>
        <w:spacing w:after="0"/>
        <w:ind w:left="0"/>
        <w:jc w:val="both"/>
      </w:pPr>
      <w:r>
        <w:rPr>
          <w:rFonts w:ascii="Times New Roman"/>
          <w:b w:val="false"/>
          <w:i w:val="false"/>
          <w:color w:val="000000"/>
          <w:sz w:val="28"/>
        </w:rPr>
        <w:t>
      При наличии массовых картографических документов состав отбираемых для печати документов дополняется сведениями о выявленных, но не публикуемых картах в форме перечней.</w:t>
      </w:r>
    </w:p>
    <w:bookmarkEnd w:id="94"/>
    <w:bookmarkStart w:name="z105" w:id="95"/>
    <w:p>
      <w:pPr>
        <w:spacing w:after="0"/>
        <w:ind w:left="0"/>
        <w:jc w:val="both"/>
      </w:pPr>
      <w:r>
        <w:rPr>
          <w:rFonts w:ascii="Times New Roman"/>
          <w:b w:val="false"/>
          <w:i w:val="false"/>
          <w:color w:val="000000"/>
          <w:sz w:val="28"/>
        </w:rPr>
        <w:t>
      44. При отборе научно-технической документации учитывается степень новизны техники и технологии, инженерных решений, выясняются рациональные идеи проектов, объектов, изделий, изображений, идей, гипотез, закрепленных в чертежах, эскизах, схемах, формулах и графических и текстовых документах. Отбор при этом осуществляется по всем системам НТД (научно-исследовательские, проектные, конструкторские, технологические) в сочетании с графическими и текстовыми документами, а также управленческими документами и фотодокументами, что обеспечивает комплексный подход в раскрытии процесса исследования проблемы, развития проекта, объекта, изображения, гипотезы.</w:t>
      </w:r>
    </w:p>
    <w:bookmarkEnd w:id="95"/>
    <w:bookmarkStart w:name="z106" w:id="96"/>
    <w:p>
      <w:pPr>
        <w:spacing w:after="0"/>
        <w:ind w:left="0"/>
        <w:jc w:val="both"/>
      </w:pPr>
      <w:r>
        <w:rPr>
          <w:rFonts w:ascii="Times New Roman"/>
          <w:b w:val="false"/>
          <w:i w:val="false"/>
          <w:color w:val="000000"/>
          <w:sz w:val="28"/>
        </w:rPr>
        <w:t>
      45. В зависимости от типа и вида издания при отборе аудиовизуальных документов необходимо обеспечить полный состав документов публикуемой коллекции или ее части, источников одного жанра, принадлежащих одному лицу, освещающих определенную тему или событие.</w:t>
      </w:r>
    </w:p>
    <w:bookmarkEnd w:id="96"/>
    <w:bookmarkStart w:name="z107" w:id="97"/>
    <w:p>
      <w:pPr>
        <w:spacing w:after="0"/>
        <w:ind w:left="0"/>
        <w:jc w:val="both"/>
      </w:pPr>
      <w:r>
        <w:rPr>
          <w:rFonts w:ascii="Times New Roman"/>
          <w:b w:val="false"/>
          <w:i w:val="false"/>
          <w:color w:val="000000"/>
          <w:sz w:val="28"/>
        </w:rPr>
        <w:t>
      При отборе аудиовизуальной документации учитывается наличие элементов инсценировки, фотомонтажа, соотношение фактических данных и авторской интерпретации. При отборе фонодокументов, кроме того, учитываются факторы непосредственного или опосредованного отражения действительности (трансляция, студийная запись). Имеет значение, содержат ли они живую разговорную речь или создавались на основе заранее заготовленного текста.</w:t>
      </w:r>
    </w:p>
    <w:bookmarkEnd w:id="97"/>
    <w:bookmarkStart w:name="z108" w:id="98"/>
    <w:p>
      <w:pPr>
        <w:spacing w:after="0"/>
        <w:ind w:left="0"/>
        <w:jc w:val="both"/>
      </w:pPr>
      <w:r>
        <w:rPr>
          <w:rFonts w:ascii="Times New Roman"/>
          <w:b w:val="false"/>
          <w:i w:val="false"/>
          <w:color w:val="000000"/>
          <w:sz w:val="28"/>
        </w:rPr>
        <w:t>
      Обращается внимание на критерии, определяющие ценность аудиовизуальной документации как произведений искусства: художественные достоинства, композиционно-сюжетная целостность, выразительность, оригинальность, своеобразие формы, исполнительское мастерство.</w:t>
      </w:r>
    </w:p>
    <w:bookmarkEnd w:id="98"/>
    <w:bookmarkStart w:name="z109" w:id="99"/>
    <w:p>
      <w:pPr>
        <w:spacing w:after="0"/>
        <w:ind w:left="0"/>
        <w:jc w:val="both"/>
      </w:pPr>
      <w:r>
        <w:rPr>
          <w:rFonts w:ascii="Times New Roman"/>
          <w:b w:val="false"/>
          <w:i w:val="false"/>
          <w:color w:val="000000"/>
          <w:sz w:val="28"/>
        </w:rPr>
        <w:t>
      При отборе фонодокументов для звуковой публикации предпочтение отдается документам с хорошим качеством звучания. Если это необходимо, предварительно проводится реставрационная работа. Для издания фонодокументов типографским способом археограф путем прослушивания осуществляет передачу его текста на бумажную основу, поэтому их отбор в дальнейшем проводится традиционным способом.</w:t>
      </w:r>
    </w:p>
    <w:bookmarkEnd w:id="99"/>
    <w:bookmarkStart w:name="z110" w:id="100"/>
    <w:p>
      <w:pPr>
        <w:spacing w:after="0"/>
        <w:ind w:left="0"/>
        <w:jc w:val="both"/>
      </w:pPr>
      <w:r>
        <w:rPr>
          <w:rFonts w:ascii="Times New Roman"/>
          <w:b w:val="false"/>
          <w:i w:val="false"/>
          <w:color w:val="000000"/>
          <w:sz w:val="28"/>
        </w:rPr>
        <w:t>
      Отбор аудиовизуальной документации следует производить по их оригиналам (негативам, слайдам, диапозитивам, восковому валику, шоринофонной записи, граммофонному оригиналу, записи на магнитной ленте) или копиям с целью выявления ретуширования и монтажа.</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01"/>
    <w:p>
      <w:pPr>
        <w:spacing w:after="0"/>
        <w:ind w:left="0"/>
        <w:jc w:val="both"/>
      </w:pPr>
      <w:r>
        <w:rPr>
          <w:rFonts w:ascii="Times New Roman"/>
          <w:b w:val="false"/>
          <w:i w:val="false"/>
          <w:color w:val="000000"/>
          <w:sz w:val="28"/>
        </w:rPr>
        <w:t>
       46. При отборе документов для пофондовых научных изданий необходимо обеспечить наиболее полный состав документов публикуемого фонда или его части, для чего отбираются документы по деятельности фондообразователя, выявленные в других фондах и архивах. При этом особое внимание уделяется определению принадлежности документа к публикуемому фонду. Документы поглощенные, ранее опубликованные, с повторяющейся информацией, имеющие второстепенное значение, присланные для сведения, не включаются в текст, а используются в научно-справочном аппарате (примечаниях, перечнях, таблицах).</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в редакции приказа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112" w:id="102"/>
    <w:p>
      <w:pPr>
        <w:spacing w:after="0"/>
        <w:ind w:left="0"/>
        <w:jc w:val="both"/>
      </w:pPr>
      <w:r>
        <w:rPr>
          <w:rFonts w:ascii="Times New Roman"/>
          <w:b w:val="false"/>
          <w:i w:val="false"/>
          <w:color w:val="000000"/>
          <w:sz w:val="28"/>
        </w:rPr>
        <w:t>
       47. При издании документов одной разновидности, в зависимости от целей издания отбираются все документы независимо от фондовой принадлежности или та часть из них, которая соответствует критериям отбора, выработанным для данного издания.</w:t>
      </w:r>
    </w:p>
    <w:bookmarkEnd w:id="102"/>
    <w:bookmarkStart w:name="z113" w:id="103"/>
    <w:p>
      <w:pPr>
        <w:spacing w:after="0"/>
        <w:ind w:left="0"/>
        <w:jc w:val="both"/>
      </w:pPr>
      <w:r>
        <w:rPr>
          <w:rFonts w:ascii="Times New Roman"/>
          <w:b w:val="false"/>
          <w:i w:val="false"/>
          <w:color w:val="000000"/>
          <w:sz w:val="28"/>
        </w:rPr>
        <w:t>
      48. Публикация документов одного лица в зависимости от целей издания включает все выявленные документы о жизни и деятельности этого лица (в том числе материалы, созданные при его участии), независимо от фондовой принадлежности, или часть документов, отражающих какую-либо сторону жизни и деятельности данного лица.</w:t>
      </w:r>
    </w:p>
    <w:bookmarkEnd w:id="103"/>
    <w:bookmarkStart w:name="z114" w:id="104"/>
    <w:p>
      <w:pPr>
        <w:spacing w:after="0"/>
        <w:ind w:left="0"/>
        <w:jc w:val="both"/>
      </w:pPr>
      <w:r>
        <w:rPr>
          <w:rFonts w:ascii="Times New Roman"/>
          <w:b w:val="false"/>
          <w:i w:val="false"/>
          <w:color w:val="000000"/>
          <w:sz w:val="28"/>
        </w:rPr>
        <w:t>
      Публикация всех документов одного лица основывается на научно-критическом изучении выявленных документов (печатных и рукописных), в первую очередь, их атрибуции, то есть установления авторства, времени и места создания. Отбор сводится к определению возможностей использования выявленных документов в сборнике.</w:t>
      </w:r>
    </w:p>
    <w:bookmarkEnd w:id="104"/>
    <w:bookmarkStart w:name="z115" w:id="105"/>
    <w:p>
      <w:pPr>
        <w:spacing w:after="0"/>
        <w:ind w:left="0"/>
        <w:jc w:val="both"/>
      </w:pPr>
      <w:r>
        <w:rPr>
          <w:rFonts w:ascii="Times New Roman"/>
          <w:b w:val="false"/>
          <w:i w:val="false"/>
          <w:color w:val="000000"/>
          <w:sz w:val="28"/>
        </w:rPr>
        <w:t>
      В случае публикации части документов, их отбор определяется значимостью для отражения тех сторон жизни и деятельности лица, которые намечены задачами издания.</w:t>
      </w:r>
    </w:p>
    <w:bookmarkEnd w:id="105"/>
    <w:bookmarkStart w:name="z116" w:id="106"/>
    <w:p>
      <w:pPr>
        <w:spacing w:after="0"/>
        <w:ind w:left="0"/>
        <w:jc w:val="both"/>
      </w:pPr>
      <w:r>
        <w:rPr>
          <w:rFonts w:ascii="Times New Roman"/>
          <w:b w:val="false"/>
          <w:i w:val="false"/>
          <w:color w:val="000000"/>
          <w:sz w:val="28"/>
        </w:rPr>
        <w:t>
      49. Отбор ранее опубликованных документов в научных изданиях допускается в следующих случаях:</w:t>
      </w:r>
    </w:p>
    <w:bookmarkEnd w:id="106"/>
    <w:bookmarkStart w:name="z117" w:id="107"/>
    <w:p>
      <w:pPr>
        <w:spacing w:after="0"/>
        <w:ind w:left="0"/>
        <w:jc w:val="both"/>
      </w:pPr>
      <w:r>
        <w:rPr>
          <w:rFonts w:ascii="Times New Roman"/>
          <w:b w:val="false"/>
          <w:i w:val="false"/>
          <w:color w:val="000000"/>
          <w:sz w:val="28"/>
        </w:rPr>
        <w:t>
      1) в пофондовых изданиях, изданиях документов одной разновидности и одного лица;</w:t>
      </w:r>
    </w:p>
    <w:bookmarkEnd w:id="107"/>
    <w:bookmarkStart w:name="z118" w:id="108"/>
    <w:p>
      <w:pPr>
        <w:spacing w:after="0"/>
        <w:ind w:left="0"/>
        <w:jc w:val="both"/>
      </w:pPr>
      <w:r>
        <w:rPr>
          <w:rFonts w:ascii="Times New Roman"/>
          <w:b w:val="false"/>
          <w:i w:val="false"/>
          <w:color w:val="000000"/>
          <w:sz w:val="28"/>
        </w:rPr>
        <w:t>
      2) если ставится задача полного опубликования всех документов в рамках одного издания;</w:t>
      </w:r>
    </w:p>
    <w:bookmarkEnd w:id="108"/>
    <w:bookmarkStart w:name="z119" w:id="109"/>
    <w:p>
      <w:pPr>
        <w:spacing w:after="0"/>
        <w:ind w:left="0"/>
        <w:jc w:val="both"/>
      </w:pPr>
      <w:r>
        <w:rPr>
          <w:rFonts w:ascii="Times New Roman"/>
          <w:b w:val="false"/>
          <w:i w:val="false"/>
          <w:color w:val="000000"/>
          <w:sz w:val="28"/>
        </w:rPr>
        <w:t>
      3) когда в комплексе с новыми документами полнее выявляются причинно-следственные связи отраженных в них событий;</w:t>
      </w:r>
    </w:p>
    <w:bookmarkEnd w:id="109"/>
    <w:bookmarkStart w:name="z120" w:id="110"/>
    <w:p>
      <w:pPr>
        <w:spacing w:after="0"/>
        <w:ind w:left="0"/>
        <w:jc w:val="both"/>
      </w:pPr>
      <w:r>
        <w:rPr>
          <w:rFonts w:ascii="Times New Roman"/>
          <w:b w:val="false"/>
          <w:i w:val="false"/>
          <w:color w:val="000000"/>
          <w:sz w:val="28"/>
        </w:rPr>
        <w:t>
      4) при необходимости последовательного документального изложения событий, не позволяющего вырывать из канвы событий отдельные факты;</w:t>
      </w:r>
    </w:p>
    <w:bookmarkEnd w:id="110"/>
    <w:bookmarkStart w:name="z121" w:id="111"/>
    <w:p>
      <w:pPr>
        <w:spacing w:after="0"/>
        <w:ind w:left="0"/>
        <w:jc w:val="both"/>
      </w:pPr>
      <w:r>
        <w:rPr>
          <w:rFonts w:ascii="Times New Roman"/>
          <w:b w:val="false"/>
          <w:i w:val="false"/>
          <w:color w:val="000000"/>
          <w:sz w:val="28"/>
        </w:rPr>
        <w:t>
      5) если отсутствует оригинал опубликованного в периодической печати документа;</w:t>
      </w:r>
    </w:p>
    <w:bookmarkEnd w:id="111"/>
    <w:bookmarkStart w:name="z122" w:id="112"/>
    <w:p>
      <w:pPr>
        <w:spacing w:after="0"/>
        <w:ind w:left="0"/>
        <w:jc w:val="both"/>
      </w:pPr>
      <w:r>
        <w:rPr>
          <w:rFonts w:ascii="Times New Roman"/>
          <w:b w:val="false"/>
          <w:i w:val="false"/>
          <w:color w:val="000000"/>
          <w:sz w:val="28"/>
        </w:rPr>
        <w:t>
      6) если прежняя публикация стала практически недоступной;</w:t>
      </w:r>
    </w:p>
    <w:bookmarkEnd w:id="112"/>
    <w:bookmarkStart w:name="z123" w:id="113"/>
    <w:p>
      <w:pPr>
        <w:spacing w:after="0"/>
        <w:ind w:left="0"/>
        <w:jc w:val="both"/>
      </w:pPr>
      <w:r>
        <w:rPr>
          <w:rFonts w:ascii="Times New Roman"/>
          <w:b w:val="false"/>
          <w:i w:val="false"/>
          <w:color w:val="000000"/>
          <w:sz w:val="28"/>
        </w:rPr>
        <w:t>
      7) если в предшествующих изданиях документ был опубликован с искажениями или не полностью, а также в случае неверной оценки документа в сопровождающем его комментарии или примечании;</w:t>
      </w:r>
    </w:p>
    <w:bookmarkEnd w:id="113"/>
    <w:bookmarkStart w:name="z124" w:id="114"/>
    <w:p>
      <w:pPr>
        <w:spacing w:after="0"/>
        <w:ind w:left="0"/>
        <w:jc w:val="both"/>
      </w:pPr>
      <w:r>
        <w:rPr>
          <w:rFonts w:ascii="Times New Roman"/>
          <w:b w:val="false"/>
          <w:i w:val="false"/>
          <w:color w:val="000000"/>
          <w:sz w:val="28"/>
        </w:rPr>
        <w:t>
      8) если ранее документ публиковался на другом языке.</w:t>
      </w:r>
    </w:p>
    <w:bookmarkEnd w:id="114"/>
    <w:bookmarkStart w:name="z125" w:id="115"/>
    <w:p>
      <w:pPr>
        <w:spacing w:after="0"/>
        <w:ind w:left="0"/>
        <w:jc w:val="left"/>
      </w:pPr>
      <w:r>
        <w:rPr>
          <w:rFonts w:ascii="Times New Roman"/>
          <w:b/>
          <w:i w:val="false"/>
          <w:color w:val="000000"/>
        </w:rPr>
        <w:t xml:space="preserve"> Параграф 5. Отбор документов для изданий</w:t>
      </w:r>
      <w:r>
        <w:br/>
      </w:r>
      <w:r>
        <w:rPr>
          <w:rFonts w:ascii="Times New Roman"/>
          <w:b/>
          <w:i w:val="false"/>
          <w:color w:val="000000"/>
        </w:rPr>
        <w:t>научно-популярного и учебного типов</w:t>
      </w:r>
    </w:p>
    <w:bookmarkEnd w:id="115"/>
    <w:bookmarkStart w:name="z126" w:id="116"/>
    <w:p>
      <w:pPr>
        <w:spacing w:after="0"/>
        <w:ind w:left="0"/>
        <w:jc w:val="both"/>
      </w:pPr>
      <w:r>
        <w:rPr>
          <w:rFonts w:ascii="Times New Roman"/>
          <w:b w:val="false"/>
          <w:i w:val="false"/>
          <w:color w:val="000000"/>
          <w:sz w:val="28"/>
        </w:rPr>
        <w:t>
      50. Подход к отбору документов для изданий научно-популярного и учебного типов аналогичен подходу к отбору документов к изданиям научного типа.</w:t>
      </w:r>
    </w:p>
    <w:bookmarkEnd w:id="116"/>
    <w:bookmarkStart w:name="z127" w:id="117"/>
    <w:p>
      <w:pPr>
        <w:spacing w:after="0"/>
        <w:ind w:left="0"/>
        <w:jc w:val="both"/>
      </w:pPr>
      <w:r>
        <w:rPr>
          <w:rFonts w:ascii="Times New Roman"/>
          <w:b w:val="false"/>
          <w:i w:val="false"/>
          <w:color w:val="000000"/>
          <w:sz w:val="28"/>
        </w:rPr>
        <w:t>
      51. Для изданий научно-популярного типа отбираются имеющие широкое общественное значение документы по основным, узловым вопросам темы публикации, доступные пониманию широких кругов читателей, имеющие познавательный интерес и содержащие выразительную информацию эмоционально воздействующую на читательскую аудиторию. При отборе документов для изданий научно-популярного типа следует:</w:t>
      </w:r>
    </w:p>
    <w:bookmarkEnd w:id="117"/>
    <w:bookmarkStart w:name="z128" w:id="118"/>
    <w:p>
      <w:pPr>
        <w:spacing w:after="0"/>
        <w:ind w:left="0"/>
        <w:jc w:val="both"/>
      </w:pPr>
      <w:r>
        <w:rPr>
          <w:rFonts w:ascii="Times New Roman"/>
          <w:b w:val="false"/>
          <w:i w:val="false"/>
          <w:color w:val="000000"/>
          <w:sz w:val="28"/>
        </w:rPr>
        <w:t>
      1) обращать внимание на разные виды документов, при этом предпочтение отдавать наиболее ярким по содержанию;</w:t>
      </w:r>
    </w:p>
    <w:bookmarkEnd w:id="118"/>
    <w:bookmarkStart w:name="z129" w:id="119"/>
    <w:p>
      <w:pPr>
        <w:spacing w:after="0"/>
        <w:ind w:left="0"/>
        <w:jc w:val="both"/>
      </w:pPr>
      <w:r>
        <w:rPr>
          <w:rFonts w:ascii="Times New Roman"/>
          <w:b w:val="false"/>
          <w:i w:val="false"/>
          <w:color w:val="000000"/>
          <w:sz w:val="28"/>
        </w:rPr>
        <w:t>
      2) преимущество отдавать документам инициативного и итогового характера, то есть документам, показывающим конкретные результаты какого-либо мероприятия, начинания и так далее;</w:t>
      </w:r>
    </w:p>
    <w:bookmarkEnd w:id="119"/>
    <w:bookmarkStart w:name="z130" w:id="120"/>
    <w:p>
      <w:pPr>
        <w:spacing w:after="0"/>
        <w:ind w:left="0"/>
        <w:jc w:val="both"/>
      </w:pPr>
      <w:r>
        <w:rPr>
          <w:rFonts w:ascii="Times New Roman"/>
          <w:b w:val="false"/>
          <w:i w:val="false"/>
          <w:color w:val="000000"/>
          <w:sz w:val="28"/>
        </w:rPr>
        <w:t xml:space="preserve">
      3) ориентироваться на небольшие по объему документы, в связи с чем решать вопрос и об извлечениях из документов (смотреть </w:t>
      </w:r>
      <w:r>
        <w:rPr>
          <w:rFonts w:ascii="Times New Roman"/>
          <w:b w:val="false"/>
          <w:i w:val="false"/>
          <w:color w:val="000000"/>
          <w:sz w:val="28"/>
        </w:rPr>
        <w:t>пункт 143</w:t>
      </w:r>
      <w:r>
        <w:rPr>
          <w:rFonts w:ascii="Times New Roman"/>
          <w:b w:val="false"/>
          <w:i w:val="false"/>
          <w:color w:val="000000"/>
          <w:sz w:val="28"/>
        </w:rPr>
        <w:t>);</w:t>
      </w:r>
    </w:p>
    <w:bookmarkEnd w:id="120"/>
    <w:bookmarkStart w:name="z131" w:id="121"/>
    <w:p>
      <w:pPr>
        <w:spacing w:after="0"/>
        <w:ind w:left="0"/>
        <w:jc w:val="both"/>
      </w:pPr>
      <w:r>
        <w:rPr>
          <w:rFonts w:ascii="Times New Roman"/>
          <w:b w:val="false"/>
          <w:i w:val="false"/>
          <w:color w:val="000000"/>
          <w:sz w:val="28"/>
        </w:rPr>
        <w:t>
      4) в совокупности с текстовыми документами ориентироваться на фотодокументы и другие изобразительные материалы, которые, обладая большим эмоциональным воздействием на человека, освещают не только отдельные вопросы темы, но и иллюстрируют текстовой материал.</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122"/>
    <w:p>
      <w:pPr>
        <w:spacing w:after="0"/>
        <w:ind w:left="0"/>
        <w:jc w:val="both"/>
      </w:pPr>
      <w:r>
        <w:rPr>
          <w:rFonts w:ascii="Times New Roman"/>
          <w:b w:val="false"/>
          <w:i w:val="false"/>
          <w:color w:val="000000"/>
          <w:sz w:val="28"/>
        </w:rPr>
        <w:t xml:space="preserve">
       52. Для изданий учебного типа отбираются в основном опубликованные документы, соответствующие темам учебной программы, доступные пониманию учащихся. </w:t>
      </w:r>
    </w:p>
    <w:bookmarkEnd w:id="122"/>
    <w:bookmarkStart w:name="z133" w:id="123"/>
    <w:p>
      <w:pPr>
        <w:spacing w:after="0"/>
        <w:ind w:left="0"/>
        <w:jc w:val="both"/>
      </w:pPr>
      <w:r>
        <w:rPr>
          <w:rFonts w:ascii="Times New Roman"/>
          <w:b w:val="false"/>
          <w:i w:val="false"/>
          <w:color w:val="000000"/>
          <w:sz w:val="28"/>
        </w:rPr>
        <w:t>
      53. Статистические материалы, отобранные к изданию, демонстрируют количественные изменения различных явлений, а так же сопоставимы между собой.</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в редакции приказа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24"/>
    <w:p>
      <w:pPr>
        <w:spacing w:after="0"/>
        <w:ind w:left="0"/>
        <w:jc w:val="both"/>
      </w:pPr>
      <w:r>
        <w:rPr>
          <w:rFonts w:ascii="Times New Roman"/>
          <w:b w:val="false"/>
          <w:i w:val="false"/>
          <w:color w:val="000000"/>
          <w:sz w:val="28"/>
        </w:rPr>
        <w:t>
       54. Отбор материалов периодической печати. Отбираются как официальные документы, опубликованные в периодической печати (постановления, резолюции, письма), так и оригинальные материалы периодики (информации, корреспонденции, репортажи, статьи, очерки).</w:t>
      </w:r>
    </w:p>
    <w:bookmarkEnd w:id="124"/>
    <w:bookmarkStart w:name="z135" w:id="125"/>
    <w:p>
      <w:pPr>
        <w:spacing w:after="0"/>
        <w:ind w:left="0"/>
        <w:jc w:val="both"/>
      </w:pPr>
      <w:r>
        <w:rPr>
          <w:rFonts w:ascii="Times New Roman"/>
          <w:b w:val="false"/>
          <w:i w:val="false"/>
          <w:color w:val="000000"/>
          <w:sz w:val="28"/>
        </w:rPr>
        <w:t>
      55. Статистические источники, полная публикация которых невозможна, отбираются для составления репрезентативных выборок.</w:t>
      </w:r>
    </w:p>
    <w:bookmarkEnd w:id="125"/>
    <w:bookmarkStart w:name="z136" w:id="126"/>
    <w:p>
      <w:pPr>
        <w:spacing w:after="0"/>
        <w:ind w:left="0"/>
        <w:jc w:val="left"/>
      </w:pPr>
      <w:r>
        <w:rPr>
          <w:rFonts w:ascii="Times New Roman"/>
          <w:b/>
          <w:i w:val="false"/>
          <w:color w:val="000000"/>
        </w:rPr>
        <w:t xml:space="preserve"> Глава 4. Выбор и передача документов</w:t>
      </w:r>
      <w:r>
        <w:br/>
      </w:r>
      <w:r>
        <w:rPr>
          <w:rFonts w:ascii="Times New Roman"/>
          <w:b/>
          <w:i w:val="false"/>
          <w:color w:val="000000"/>
        </w:rPr>
        <w:t>Параграф 1. Выбор текста</w:t>
      </w:r>
    </w:p>
    <w:bookmarkEnd w:id="126"/>
    <w:bookmarkStart w:name="z138" w:id="127"/>
    <w:p>
      <w:pPr>
        <w:spacing w:after="0"/>
        <w:ind w:left="0"/>
        <w:jc w:val="both"/>
      </w:pPr>
      <w:r>
        <w:rPr>
          <w:rFonts w:ascii="Times New Roman"/>
          <w:b w:val="false"/>
          <w:i w:val="false"/>
          <w:color w:val="000000"/>
          <w:sz w:val="28"/>
        </w:rPr>
        <w:t>
      56. При выборе основного текста издаваемого документа привлекаются в качестве источников все имеющие самостоятельное значение тексты этого документа, сохранившиеся в архивах как в рукописном или машинописном виде (черновые и беловые подлинники, списки, отпуски, заверенные и незаверенные копии) или исполненные различными техническими средствами (гектограф, микрофотокопии, цифровые копии), так и в печатных изданиях (в газетах, журналах, монографиях и сборниках при условии первой полной и точной публикации источника в виде корректурных оттисков).</w:t>
      </w:r>
    </w:p>
    <w:bookmarkEnd w:id="127"/>
    <w:bookmarkStart w:name="z139" w:id="128"/>
    <w:p>
      <w:pPr>
        <w:spacing w:after="0"/>
        <w:ind w:left="0"/>
        <w:jc w:val="both"/>
      </w:pPr>
      <w:r>
        <w:rPr>
          <w:rFonts w:ascii="Times New Roman"/>
          <w:b w:val="false"/>
          <w:i w:val="false"/>
          <w:color w:val="000000"/>
          <w:sz w:val="28"/>
        </w:rPr>
        <w:t>
      Основной текст публикуется, а остальные тексты сопоставляются с ним, возможные разночтения приводятся в текстуальных примечаниях.</w:t>
      </w:r>
    </w:p>
    <w:bookmarkEnd w:id="128"/>
    <w:bookmarkStart w:name="z140" w:id="129"/>
    <w:p>
      <w:pPr>
        <w:spacing w:after="0"/>
        <w:ind w:left="0"/>
        <w:jc w:val="both"/>
      </w:pPr>
      <w:r>
        <w:rPr>
          <w:rFonts w:ascii="Times New Roman"/>
          <w:b w:val="false"/>
          <w:i w:val="false"/>
          <w:color w:val="000000"/>
          <w:sz w:val="28"/>
        </w:rPr>
        <w:t>
      Такие источники текста документа, как позднейшие копии, перепечатки в различных изданиях и тому подобное, при выборе основного текста не учитываются.</w:t>
      </w:r>
    </w:p>
    <w:bookmarkEnd w:id="129"/>
    <w:p>
      <w:pPr>
        <w:spacing w:after="0"/>
        <w:ind w:left="0"/>
        <w:jc w:val="both"/>
      </w:pPr>
      <w:r>
        <w:rPr>
          <w:rFonts w:ascii="Times New Roman"/>
          <w:b w:val="false"/>
          <w:i w:val="false"/>
          <w:color w:val="000000"/>
          <w:sz w:val="28"/>
        </w:rPr>
        <w:t>
      В качестве основного текста документов раннего периода берется текст подлинника. При отсутствии подлинника в качестве источников текста привлекаются все копии (списки) документа. Текст публикуется по наиболее ранней копии (списку). Проводится тщательный анализ формы и содержания документа всех имеющихся его копий (списков) для выявления текстов наиболее приближенных к подлиннику.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142" w:id="130"/>
    <w:p>
      <w:pPr>
        <w:spacing w:after="0"/>
        <w:ind w:left="0"/>
        <w:jc w:val="both"/>
      </w:pPr>
      <w:r>
        <w:rPr>
          <w:rFonts w:ascii="Times New Roman"/>
          <w:b w:val="false"/>
          <w:i w:val="false"/>
          <w:color w:val="000000"/>
          <w:sz w:val="28"/>
        </w:rPr>
        <w:t>
       57. Если в рукописных или печатных текстах одного документа обнаружатся значительные расхождения по содержанию или построению, возникшие в результате переработки первоначального текста, то каждый из них составит особую редакцию документа.</w:t>
      </w:r>
    </w:p>
    <w:bookmarkEnd w:id="130"/>
    <w:bookmarkStart w:name="z143" w:id="131"/>
    <w:p>
      <w:pPr>
        <w:spacing w:after="0"/>
        <w:ind w:left="0"/>
        <w:jc w:val="both"/>
      </w:pPr>
      <w:r>
        <w:rPr>
          <w:rFonts w:ascii="Times New Roman"/>
          <w:b w:val="false"/>
          <w:i w:val="false"/>
          <w:color w:val="000000"/>
          <w:sz w:val="28"/>
        </w:rPr>
        <w:t>
      Рукописи одной редакции на основании менее существенных признаков классифицируются на разряды, виды, ветви.</w:t>
      </w:r>
    </w:p>
    <w:bookmarkEnd w:id="131"/>
    <w:bookmarkStart w:name="z144" w:id="132"/>
    <w:p>
      <w:pPr>
        <w:spacing w:after="0"/>
        <w:ind w:left="0"/>
        <w:jc w:val="both"/>
      </w:pPr>
      <w:r>
        <w:rPr>
          <w:rFonts w:ascii="Times New Roman"/>
          <w:b w:val="false"/>
          <w:i w:val="false"/>
          <w:color w:val="000000"/>
          <w:sz w:val="28"/>
        </w:rPr>
        <w:t>
      В публикацию научного типа в зависимости от задач издания включается все редакции документа, представляющие самостоятельный научный интерес.</w:t>
      </w:r>
    </w:p>
    <w:bookmarkEnd w:id="132"/>
    <w:p>
      <w:pPr>
        <w:spacing w:after="0"/>
        <w:ind w:left="0"/>
        <w:jc w:val="both"/>
      </w:pPr>
      <w:r>
        <w:rPr>
          <w:rFonts w:ascii="Times New Roman"/>
          <w:b w:val="false"/>
          <w:i w:val="false"/>
          <w:color w:val="000000"/>
          <w:sz w:val="28"/>
        </w:rPr>
        <w:t>
      Отдельные копии (списки) документов раннего периода (до XVIII века), имеющие самостоятельное научное значение, публикуются полностью.</w:t>
      </w:r>
    </w:p>
    <w:bookmarkStart w:name="z146" w:id="133"/>
    <w:p>
      <w:pPr>
        <w:spacing w:after="0"/>
        <w:ind w:left="0"/>
        <w:jc w:val="both"/>
      </w:pPr>
      <w:r>
        <w:rPr>
          <w:rFonts w:ascii="Times New Roman"/>
          <w:b w:val="false"/>
          <w:i w:val="false"/>
          <w:color w:val="000000"/>
          <w:sz w:val="28"/>
        </w:rPr>
        <w:t>
      Для публикаций научно-популярного типа выбирается текст только основной редакции документа, об остальных редакциях сообщается в текстуальном примечании.</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134"/>
    <w:p>
      <w:pPr>
        <w:spacing w:after="0"/>
        <w:ind w:left="0"/>
        <w:jc w:val="both"/>
      </w:pPr>
      <w:r>
        <w:rPr>
          <w:rFonts w:ascii="Times New Roman"/>
          <w:b w:val="false"/>
          <w:i w:val="false"/>
          <w:color w:val="000000"/>
          <w:sz w:val="28"/>
        </w:rPr>
        <w:t>
       58. При наличии нескольких вариантов текста, существенно между собой не различающихся, для издания выбирается основной текст, имеющий внешние элементы оформления (подлинные или заверенные подписи, делопроизводственный номер, дату резолюции). Отдельные тексты документа сопоставляются с ним для установления разночтений, которые приводятся в примечаниях.</w:t>
      </w:r>
    </w:p>
    <w:bookmarkEnd w:id="134"/>
    <w:bookmarkStart w:name="z148" w:id="135"/>
    <w:p>
      <w:pPr>
        <w:spacing w:after="0"/>
        <w:ind w:left="0"/>
        <w:jc w:val="both"/>
      </w:pPr>
      <w:r>
        <w:rPr>
          <w:rFonts w:ascii="Times New Roman"/>
          <w:b w:val="false"/>
          <w:i w:val="false"/>
          <w:color w:val="000000"/>
          <w:sz w:val="28"/>
        </w:rPr>
        <w:t>
      59. При издании недопустимо смешение разных редакций и вариантов и составление на их основе сводного текста.</w:t>
      </w:r>
    </w:p>
    <w:bookmarkEnd w:id="135"/>
    <w:bookmarkStart w:name="z149" w:id="136"/>
    <w:p>
      <w:pPr>
        <w:spacing w:after="0"/>
        <w:ind w:left="0"/>
        <w:jc w:val="both"/>
      </w:pPr>
      <w:r>
        <w:rPr>
          <w:rFonts w:ascii="Times New Roman"/>
          <w:b w:val="false"/>
          <w:i w:val="false"/>
          <w:color w:val="000000"/>
          <w:sz w:val="28"/>
        </w:rPr>
        <w:t xml:space="preserve">
      60. Законодательные акты нового и новейшего времени публикуются по </w:t>
      </w:r>
      <w:r>
        <w:rPr>
          <w:rFonts w:ascii="Times New Roman"/>
          <w:b w:val="false"/>
          <w:i w:val="false"/>
          <w:color w:val="000000"/>
          <w:sz w:val="28"/>
        </w:rPr>
        <w:t>официальным изданиям</w:t>
      </w:r>
      <w:r>
        <w:rPr>
          <w:rFonts w:ascii="Times New Roman"/>
          <w:b w:val="false"/>
          <w:i w:val="false"/>
          <w:color w:val="000000"/>
          <w:sz w:val="28"/>
        </w:rPr>
        <w:t xml:space="preserve"> законодательных актов, а в случае их отсутствия - по подлинникам.</w:t>
      </w:r>
    </w:p>
    <w:bookmarkEnd w:id="136"/>
    <w:bookmarkStart w:name="z150" w:id="137"/>
    <w:p>
      <w:pPr>
        <w:spacing w:after="0"/>
        <w:ind w:left="0"/>
        <w:jc w:val="both"/>
      </w:pPr>
      <w:r>
        <w:rPr>
          <w:rFonts w:ascii="Times New Roman"/>
          <w:b w:val="false"/>
          <w:i w:val="false"/>
          <w:color w:val="000000"/>
          <w:sz w:val="28"/>
        </w:rPr>
        <w:t>
      Нормативные распорядительные документы государственных органов публикуются по официальным изданиям, а в случае их отсутствия - по подлинникам.</w:t>
      </w:r>
    </w:p>
    <w:bookmarkEnd w:id="137"/>
    <w:bookmarkStart w:name="z151" w:id="138"/>
    <w:p>
      <w:pPr>
        <w:spacing w:after="0"/>
        <w:ind w:left="0"/>
        <w:jc w:val="both"/>
      </w:pPr>
      <w:r>
        <w:rPr>
          <w:rFonts w:ascii="Times New Roman"/>
          <w:b w:val="false"/>
          <w:i w:val="false"/>
          <w:color w:val="000000"/>
          <w:sz w:val="28"/>
        </w:rPr>
        <w:t>
      Официальные документы учреждений, организаций и предприятий публикуются по подлинникам, а при отсутствии подлинников - по отпуску или копии.</w:t>
      </w:r>
    </w:p>
    <w:bookmarkEnd w:id="138"/>
    <w:bookmarkStart w:name="z152" w:id="139"/>
    <w:p>
      <w:pPr>
        <w:spacing w:after="0"/>
        <w:ind w:left="0"/>
        <w:jc w:val="both"/>
      </w:pPr>
      <w:r>
        <w:rPr>
          <w:rFonts w:ascii="Times New Roman"/>
          <w:b w:val="false"/>
          <w:i w:val="false"/>
          <w:color w:val="000000"/>
          <w:sz w:val="28"/>
        </w:rPr>
        <w:t>
      В научных изданиях текст опубликованных официальных документов сверяется с подлинниками, при этом возможные разночтения приводятся в текстуальных примечаниях.</w:t>
      </w:r>
    </w:p>
    <w:bookmarkEnd w:id="139"/>
    <w:bookmarkStart w:name="z153" w:id="140"/>
    <w:p>
      <w:pPr>
        <w:spacing w:after="0"/>
        <w:ind w:left="0"/>
        <w:jc w:val="both"/>
      </w:pPr>
      <w:r>
        <w:rPr>
          <w:rFonts w:ascii="Times New Roman"/>
          <w:b w:val="false"/>
          <w:i w:val="false"/>
          <w:color w:val="000000"/>
          <w:sz w:val="28"/>
        </w:rPr>
        <w:t>
      61. Дипломатические документы публикуются по официальным изданиям, а в случае их отсутствия – по подлинникам и по подписанным или ратифицированным текстам. В зависимости от задач издания тексты таких документов публикуются на языках всех стран, подписавших документ, или на одном языке с указанием в легенде, на каких языках и в каких архивах имеется текст документа.</w:t>
      </w:r>
    </w:p>
    <w:bookmarkEnd w:id="140"/>
    <w:bookmarkStart w:name="z154" w:id="141"/>
    <w:p>
      <w:pPr>
        <w:spacing w:after="0"/>
        <w:ind w:left="0"/>
        <w:jc w:val="both"/>
      </w:pPr>
      <w:r>
        <w:rPr>
          <w:rFonts w:ascii="Times New Roman"/>
          <w:b w:val="false"/>
          <w:i w:val="false"/>
          <w:color w:val="000000"/>
          <w:sz w:val="28"/>
        </w:rPr>
        <w:t>
      Текст опубликованных в неофициальных изданиях дипломатических документов сверяется с подлинниками. Возможные разночтения приводятся в текстуальных примечаниях.</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155" w:id="142"/>
    <w:p>
      <w:pPr>
        <w:spacing w:after="0"/>
        <w:ind w:left="0"/>
        <w:jc w:val="both"/>
      </w:pPr>
      <w:r>
        <w:rPr>
          <w:rFonts w:ascii="Times New Roman"/>
          <w:b w:val="false"/>
          <w:i w:val="false"/>
          <w:color w:val="000000"/>
          <w:sz w:val="28"/>
        </w:rPr>
        <w:t>
       62. В качестве основного текста неофициальных (научных, художественных, публицистических, мемуарных произведений) выбирается тот, который с наибольшей точностью и полнотой отражает идейный замысел автора и его последнюю работу над документом.</w:t>
      </w:r>
    </w:p>
    <w:bookmarkEnd w:id="142"/>
    <w:p>
      <w:pPr>
        <w:spacing w:after="0"/>
        <w:ind w:left="0"/>
        <w:jc w:val="both"/>
      </w:pPr>
      <w:r>
        <w:rPr>
          <w:rFonts w:ascii="Times New Roman"/>
          <w:b w:val="false"/>
          <w:i w:val="false"/>
          <w:color w:val="000000"/>
          <w:sz w:val="28"/>
        </w:rPr>
        <w:t>
      Авторские тексты публикуются по их последнему прижизненному изданию. В изданиях научного типа обязательно проводится сверка с подлинником. Если при изучении истории текста установлено, что последнее издание не является лучшим, то в качестве основного текста произведения отбирается текст, отражающий с наибольшей точностью и полнотой идейный замысел автора.</w:t>
      </w:r>
    </w:p>
    <w:bookmarkStart w:name="z157" w:id="143"/>
    <w:p>
      <w:pPr>
        <w:spacing w:after="0"/>
        <w:ind w:left="0"/>
        <w:jc w:val="both"/>
      </w:pPr>
      <w:r>
        <w:rPr>
          <w:rFonts w:ascii="Times New Roman"/>
          <w:b w:val="false"/>
          <w:i w:val="false"/>
          <w:color w:val="000000"/>
          <w:sz w:val="28"/>
        </w:rPr>
        <w:t>
      При выборе основного текста необходимо учитывать возможность редакторской, цензорской и другой правки текста. Тексты, не опубликованные автором, издаются по последней беловой рукописи (автографу или авторизованной копии), а в случае ее отсутствия - по черновой рукописи. Неавторизованные копии публикуются лишь после их атрибутирования (установления принадлежности), что оговаривается в текстуальных примечаниях.</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144"/>
    <w:p>
      <w:pPr>
        <w:spacing w:after="0"/>
        <w:ind w:left="0"/>
        <w:jc w:val="both"/>
      </w:pPr>
      <w:r>
        <w:rPr>
          <w:rFonts w:ascii="Times New Roman"/>
          <w:b w:val="false"/>
          <w:i w:val="false"/>
          <w:color w:val="000000"/>
          <w:sz w:val="28"/>
        </w:rPr>
        <w:t xml:space="preserve">
       63. Письма публикуются по текстам, отправленным адресатам (беловой автограф, машинописный подлинник), а при их отсутствии - по черновым автографам или заверенным (авторизованным) копиям. </w:t>
      </w:r>
    </w:p>
    <w:bookmarkEnd w:id="144"/>
    <w:bookmarkStart w:name="z159" w:id="145"/>
    <w:p>
      <w:pPr>
        <w:spacing w:after="0"/>
        <w:ind w:left="0"/>
        <w:jc w:val="both"/>
      </w:pPr>
      <w:r>
        <w:rPr>
          <w:rFonts w:ascii="Times New Roman"/>
          <w:b w:val="false"/>
          <w:i w:val="false"/>
          <w:color w:val="000000"/>
          <w:sz w:val="28"/>
        </w:rPr>
        <w:t>
      Письмо, написанное автором на родном языке и переведенное для отсылки адресату переводчиком, публикуется по авторскому оригиналу и сверяется с переводом. В том случае, если оригинал не сохранился, письмо дается по переводу с обязательной оговоркой в текстуальных примечаниях об отсутствии оригинала и о времени осуществления перевода.</w:t>
      </w:r>
    </w:p>
    <w:bookmarkEnd w:id="145"/>
    <w:bookmarkStart w:name="z160" w:id="146"/>
    <w:p>
      <w:pPr>
        <w:spacing w:after="0"/>
        <w:ind w:left="0"/>
        <w:jc w:val="both"/>
      </w:pPr>
      <w:r>
        <w:rPr>
          <w:rFonts w:ascii="Times New Roman"/>
          <w:b w:val="false"/>
          <w:i w:val="false"/>
          <w:color w:val="000000"/>
          <w:sz w:val="28"/>
        </w:rPr>
        <w:t>
      В изданиях научного типа разночтения основного текста и черновиков приводятся в текстуальных примечаниях.</w:t>
      </w:r>
    </w:p>
    <w:bookmarkEnd w:id="146"/>
    <w:bookmarkStart w:name="z161" w:id="147"/>
    <w:p>
      <w:pPr>
        <w:spacing w:after="0"/>
        <w:ind w:left="0"/>
        <w:jc w:val="both"/>
      </w:pPr>
      <w:r>
        <w:rPr>
          <w:rFonts w:ascii="Times New Roman"/>
          <w:b w:val="false"/>
          <w:i w:val="false"/>
          <w:color w:val="000000"/>
          <w:sz w:val="28"/>
        </w:rPr>
        <w:t>
      64. При публикации стенограмм в случае возможности выбора предпочтение отдается исправленному и заверенному автором выступления тексту, при условии, что он не меняет первоначального содержания документа. При отсутствии авторизованных текстов стенограмм публикуются неправленые тексты с соответствующим обоснованием в текстуальных примечаниях.</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в редакции приказа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162" w:id="148"/>
    <w:p>
      <w:pPr>
        <w:spacing w:after="0"/>
        <w:ind w:left="0"/>
        <w:jc w:val="both"/>
      </w:pPr>
      <w:r>
        <w:rPr>
          <w:rFonts w:ascii="Times New Roman"/>
          <w:b w:val="false"/>
          <w:i w:val="false"/>
          <w:color w:val="000000"/>
          <w:sz w:val="28"/>
        </w:rPr>
        <w:t>
       65. Для документов, переданных по коммуникационным средствам (телефону, телефаксу, телетайпу, телеграфу и радио), основным текстом считается исходящая запись (автограф, подлинник, заверенная копия). При наличии входящего текста публикуемый исходящий текст сопоставляется с ним, а разночтения между ними указываются в примечаниях.</w:t>
      </w:r>
    </w:p>
    <w:bookmarkEnd w:id="148"/>
    <w:p>
      <w:pPr>
        <w:spacing w:after="0"/>
        <w:ind w:left="0"/>
        <w:jc w:val="both"/>
      </w:pPr>
      <w:r>
        <w:rPr>
          <w:rFonts w:ascii="Times New Roman"/>
          <w:b w:val="false"/>
          <w:i w:val="false"/>
          <w:color w:val="000000"/>
          <w:sz w:val="28"/>
        </w:rPr>
        <w:t>
      При отсутствии подлинных и копийных текстов документы публикуются по записям в журналах боевых действий, радиотелеграфных журналах кораблей и других материалах подобного характера.</w:t>
      </w:r>
    </w:p>
    <w:bookmarkStart w:name="z164" w:id="149"/>
    <w:p>
      <w:pPr>
        <w:spacing w:after="0"/>
        <w:ind w:left="0"/>
        <w:jc w:val="both"/>
      </w:pPr>
      <w:r>
        <w:rPr>
          <w:rFonts w:ascii="Times New Roman"/>
          <w:b w:val="false"/>
          <w:i w:val="false"/>
          <w:color w:val="000000"/>
          <w:sz w:val="28"/>
        </w:rPr>
        <w:t>
      При наличии нескольких вариантов записи документов (рукопись или машинопись на телеграфном бланке, телеграфная лента) для публикации выбирается текст на телеграфной ленте. В случае утраты части ленты текст восстанавливается по другому источнику, что отмечается в текстуальных примечаниях.</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150"/>
    <w:p>
      <w:pPr>
        <w:spacing w:after="0"/>
        <w:ind w:left="0"/>
        <w:jc w:val="both"/>
      </w:pPr>
      <w:r>
        <w:rPr>
          <w:rFonts w:ascii="Times New Roman"/>
          <w:b w:val="false"/>
          <w:i w:val="false"/>
          <w:color w:val="000000"/>
          <w:sz w:val="28"/>
        </w:rPr>
        <w:t>
       66. В качестве основного текста листовки выбирается заверенный текст (имеющий указание на организацию, выпустившую листовку, подписи или печать организации). Незаверенный (машинописный или рукописный) текст листовки публикуется только после установления его достоверности с оговоркой в текстуальном примечании.</w:t>
      </w:r>
    </w:p>
    <w:bookmarkEnd w:id="150"/>
    <w:bookmarkStart w:name="z166" w:id="151"/>
    <w:p>
      <w:pPr>
        <w:spacing w:after="0"/>
        <w:ind w:left="0"/>
        <w:jc w:val="left"/>
      </w:pPr>
      <w:r>
        <w:rPr>
          <w:rFonts w:ascii="Times New Roman"/>
          <w:b/>
          <w:i w:val="false"/>
          <w:color w:val="000000"/>
        </w:rPr>
        <w:t xml:space="preserve"> Параграф 2. Передача текста документов</w:t>
      </w:r>
    </w:p>
    <w:bookmarkEnd w:id="151"/>
    <w:bookmarkStart w:name="z167" w:id="152"/>
    <w:p>
      <w:pPr>
        <w:spacing w:after="0"/>
        <w:ind w:left="0"/>
        <w:jc w:val="both"/>
      </w:pPr>
      <w:r>
        <w:rPr>
          <w:rFonts w:ascii="Times New Roman"/>
          <w:b w:val="false"/>
          <w:i w:val="false"/>
          <w:color w:val="000000"/>
          <w:sz w:val="28"/>
        </w:rPr>
        <w:t>
      67. В зависимости от конкретных задач издания (для исторического, источниковедческого, палеографического, лингвистического исследования) текст документов передается дипломатическими или научно-критическими приемами. Во всех изданиях текст документов передается с точным сохранением стилистических и языковых особенностей.</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в редакции приказа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153"/>
    <w:p>
      <w:pPr>
        <w:spacing w:after="0"/>
        <w:ind w:left="0"/>
        <w:jc w:val="both"/>
      </w:pPr>
      <w:r>
        <w:rPr>
          <w:rFonts w:ascii="Times New Roman"/>
          <w:b w:val="false"/>
          <w:i w:val="false"/>
          <w:color w:val="000000"/>
          <w:sz w:val="28"/>
        </w:rPr>
        <w:t>
       68. При дипломатических приемах издания текст воспроизводится путем типографского набора в полном соответствии с оригиналом и его особенностями: устаревшей орфографией, с сохранением некоторых графических сторон (вышедших из употребления букв, имеющихся в тексте сокращенных слов, в том числе и не общепринятых, порядка расположения текста и подписей, а для делопроизводственных документов нового времени - иногда и текста бланка), а также неисправностей.</w:t>
      </w:r>
    </w:p>
    <w:bookmarkEnd w:id="153"/>
    <w:bookmarkStart w:name="z169" w:id="154"/>
    <w:p>
      <w:pPr>
        <w:spacing w:after="0"/>
        <w:ind w:left="0"/>
        <w:jc w:val="both"/>
      </w:pPr>
      <w:r>
        <w:rPr>
          <w:rFonts w:ascii="Times New Roman"/>
          <w:b w:val="false"/>
          <w:i w:val="false"/>
          <w:color w:val="000000"/>
          <w:sz w:val="28"/>
        </w:rPr>
        <w:t>
      Результаты критики текста отражаются в текстуальных примечаниях.</w:t>
      </w:r>
    </w:p>
    <w:bookmarkEnd w:id="154"/>
    <w:bookmarkStart w:name="z170" w:id="155"/>
    <w:p>
      <w:pPr>
        <w:spacing w:after="0"/>
        <w:ind w:left="0"/>
        <w:jc w:val="both"/>
      </w:pPr>
      <w:r>
        <w:rPr>
          <w:rFonts w:ascii="Times New Roman"/>
          <w:b w:val="false"/>
          <w:i w:val="false"/>
          <w:color w:val="000000"/>
          <w:sz w:val="28"/>
        </w:rPr>
        <w:t>
      Дипломатические приемы издания применяются в специальных изданиях научного и учебного типов (палеографических, лингвистических).</w:t>
      </w:r>
    </w:p>
    <w:bookmarkEnd w:id="155"/>
    <w:bookmarkStart w:name="z171" w:id="156"/>
    <w:p>
      <w:pPr>
        <w:spacing w:after="0"/>
        <w:ind w:left="0"/>
        <w:jc w:val="both"/>
      </w:pPr>
      <w:r>
        <w:rPr>
          <w:rFonts w:ascii="Times New Roman"/>
          <w:b w:val="false"/>
          <w:i w:val="false"/>
          <w:color w:val="000000"/>
          <w:sz w:val="28"/>
        </w:rPr>
        <w:t>
      69. При научно-критических приемах издания текст документов передается с точным сохранением стилистических и фонетических особенностей. В соответствии с современной орфографией и пунктуацией проводится деление текста на слова и предложения, проставляются необходимые по смыслу знаки препинания, прописные буквы. В неофициальных документах (художественных, публицистических произведениях) сохраняется пунктуация оригинала.</w:t>
      </w:r>
    </w:p>
    <w:bookmarkEnd w:id="156"/>
    <w:p>
      <w:pPr>
        <w:spacing w:after="0"/>
        <w:ind w:left="0"/>
        <w:jc w:val="both"/>
      </w:pPr>
      <w:r>
        <w:rPr>
          <w:rFonts w:ascii="Times New Roman"/>
          <w:b w:val="false"/>
          <w:i w:val="false"/>
          <w:color w:val="000000"/>
          <w:sz w:val="28"/>
        </w:rPr>
        <w:t>
      При необходимости текст делится на абзацы, за исключением неофициальных и дипломатических документов, где, сохраняется имеющееся деление на абзацы.</w:t>
      </w:r>
    </w:p>
    <w:bookmarkStart w:name="z173" w:id="157"/>
    <w:p>
      <w:pPr>
        <w:spacing w:after="0"/>
        <w:ind w:left="0"/>
        <w:jc w:val="both"/>
      </w:pPr>
      <w:r>
        <w:rPr>
          <w:rFonts w:ascii="Times New Roman"/>
          <w:b w:val="false"/>
          <w:i w:val="false"/>
          <w:color w:val="000000"/>
          <w:sz w:val="28"/>
        </w:rPr>
        <w:t>
      Результаты критики текста в изданиях научного и научно-популярного типов отражаются в текстуальных примечаниях, в изданиях учебного типа учитываются в тексте документа.</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58"/>
    <w:p>
      <w:pPr>
        <w:spacing w:after="0"/>
        <w:ind w:left="0"/>
        <w:jc w:val="both"/>
      </w:pPr>
      <w:r>
        <w:rPr>
          <w:rFonts w:ascii="Times New Roman"/>
          <w:b w:val="false"/>
          <w:i w:val="false"/>
          <w:color w:val="000000"/>
          <w:sz w:val="28"/>
        </w:rPr>
        <w:t>
       70. При публикации основного текста документа в издании научного типа в текстуальных примечаниях приводятся смысловые и редакционные разночтения всех имеющихся в распоряжении археографа источников текста данного документа.</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в редакции приказа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175" w:id="159"/>
    <w:p>
      <w:pPr>
        <w:spacing w:after="0"/>
        <w:ind w:left="0"/>
        <w:jc w:val="both"/>
      </w:pPr>
      <w:r>
        <w:rPr>
          <w:rFonts w:ascii="Times New Roman"/>
          <w:b w:val="false"/>
          <w:i w:val="false"/>
          <w:color w:val="000000"/>
          <w:sz w:val="28"/>
        </w:rPr>
        <w:t>
       71. Вставки отдельных слов и предложений воспроизводятся в соответствующем месте в тексте документа и оговариваются в текстуальных примечаниях. В изданиях научного типа в текстуальных примечаниях оговариваются вставки, написанные в одном документе разными чернилами или карандашами, при наличии, указывается автор вставки.</w:t>
      </w:r>
    </w:p>
    <w:bookmarkEnd w:id="159"/>
    <w:bookmarkStart w:name="z176" w:id="160"/>
    <w:p>
      <w:pPr>
        <w:spacing w:after="0"/>
        <w:ind w:left="0"/>
        <w:jc w:val="both"/>
      </w:pPr>
      <w:r>
        <w:rPr>
          <w:rFonts w:ascii="Times New Roman"/>
          <w:b w:val="false"/>
          <w:i w:val="false"/>
          <w:color w:val="000000"/>
          <w:sz w:val="28"/>
        </w:rPr>
        <w:t>
      Зачеркнутые слова в тексте не воспроизводятся, а приводится в текстуальном примечании с указанием: "Далее зачеркнуто..."</w:t>
      </w:r>
    </w:p>
    <w:bookmarkEnd w:id="160"/>
    <w:p>
      <w:pPr>
        <w:spacing w:after="0"/>
        <w:ind w:left="0"/>
        <w:jc w:val="both"/>
      </w:pPr>
      <w:r>
        <w:rPr>
          <w:rFonts w:ascii="Times New Roman"/>
          <w:b w:val="false"/>
          <w:i w:val="false"/>
          <w:color w:val="000000"/>
          <w:sz w:val="28"/>
        </w:rPr>
        <w:t>
      При необходимости, зачеркнутые в тексте места воспроизводятся путем графического обозначения, например, в угловых скобках (&lt; &gt;), что оговаривается в археографическом предисловии.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с изменениями, внесенными приказами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178" w:id="161"/>
    <w:p>
      <w:pPr>
        <w:spacing w:after="0"/>
        <w:ind w:left="0"/>
        <w:jc w:val="both"/>
      </w:pPr>
      <w:r>
        <w:rPr>
          <w:rFonts w:ascii="Times New Roman"/>
          <w:b w:val="false"/>
          <w:i w:val="false"/>
          <w:color w:val="000000"/>
          <w:sz w:val="28"/>
        </w:rPr>
        <w:t>
       72. Приписки, сделанные автором или другими лицами на документе, даются как продолжение текста документа вне зависимости от их месторасположения в авторском тексте. Их месторасположение на документе и авторство оговариваются в текстуальных примечаниях.</w:t>
      </w:r>
    </w:p>
    <w:bookmarkEnd w:id="161"/>
    <w:bookmarkStart w:name="z179" w:id="162"/>
    <w:p>
      <w:pPr>
        <w:spacing w:after="0"/>
        <w:ind w:left="0"/>
        <w:jc w:val="both"/>
      </w:pPr>
      <w:r>
        <w:rPr>
          <w:rFonts w:ascii="Times New Roman"/>
          <w:b w:val="false"/>
          <w:i w:val="false"/>
          <w:color w:val="000000"/>
          <w:sz w:val="28"/>
        </w:rPr>
        <w:t>
      73. Авторские подчеркивания отдельных мест текста выделяются иным шрифтом. Неавторские подчеркивания оговариваются в текстуальных примечаниях, если установлено, кем они сделаны, и если они имеют значение для истории документа.</w:t>
      </w:r>
    </w:p>
    <w:bookmarkEnd w:id="162"/>
    <w:bookmarkStart w:name="z180" w:id="163"/>
    <w:p>
      <w:pPr>
        <w:spacing w:after="0"/>
        <w:ind w:left="0"/>
        <w:jc w:val="both"/>
      </w:pPr>
      <w:r>
        <w:rPr>
          <w:rFonts w:ascii="Times New Roman"/>
          <w:b w:val="false"/>
          <w:i w:val="false"/>
          <w:color w:val="000000"/>
          <w:sz w:val="28"/>
        </w:rPr>
        <w:t>
      74. К подстрочным примечаниям автора документа в скобках добавляется: (Примеч. автора), (Примеч. док.), а примечаниям составителя (публикатора) - (Примеч. сост.).</w:t>
      </w:r>
    </w:p>
    <w:bookmarkEnd w:id="163"/>
    <w:p>
      <w:pPr>
        <w:spacing w:after="0"/>
        <w:ind w:left="0"/>
        <w:jc w:val="both"/>
      </w:pPr>
      <w:r>
        <w:rPr>
          <w:rFonts w:ascii="Times New Roman"/>
          <w:b w:val="false"/>
          <w:i w:val="false"/>
          <w:color w:val="000000"/>
          <w:sz w:val="28"/>
        </w:rPr>
        <w:t>
      Другой вариант – для обозначения этих примечаний используются символы или арабские цифры, например: звездочкой (*) отмечаются примечания документа, а цифрами – примечания составителя, что оговаривается в археографическом предисловии.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с изменениями, внесенными приказами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182" w:id="164"/>
    <w:p>
      <w:pPr>
        <w:spacing w:after="0"/>
        <w:ind w:left="0"/>
        <w:jc w:val="both"/>
      </w:pPr>
      <w:r>
        <w:rPr>
          <w:rFonts w:ascii="Times New Roman"/>
          <w:b w:val="false"/>
          <w:i w:val="false"/>
          <w:color w:val="000000"/>
          <w:sz w:val="28"/>
        </w:rPr>
        <w:t>
       75. Изменение почерка или способа воспроизведения текста документа отмечается в текстуальных примечаниях.</w:t>
      </w:r>
    </w:p>
    <w:bookmarkEnd w:id="164"/>
    <w:bookmarkStart w:name="z183" w:id="165"/>
    <w:p>
      <w:pPr>
        <w:spacing w:after="0"/>
        <w:ind w:left="0"/>
        <w:jc w:val="both"/>
      </w:pPr>
      <w:r>
        <w:rPr>
          <w:rFonts w:ascii="Times New Roman"/>
          <w:b w:val="false"/>
          <w:i w:val="false"/>
          <w:color w:val="000000"/>
          <w:sz w:val="28"/>
        </w:rPr>
        <w:t>
      76. Иноязычные слова и фразы, встречающиеся в тексте, воспроизводятся на языке оригинала, а перевод дается в текстуальных примечаниях с указанием в круглых скобках, с какого языка он сделан.</w:t>
      </w:r>
    </w:p>
    <w:bookmarkEnd w:id="165"/>
    <w:bookmarkStart w:name="z184" w:id="166"/>
    <w:p>
      <w:pPr>
        <w:spacing w:after="0"/>
        <w:ind w:left="0"/>
        <w:jc w:val="both"/>
      </w:pPr>
      <w:r>
        <w:rPr>
          <w:rFonts w:ascii="Times New Roman"/>
          <w:b w:val="false"/>
          <w:i w:val="false"/>
          <w:color w:val="000000"/>
          <w:sz w:val="28"/>
        </w:rPr>
        <w:t>
      77. Меры длины, времени, денежные и другие единицы измерения в документах обозначаются сокращенно, если им предшествуют цифровые обозначения; без цифровых обозначений они воспроизводятся полностью.</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в редакции приказа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167"/>
    <w:p>
      <w:pPr>
        <w:spacing w:after="0"/>
        <w:ind w:left="0"/>
        <w:jc w:val="both"/>
      </w:pPr>
      <w:r>
        <w:rPr>
          <w:rFonts w:ascii="Times New Roman"/>
          <w:b w:val="false"/>
          <w:i w:val="false"/>
          <w:color w:val="000000"/>
          <w:sz w:val="28"/>
        </w:rPr>
        <w:t>
       78. Резолюции и пометы (об отправлении, получении, регистрации документа), относящиеся к содержанию документа в целом, воспроизводятся с новой строки после текста документа вслед за подписями в хронологическом порядке (если обозначены даты). Указываются авторы помет, а также способ написания. Редакционный текст, которым сопровождается текст резолюции, в целях его выделения набирается другим шрифтом.</w:t>
      </w:r>
    </w:p>
    <w:bookmarkEnd w:id="167"/>
    <w:bookmarkStart w:name="z186" w:id="168"/>
    <w:p>
      <w:pPr>
        <w:spacing w:after="0"/>
        <w:ind w:left="0"/>
        <w:jc w:val="both"/>
      </w:pPr>
      <w:r>
        <w:rPr>
          <w:rFonts w:ascii="Times New Roman"/>
          <w:b w:val="false"/>
          <w:i w:val="false"/>
          <w:color w:val="000000"/>
          <w:sz w:val="28"/>
        </w:rPr>
        <w:t>
      Пометы, относящиеся к отдельным местам текста документов, воспроизводятся в текстуальных примечаниях.</w:t>
      </w:r>
    </w:p>
    <w:bookmarkEnd w:id="168"/>
    <w:bookmarkStart w:name="z187" w:id="169"/>
    <w:p>
      <w:pPr>
        <w:spacing w:after="0"/>
        <w:ind w:left="0"/>
        <w:jc w:val="both"/>
      </w:pPr>
      <w:r>
        <w:rPr>
          <w:rFonts w:ascii="Times New Roman"/>
          <w:b w:val="false"/>
          <w:i w:val="false"/>
          <w:color w:val="000000"/>
          <w:sz w:val="28"/>
        </w:rPr>
        <w:t xml:space="preserve">
      Пометы делопроизводственного характера "В дело", "Исполнено" в научных изданиях воспроизводятся после текста документа в том случае, если они имеют значение для освещения темы. </w:t>
      </w:r>
    </w:p>
    <w:bookmarkEnd w:id="169"/>
    <w:bookmarkStart w:name="z188" w:id="170"/>
    <w:p>
      <w:pPr>
        <w:spacing w:after="0"/>
        <w:ind w:left="0"/>
        <w:jc w:val="both"/>
      </w:pPr>
      <w:r>
        <w:rPr>
          <w:rFonts w:ascii="Times New Roman"/>
          <w:b w:val="false"/>
          <w:i w:val="false"/>
          <w:color w:val="000000"/>
          <w:sz w:val="28"/>
        </w:rPr>
        <w:t>
      79. Текст подтверждений и помет на документах XVI-XVII веков передается по правилам передачи основного текста документов в хронологической последовательности их написания.</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79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189" w:id="171"/>
    <w:p>
      <w:pPr>
        <w:spacing w:after="0"/>
        <w:ind w:left="0"/>
        <w:jc w:val="both"/>
      </w:pPr>
      <w:r>
        <w:rPr>
          <w:rFonts w:ascii="Times New Roman"/>
          <w:b w:val="false"/>
          <w:i w:val="false"/>
          <w:color w:val="000000"/>
          <w:sz w:val="28"/>
        </w:rPr>
        <w:t>
       80. Адреса, почтовые штампы и другие сведения с конвертов приводятся в текстуальных примечаниях в тех случаях, когда это важно для понимания содержания документа, для установления автора, адресата, места написания или датировки.</w:t>
      </w:r>
    </w:p>
    <w:bookmarkEnd w:id="171"/>
    <w:bookmarkStart w:name="z190" w:id="172"/>
    <w:p>
      <w:pPr>
        <w:spacing w:after="0"/>
        <w:ind w:left="0"/>
        <w:jc w:val="left"/>
      </w:pPr>
      <w:r>
        <w:rPr>
          <w:rFonts w:ascii="Times New Roman"/>
          <w:b/>
          <w:i w:val="false"/>
          <w:color w:val="000000"/>
        </w:rPr>
        <w:t xml:space="preserve"> Параграф 3. Особенности передачи текста документов раннего</w:t>
      </w:r>
      <w:r>
        <w:br/>
      </w:r>
      <w:r>
        <w:rPr>
          <w:rFonts w:ascii="Times New Roman"/>
          <w:b/>
          <w:i w:val="false"/>
          <w:color w:val="000000"/>
        </w:rPr>
        <w:t>периода</w:t>
      </w:r>
    </w:p>
    <w:bookmarkEnd w:id="172"/>
    <w:bookmarkStart w:name="z191" w:id="173"/>
    <w:p>
      <w:pPr>
        <w:spacing w:after="0"/>
        <w:ind w:left="0"/>
        <w:jc w:val="both"/>
      </w:pPr>
      <w:r>
        <w:rPr>
          <w:rFonts w:ascii="Times New Roman"/>
          <w:b w:val="false"/>
          <w:i w:val="false"/>
          <w:color w:val="000000"/>
          <w:sz w:val="28"/>
        </w:rPr>
        <w:t>
      81. При передаче текста документов до конца XVIII века сохраняются его орфографические особенности, как являющиеся нормой, так и отклонения от принятых для своего времени норм орфографии.</w:t>
      </w:r>
    </w:p>
    <w:bookmarkEnd w:id="173"/>
    <w:bookmarkStart w:name="z192" w:id="174"/>
    <w:p>
      <w:pPr>
        <w:spacing w:after="0"/>
        <w:ind w:left="0"/>
        <w:jc w:val="both"/>
      </w:pPr>
      <w:r>
        <w:rPr>
          <w:rFonts w:ascii="Times New Roman"/>
          <w:b w:val="false"/>
          <w:i w:val="false"/>
          <w:color w:val="000000"/>
          <w:sz w:val="28"/>
        </w:rPr>
        <w:t>
      82. Текст рукописных книг и документов от начала XVI века до конца XVIII века передается буквами гражданского алфавита с заменой вышедших из употребления букв современными.</w:t>
      </w:r>
    </w:p>
    <w:bookmarkEnd w:id="174"/>
    <w:bookmarkStart w:name="z193" w:id="175"/>
    <w:p>
      <w:pPr>
        <w:spacing w:after="0"/>
        <w:ind w:left="0"/>
        <w:jc w:val="both"/>
      </w:pPr>
      <w:r>
        <w:rPr>
          <w:rFonts w:ascii="Times New Roman"/>
          <w:b w:val="false"/>
          <w:i w:val="false"/>
          <w:color w:val="000000"/>
          <w:sz w:val="28"/>
        </w:rPr>
        <w:t>
      Сокращенно написанные слова ("под титлом") раскрываются, восстановленные слова не выделяются. Выносные буквы вносятся в строку без выделения, при этом мягкий и твердый знаки употребляются согласно современному правописанию.</w:t>
      </w:r>
    </w:p>
    <w:bookmarkEnd w:id="175"/>
    <w:bookmarkStart w:name="z194" w:id="176"/>
    <w:p>
      <w:pPr>
        <w:spacing w:after="0"/>
        <w:ind w:left="0"/>
        <w:jc w:val="both"/>
      </w:pPr>
      <w:r>
        <w:rPr>
          <w:rFonts w:ascii="Times New Roman"/>
          <w:b w:val="false"/>
          <w:i w:val="false"/>
          <w:color w:val="000000"/>
          <w:sz w:val="28"/>
        </w:rPr>
        <w:t>
      83. Прописные буквы употребляются по современным правилам орфографии и пунктуации с учетом некоторых особенностей текстов XVI-XVIII веков.</w:t>
      </w:r>
    </w:p>
    <w:bookmarkEnd w:id="176"/>
    <w:bookmarkStart w:name="z195" w:id="177"/>
    <w:p>
      <w:pPr>
        <w:spacing w:after="0"/>
        <w:ind w:left="0"/>
        <w:jc w:val="both"/>
      </w:pPr>
      <w:r>
        <w:rPr>
          <w:rFonts w:ascii="Times New Roman"/>
          <w:b w:val="false"/>
          <w:i w:val="false"/>
          <w:color w:val="000000"/>
          <w:sz w:val="28"/>
        </w:rPr>
        <w:t>
      Все личные имена, отчества, фамилии, входящие в состав личных имен, пишутся с прописной буквы.</w:t>
      </w:r>
    </w:p>
    <w:bookmarkEnd w:id="177"/>
    <w:bookmarkStart w:name="z196" w:id="178"/>
    <w:p>
      <w:pPr>
        <w:spacing w:after="0"/>
        <w:ind w:left="0"/>
        <w:jc w:val="both"/>
      </w:pPr>
      <w:r>
        <w:rPr>
          <w:rFonts w:ascii="Times New Roman"/>
          <w:b w:val="false"/>
          <w:i w:val="false"/>
          <w:color w:val="000000"/>
          <w:sz w:val="28"/>
        </w:rPr>
        <w:t>
      Все географические названия пишутся с прописной буквы, в сложных географических названиях со строчной буквы пишутся служебные слова и слова, обозначающие родовые понятия.</w:t>
      </w:r>
    </w:p>
    <w:bookmarkEnd w:id="178"/>
    <w:bookmarkStart w:name="z197" w:id="179"/>
    <w:p>
      <w:pPr>
        <w:spacing w:after="0"/>
        <w:ind w:left="0"/>
        <w:jc w:val="both"/>
      </w:pPr>
      <w:r>
        <w:rPr>
          <w:rFonts w:ascii="Times New Roman"/>
          <w:b w:val="false"/>
          <w:i w:val="false"/>
          <w:color w:val="000000"/>
          <w:sz w:val="28"/>
        </w:rPr>
        <w:t>
      84. Числа в документах передаются арабскими цифрами. Порядковые числительные, архаичные формы передачи чисел словами сохраняются.</w:t>
      </w:r>
    </w:p>
    <w:bookmarkEnd w:id="179"/>
    <w:bookmarkStart w:name="z198" w:id="180"/>
    <w:p>
      <w:pPr>
        <w:spacing w:after="0"/>
        <w:ind w:left="0"/>
        <w:jc w:val="both"/>
      </w:pPr>
      <w:r>
        <w:rPr>
          <w:rFonts w:ascii="Times New Roman"/>
          <w:b w:val="false"/>
          <w:i w:val="false"/>
          <w:color w:val="000000"/>
          <w:sz w:val="28"/>
        </w:rPr>
        <w:t>
      При обозначении года буквенной цифирью падежные окончания порядковых числительных передаются через дефис.</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181"/>
    <w:p>
      <w:pPr>
        <w:spacing w:after="0"/>
        <w:ind w:left="0"/>
        <w:jc w:val="both"/>
      </w:pPr>
      <w:r>
        <w:rPr>
          <w:rFonts w:ascii="Times New Roman"/>
          <w:b w:val="false"/>
          <w:i w:val="false"/>
          <w:color w:val="000000"/>
          <w:sz w:val="28"/>
        </w:rPr>
        <w:t>
       85. При наличии в тексте документов постоянно повторяющихся и твердоустановившихся форм используются условные сокращения, которые указываются в археографическом предисловии.</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в редакции приказа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182"/>
    <w:p>
      <w:pPr>
        <w:spacing w:after="0"/>
        <w:ind w:left="0"/>
        <w:jc w:val="both"/>
      </w:pPr>
      <w:r>
        <w:rPr>
          <w:rFonts w:ascii="Times New Roman"/>
          <w:b w:val="false"/>
          <w:i w:val="false"/>
          <w:color w:val="000000"/>
          <w:sz w:val="28"/>
        </w:rPr>
        <w:t>
       86. В документах раннего периода употребляется написание названий племен и народов с прописной буквы, так как они служат для обозначения государства или государственного образования.</w:t>
      </w:r>
    </w:p>
    <w:bookmarkEnd w:id="182"/>
    <w:bookmarkStart w:name="z201" w:id="183"/>
    <w:p>
      <w:pPr>
        <w:spacing w:after="0"/>
        <w:ind w:left="0"/>
        <w:jc w:val="left"/>
      </w:pPr>
      <w:r>
        <w:rPr>
          <w:rFonts w:ascii="Times New Roman"/>
          <w:b/>
          <w:i w:val="false"/>
          <w:color w:val="000000"/>
        </w:rPr>
        <w:t xml:space="preserve"> Параграф 4. Особенности передачи текста документов</w:t>
      </w:r>
      <w:r>
        <w:br/>
      </w:r>
      <w:r>
        <w:rPr>
          <w:rFonts w:ascii="Times New Roman"/>
          <w:b/>
          <w:i w:val="false"/>
          <w:color w:val="000000"/>
        </w:rPr>
        <w:t>нового и новейшего времени</w:t>
      </w:r>
    </w:p>
    <w:bookmarkEnd w:id="183"/>
    <w:bookmarkStart w:name="z202" w:id="184"/>
    <w:p>
      <w:pPr>
        <w:spacing w:after="0"/>
        <w:ind w:left="0"/>
        <w:jc w:val="both"/>
      </w:pPr>
      <w:r>
        <w:rPr>
          <w:rFonts w:ascii="Times New Roman"/>
          <w:b w:val="false"/>
          <w:i w:val="false"/>
          <w:color w:val="000000"/>
          <w:sz w:val="28"/>
        </w:rPr>
        <w:t>
      87. Текст документов XIX и XX веков воспроизводится по современным правилам правописания с сохранением стилистических и языковых особенностей подлинника, к которым относятся:</w:t>
      </w:r>
    </w:p>
    <w:bookmarkEnd w:id="184"/>
    <w:bookmarkStart w:name="z203" w:id="185"/>
    <w:p>
      <w:pPr>
        <w:spacing w:after="0"/>
        <w:ind w:left="0"/>
        <w:jc w:val="both"/>
      </w:pPr>
      <w:r>
        <w:rPr>
          <w:rFonts w:ascii="Times New Roman"/>
          <w:b w:val="false"/>
          <w:i w:val="false"/>
          <w:color w:val="000000"/>
          <w:sz w:val="28"/>
        </w:rPr>
        <w:t>
      отдельные обороты речи;</w:t>
      </w:r>
    </w:p>
    <w:bookmarkEnd w:id="185"/>
    <w:bookmarkStart w:name="z204" w:id="186"/>
    <w:p>
      <w:pPr>
        <w:spacing w:after="0"/>
        <w:ind w:left="0"/>
        <w:jc w:val="both"/>
      </w:pPr>
      <w:r>
        <w:rPr>
          <w:rFonts w:ascii="Times New Roman"/>
          <w:b w:val="false"/>
          <w:i w:val="false"/>
          <w:color w:val="000000"/>
          <w:sz w:val="28"/>
        </w:rPr>
        <w:t xml:space="preserve">
      отдельные слова, характерные для времени составления подлинника или употребляемые в определенных регионах страны; </w:t>
      </w:r>
    </w:p>
    <w:bookmarkEnd w:id="186"/>
    <w:bookmarkStart w:name="z205" w:id="187"/>
    <w:p>
      <w:pPr>
        <w:spacing w:after="0"/>
        <w:ind w:left="0"/>
        <w:jc w:val="both"/>
      </w:pPr>
      <w:r>
        <w:rPr>
          <w:rFonts w:ascii="Times New Roman"/>
          <w:b w:val="false"/>
          <w:i w:val="false"/>
          <w:color w:val="000000"/>
          <w:sz w:val="28"/>
        </w:rPr>
        <w:t xml:space="preserve">
      сокращенно написанные слова, вошедшие в словарный состав языка и характерные для времени составления подлинника. </w:t>
      </w:r>
    </w:p>
    <w:bookmarkEnd w:id="187"/>
    <w:bookmarkStart w:name="z206" w:id="188"/>
    <w:p>
      <w:pPr>
        <w:spacing w:after="0"/>
        <w:ind w:left="0"/>
        <w:jc w:val="both"/>
      </w:pPr>
      <w:r>
        <w:rPr>
          <w:rFonts w:ascii="Times New Roman"/>
          <w:b w:val="false"/>
          <w:i w:val="false"/>
          <w:color w:val="000000"/>
          <w:sz w:val="28"/>
        </w:rPr>
        <w:t>
      88. Текст бланка делопроизводственного документа и обозначение адресата не воспроизводятся, а используются при составлении редакционного заголовка.</w:t>
      </w:r>
    </w:p>
    <w:bookmarkEnd w:id="188"/>
    <w:bookmarkStart w:name="z207" w:id="189"/>
    <w:p>
      <w:pPr>
        <w:spacing w:after="0"/>
        <w:ind w:left="0"/>
        <w:jc w:val="both"/>
      </w:pPr>
      <w:r>
        <w:rPr>
          <w:rFonts w:ascii="Times New Roman"/>
          <w:b w:val="false"/>
          <w:i w:val="false"/>
          <w:color w:val="000000"/>
          <w:sz w:val="28"/>
        </w:rPr>
        <w:t>
      При необходимости бланковые формы некоторых документов (боевые расписания, наградные листы и формуляры, послужные списки, вахтенные журналы) сохраняются.</w:t>
      </w:r>
    </w:p>
    <w:bookmarkEnd w:id="189"/>
    <w:bookmarkStart w:name="z208" w:id="190"/>
    <w:p>
      <w:pPr>
        <w:spacing w:after="0"/>
        <w:ind w:left="0"/>
        <w:jc w:val="both"/>
      </w:pPr>
      <w:r>
        <w:rPr>
          <w:rFonts w:ascii="Times New Roman"/>
          <w:b w:val="false"/>
          <w:i w:val="false"/>
          <w:color w:val="000000"/>
          <w:sz w:val="28"/>
        </w:rPr>
        <w:t>
      89. Заголовки и даты законодательных, дипломатических и неофициальных документов, а также газетных статей, листовок в изданиях научного типа воспроизводятся как часть текста на том месте, где они находятся в оригиналах, независимо от редакционного заголовка. В изданиях научно-популярного типа заголовки указанных документов не воспроизводятся, а используются при составлении редакционного заголовка.</w:t>
      </w:r>
    </w:p>
    <w:bookmarkEnd w:id="190"/>
    <w:bookmarkStart w:name="z209" w:id="191"/>
    <w:p>
      <w:pPr>
        <w:spacing w:after="0"/>
        <w:ind w:left="0"/>
        <w:jc w:val="both"/>
      </w:pPr>
      <w:r>
        <w:rPr>
          <w:rFonts w:ascii="Times New Roman"/>
          <w:b w:val="false"/>
          <w:i w:val="false"/>
          <w:color w:val="000000"/>
          <w:sz w:val="28"/>
        </w:rPr>
        <w:t>
      Заголовки и даты делопроизводственных документов опускаются и используются при составлении редакционного заголовка.</w:t>
      </w:r>
    </w:p>
    <w:bookmarkEnd w:id="191"/>
    <w:bookmarkStart w:name="z210" w:id="192"/>
    <w:p>
      <w:pPr>
        <w:spacing w:after="0"/>
        <w:ind w:left="0"/>
        <w:jc w:val="both"/>
      </w:pPr>
      <w:r>
        <w:rPr>
          <w:rFonts w:ascii="Times New Roman"/>
          <w:b w:val="false"/>
          <w:i w:val="false"/>
          <w:color w:val="000000"/>
          <w:sz w:val="28"/>
        </w:rPr>
        <w:t>
      Даты писем воспроизводятся со всеми особенностями их написания и на том же месте, на котором они находились в подлиннике.</w:t>
      </w:r>
    </w:p>
    <w:bookmarkEnd w:id="192"/>
    <w:bookmarkStart w:name="z211" w:id="193"/>
    <w:p>
      <w:pPr>
        <w:spacing w:after="0"/>
        <w:ind w:left="0"/>
        <w:jc w:val="both"/>
      </w:pPr>
      <w:r>
        <w:rPr>
          <w:rFonts w:ascii="Times New Roman"/>
          <w:b w:val="false"/>
          <w:i w:val="false"/>
          <w:color w:val="000000"/>
          <w:sz w:val="28"/>
        </w:rPr>
        <w:t>
      90. Помета-гриф "секретно", "спешно" и другие воспроизводятся в правом углу перед текстом документа.</w:t>
      </w:r>
    </w:p>
    <w:bookmarkEnd w:id="193"/>
    <w:bookmarkStart w:name="z212" w:id="194"/>
    <w:p>
      <w:pPr>
        <w:spacing w:after="0"/>
        <w:ind w:left="0"/>
        <w:jc w:val="both"/>
      </w:pPr>
      <w:r>
        <w:rPr>
          <w:rFonts w:ascii="Times New Roman"/>
          <w:b w:val="false"/>
          <w:i w:val="false"/>
          <w:color w:val="000000"/>
          <w:sz w:val="28"/>
        </w:rPr>
        <w:t>
      91. Формуляр анкеты, наградного листа, послужного списка и ответы на вопросы воспроизводятся разными шрифтами или какими-либо другими способами (подчеркиванием, отделением двоеточием).</w:t>
      </w:r>
    </w:p>
    <w:bookmarkEnd w:id="194"/>
    <w:bookmarkStart w:name="z213" w:id="195"/>
    <w:p>
      <w:pPr>
        <w:spacing w:after="0"/>
        <w:ind w:left="0"/>
        <w:jc w:val="both"/>
      </w:pPr>
      <w:r>
        <w:rPr>
          <w:rFonts w:ascii="Times New Roman"/>
          <w:b w:val="false"/>
          <w:i w:val="false"/>
          <w:color w:val="000000"/>
          <w:sz w:val="28"/>
        </w:rPr>
        <w:t>
      Если публикуется несколько однотипных документов, помещаемых один за другим, формуляр воспроизводится один раз.</w:t>
      </w:r>
    </w:p>
    <w:bookmarkEnd w:id="195"/>
    <w:bookmarkStart w:name="z214" w:id="196"/>
    <w:p>
      <w:pPr>
        <w:spacing w:after="0"/>
        <w:ind w:left="0"/>
        <w:jc w:val="both"/>
      </w:pPr>
      <w:r>
        <w:rPr>
          <w:rFonts w:ascii="Times New Roman"/>
          <w:b w:val="false"/>
          <w:i w:val="false"/>
          <w:color w:val="000000"/>
          <w:sz w:val="28"/>
        </w:rPr>
        <w:t>
      92. Текст протоколов воспроизводится без графления в полную строку. Имеющиеся в протоколах вопросы, реплики с места и так далее передаются так же, как и основной текст, с выделением шрифтом с абзаца слов: "вопрос", "реплики с места", "аплодисменты". С абзаца разрядкой выделяются формулы: "Слушали" "Постановили" ("Решили"). Номера пунктов протокола указываются в формуле "Слушали", в формуле "Постановили" ("Решили") пункты протокола не повторяются.</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в редакции приказа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197"/>
    <w:p>
      <w:pPr>
        <w:spacing w:after="0"/>
        <w:ind w:left="0"/>
        <w:jc w:val="both"/>
      </w:pPr>
      <w:r>
        <w:rPr>
          <w:rFonts w:ascii="Times New Roman"/>
          <w:b w:val="false"/>
          <w:i w:val="false"/>
          <w:color w:val="000000"/>
          <w:sz w:val="28"/>
        </w:rPr>
        <w:t>
       93. Текст телеграмм, телефонограмм, радиограмм воспроизводится с восполнением недостающих союзов и предлогов. В случаях возможности двоякого прочтения текста они вводятся в квадратных скобках.</w:t>
      </w:r>
    </w:p>
    <w:bookmarkEnd w:id="197"/>
    <w:bookmarkStart w:name="z216" w:id="198"/>
    <w:p>
      <w:pPr>
        <w:spacing w:after="0"/>
        <w:ind w:left="0"/>
        <w:jc w:val="both"/>
      </w:pPr>
      <w:r>
        <w:rPr>
          <w:rFonts w:ascii="Times New Roman"/>
          <w:b w:val="false"/>
          <w:i w:val="false"/>
          <w:color w:val="000000"/>
          <w:sz w:val="28"/>
        </w:rPr>
        <w:t>
      Знаки препинания, отсутствующие или обозначенные словами, проставляются в тексте. Служебные отметки (обозначения дат, места отправления и получения номера) используются в заголовке документа и в текстуальных примечаниях.</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93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217" w:id="199"/>
    <w:p>
      <w:pPr>
        <w:spacing w:after="0"/>
        <w:ind w:left="0"/>
        <w:jc w:val="both"/>
      </w:pPr>
      <w:r>
        <w:rPr>
          <w:rFonts w:ascii="Times New Roman"/>
          <w:b w:val="false"/>
          <w:i w:val="false"/>
          <w:color w:val="000000"/>
          <w:sz w:val="28"/>
        </w:rPr>
        <w:t>
       94. Текст записей разговоров по прямому проводу воспроизводится с сохранением начальной и заключительной части и разбивается на абзацы по участникам разговора. Перед каждым абзацем вставляется в квадратных скобках фамилия говорящего или названия географического пункта, если они отсутствуют в тексте. Если в разговоре с каждой стороны участвовало несколько человек, их фамилии указываются в заголовке, а перед абзацем воспроизводится фамилия лица, непосредственно ведущего разговор. Необходимо сопоставление вариантов текста обеих разговаривающих сторон, выявленные разночтения оговариваются в текстуальных примечаниях.</w:t>
      </w:r>
    </w:p>
    <w:bookmarkEnd w:id="199"/>
    <w:bookmarkStart w:name="z218" w:id="200"/>
    <w:p>
      <w:pPr>
        <w:spacing w:after="0"/>
        <w:ind w:left="0"/>
        <w:jc w:val="both"/>
      </w:pPr>
      <w:r>
        <w:rPr>
          <w:rFonts w:ascii="Times New Roman"/>
          <w:b w:val="false"/>
          <w:i w:val="false"/>
          <w:color w:val="000000"/>
          <w:sz w:val="28"/>
        </w:rPr>
        <w:t>
      95. Стенограммы публикуются по текстам, просмотренным, исправленным и заверенным автором. Неправленные стенограммы воспроизводятся без правки, устраняются лишь слова, не имеющие смыслового значения и вводятся в текст в квадратных скобках недостающие по смыслу слова.</w:t>
      </w:r>
    </w:p>
    <w:bookmarkEnd w:id="200"/>
    <w:bookmarkStart w:name="z219" w:id="201"/>
    <w:p>
      <w:pPr>
        <w:spacing w:after="0"/>
        <w:ind w:left="0"/>
        <w:jc w:val="both"/>
      </w:pPr>
      <w:r>
        <w:rPr>
          <w:rFonts w:ascii="Times New Roman"/>
          <w:b w:val="false"/>
          <w:i w:val="false"/>
          <w:color w:val="000000"/>
          <w:sz w:val="28"/>
        </w:rPr>
        <w:t>
      Опущенные слова, неясные по смыслу места, незаконченные фразы оговариваются в текстуальных примечаниях.</w:t>
      </w:r>
    </w:p>
    <w:bookmarkEnd w:id="201"/>
    <w:bookmarkStart w:name="z220" w:id="202"/>
    <w:p>
      <w:pPr>
        <w:spacing w:after="0"/>
        <w:ind w:left="0"/>
        <w:jc w:val="both"/>
      </w:pPr>
      <w:r>
        <w:rPr>
          <w:rFonts w:ascii="Times New Roman"/>
          <w:b w:val="false"/>
          <w:i w:val="false"/>
          <w:color w:val="000000"/>
          <w:sz w:val="28"/>
        </w:rPr>
        <w:t>
      96. При передаче текста документов по журналу входящих и исходящих бумаг указываются номер и дата записи в журнале. Название графы журнала об исполнении документа не указывается, а сведения об исполнении документа и его движении приводятся в текстуальных примечаниях. Приемы передачи текста в таких случаях излагаются в археографическом предисловии.</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в редакции приказа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1" w:id="203"/>
    <w:p>
      <w:pPr>
        <w:spacing w:after="0"/>
        <w:ind w:left="0"/>
        <w:jc w:val="both"/>
      </w:pPr>
      <w:r>
        <w:rPr>
          <w:rFonts w:ascii="Times New Roman"/>
          <w:b w:val="false"/>
          <w:i w:val="false"/>
          <w:color w:val="000000"/>
          <w:sz w:val="28"/>
        </w:rPr>
        <w:t>
       97. Приложения к документу воспроизводятся как неотъемлемая часть документа после основного текста без порядкового номера и другим шрифтом. Перед собственным заголовком приложения указывается "Приложение 1", "Приложение 2" и так далее.</w:t>
      </w:r>
    </w:p>
    <w:bookmarkEnd w:id="203"/>
    <w:bookmarkStart w:name="z222" w:id="204"/>
    <w:p>
      <w:pPr>
        <w:spacing w:after="0"/>
        <w:ind w:left="0"/>
        <w:jc w:val="both"/>
      </w:pPr>
      <w:r>
        <w:rPr>
          <w:rFonts w:ascii="Times New Roman"/>
          <w:b w:val="false"/>
          <w:i w:val="false"/>
          <w:color w:val="000000"/>
          <w:sz w:val="28"/>
        </w:rPr>
        <w:t>
      98. Словесные обозначения количественных числительных (чисел месяца, номера войсковых объединений) следует передавать цифрами. Собирательные числительные и архаические формы обозначения чисел словами сохраняются.</w:t>
      </w:r>
    </w:p>
    <w:bookmarkEnd w:id="204"/>
    <w:bookmarkStart w:name="z223" w:id="205"/>
    <w:p>
      <w:pPr>
        <w:spacing w:after="0"/>
        <w:ind w:left="0"/>
        <w:jc w:val="both"/>
      </w:pPr>
      <w:r>
        <w:rPr>
          <w:rFonts w:ascii="Times New Roman"/>
          <w:b w:val="false"/>
          <w:i w:val="false"/>
          <w:color w:val="000000"/>
          <w:sz w:val="28"/>
        </w:rPr>
        <w:t>
      99. Римские и арабские цифры воспроизводятся в соответствии с оригиналом документа. Однако при обозначении столетий, конгрессов и съездов применяются римские цифры.</w:t>
      </w:r>
    </w:p>
    <w:bookmarkEnd w:id="205"/>
    <w:bookmarkStart w:name="z224" w:id="206"/>
    <w:p>
      <w:pPr>
        <w:spacing w:after="0"/>
        <w:ind w:left="0"/>
        <w:jc w:val="both"/>
      </w:pPr>
      <w:r>
        <w:rPr>
          <w:rFonts w:ascii="Times New Roman"/>
          <w:b w:val="false"/>
          <w:i w:val="false"/>
          <w:color w:val="000000"/>
          <w:sz w:val="28"/>
        </w:rPr>
        <w:t>
      Номерные обозначения фронтов, армий, корпусов, дивизий, войсковых частей передаются арабскими цифрами с добавлением падежных окончаний.</w:t>
      </w:r>
    </w:p>
    <w:bookmarkEnd w:id="206"/>
    <w:bookmarkStart w:name="z225" w:id="207"/>
    <w:p>
      <w:pPr>
        <w:spacing w:after="0"/>
        <w:ind w:left="0"/>
        <w:jc w:val="both"/>
      </w:pPr>
      <w:r>
        <w:rPr>
          <w:rFonts w:ascii="Times New Roman"/>
          <w:b w:val="false"/>
          <w:i w:val="false"/>
          <w:color w:val="000000"/>
          <w:sz w:val="28"/>
        </w:rPr>
        <w:t>
      К римским цифрам падежные окончания не добавляются.</w:t>
      </w:r>
    </w:p>
    <w:bookmarkEnd w:id="207"/>
    <w:bookmarkStart w:name="z226" w:id="208"/>
    <w:p>
      <w:pPr>
        <w:spacing w:after="0"/>
        <w:ind w:left="0"/>
        <w:jc w:val="both"/>
      </w:pPr>
      <w:r>
        <w:rPr>
          <w:rFonts w:ascii="Times New Roman"/>
          <w:b w:val="false"/>
          <w:i w:val="false"/>
          <w:color w:val="000000"/>
          <w:sz w:val="28"/>
        </w:rPr>
        <w:t>
      При воспроизведении номера соединения (части) в сочетании с сокращенным обозначением должности командира падежные окончания не употребляются.</w:t>
      </w:r>
    </w:p>
    <w:bookmarkEnd w:id="208"/>
    <w:bookmarkStart w:name="z227" w:id="209"/>
    <w:p>
      <w:pPr>
        <w:spacing w:after="0"/>
        <w:ind w:left="0"/>
        <w:jc w:val="both"/>
      </w:pPr>
      <w:r>
        <w:rPr>
          <w:rFonts w:ascii="Times New Roman"/>
          <w:b w:val="false"/>
          <w:i w:val="false"/>
          <w:color w:val="000000"/>
          <w:sz w:val="28"/>
        </w:rPr>
        <w:t>
      100. Падежные окончания при обозначении дат не сохраняются, кроме тех случаев, когда число дается без месяца или после месяца.</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в редакции приказа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228" w:id="210"/>
    <w:p>
      <w:pPr>
        <w:spacing w:after="0"/>
        <w:ind w:left="0"/>
        <w:jc w:val="both"/>
      </w:pPr>
      <w:r>
        <w:rPr>
          <w:rFonts w:ascii="Times New Roman"/>
          <w:b w:val="false"/>
          <w:i w:val="false"/>
          <w:color w:val="000000"/>
          <w:sz w:val="28"/>
        </w:rPr>
        <w:t>
       101. Сокращенно написанные слова, если они не являются общепринятыми сокращениями, воспроизводятся полностью. В издании научного типа восстановленные части слов заключаются в квадратные скобки.</w:t>
      </w:r>
    </w:p>
    <w:bookmarkEnd w:id="210"/>
    <w:p>
      <w:pPr>
        <w:spacing w:after="0"/>
        <w:ind w:left="0"/>
        <w:jc w:val="both"/>
      </w:pPr>
      <w:r>
        <w:rPr>
          <w:rFonts w:ascii="Times New Roman"/>
          <w:b w:val="false"/>
          <w:i w:val="false"/>
          <w:color w:val="000000"/>
          <w:sz w:val="28"/>
        </w:rPr>
        <w:t>
      В научно-популярных изданиях раскрытие сокращений слов, не допускающих двоякого толкования, проводится без квадратных скобок с обязательной оговоркой в археографическом предисловии.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 w:id="211"/>
    <w:p>
      <w:pPr>
        <w:spacing w:after="0"/>
        <w:ind w:left="0"/>
        <w:jc w:val="both"/>
      </w:pPr>
      <w:r>
        <w:rPr>
          <w:rFonts w:ascii="Times New Roman"/>
          <w:b w:val="false"/>
          <w:i w:val="false"/>
          <w:color w:val="000000"/>
          <w:sz w:val="28"/>
        </w:rPr>
        <w:t>
       102. Сокращенные названия учреждений, организаций, войсковых соединений, должностей и общепринятые сокращения в тексте сохраняются. Различные сокращения и наименования одних и тех же учреждений не унифицируются. Полное написание дается в списке сокращенных слов или, если оно упоминается однократно, в текстуальном примечании. Раскрытие сокращенно написанного названия учреждения или организации дается по времени его упоминания в документе, без учета последующих переименований.</w:t>
      </w:r>
    </w:p>
    <w:bookmarkEnd w:id="211"/>
    <w:bookmarkStart w:name="z231" w:id="212"/>
    <w:p>
      <w:pPr>
        <w:spacing w:after="0"/>
        <w:ind w:left="0"/>
        <w:jc w:val="both"/>
      </w:pPr>
      <w:r>
        <w:rPr>
          <w:rFonts w:ascii="Times New Roman"/>
          <w:b w:val="false"/>
          <w:i w:val="false"/>
          <w:color w:val="000000"/>
          <w:sz w:val="28"/>
        </w:rPr>
        <w:t>
      Не расшифровываются слова, которые образовались из сокращенных слов, вошли в словарный состав языка и получили самостоятельное значение.</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213"/>
    <w:p>
      <w:pPr>
        <w:spacing w:after="0"/>
        <w:ind w:left="0"/>
        <w:jc w:val="both"/>
      </w:pPr>
      <w:r>
        <w:rPr>
          <w:rFonts w:ascii="Times New Roman"/>
          <w:b w:val="false"/>
          <w:i w:val="false"/>
          <w:color w:val="000000"/>
          <w:sz w:val="28"/>
        </w:rPr>
        <w:t>
       103. В тексте документа допустимо введение сокращений постоянно повторяющихся названий должностей, чинов, титулов, географических, технических терминов, если они сопровождаются собственными именами.</w:t>
      </w:r>
    </w:p>
    <w:bookmarkEnd w:id="213"/>
    <w:bookmarkStart w:name="z233" w:id="214"/>
    <w:p>
      <w:pPr>
        <w:spacing w:after="0"/>
        <w:ind w:left="0"/>
        <w:jc w:val="both"/>
      </w:pPr>
      <w:r>
        <w:rPr>
          <w:rFonts w:ascii="Times New Roman"/>
          <w:b w:val="false"/>
          <w:i w:val="false"/>
          <w:color w:val="000000"/>
          <w:sz w:val="28"/>
        </w:rPr>
        <w:t xml:space="preserve">
      104. Прописные и строчные буквы при публикации текста документов употребляются в соответствии с современными правилами орфографии, а не с существовавшими во времена написания документа. </w:t>
      </w:r>
    </w:p>
    <w:bookmarkEnd w:id="214"/>
    <w:bookmarkStart w:name="z234" w:id="215"/>
    <w:p>
      <w:pPr>
        <w:spacing w:after="0"/>
        <w:ind w:left="0"/>
        <w:jc w:val="both"/>
      </w:pPr>
      <w:r>
        <w:rPr>
          <w:rFonts w:ascii="Times New Roman"/>
          <w:b w:val="false"/>
          <w:i w:val="false"/>
          <w:color w:val="000000"/>
          <w:sz w:val="28"/>
        </w:rPr>
        <w:t>
      С прописной буквы пишутся все слова в названиях высших органов государственной власти и управления, высших партийных органов, высших государственных должностей, почетных и высших званий, а также собственные названия вооруженных сил.</w:t>
      </w:r>
    </w:p>
    <w:bookmarkEnd w:id="215"/>
    <w:bookmarkStart w:name="z235" w:id="216"/>
    <w:p>
      <w:pPr>
        <w:spacing w:after="0"/>
        <w:ind w:left="0"/>
        <w:jc w:val="both"/>
      </w:pPr>
      <w:r>
        <w:rPr>
          <w:rFonts w:ascii="Times New Roman"/>
          <w:b w:val="false"/>
          <w:i w:val="false"/>
          <w:color w:val="000000"/>
          <w:sz w:val="28"/>
        </w:rPr>
        <w:t>
      С прописной буквы пишется первое слово в сложных названиях учреждений, крупных структурных подразделений учреждений, главных управлений и управлений, а также в собственных названиях военных операций или войсковых соединений, образованных от географических терминов.</w:t>
      </w:r>
    </w:p>
    <w:bookmarkEnd w:id="216"/>
    <w:bookmarkStart w:name="z236" w:id="217"/>
    <w:p>
      <w:pPr>
        <w:spacing w:after="0"/>
        <w:ind w:left="0"/>
        <w:jc w:val="both"/>
      </w:pPr>
      <w:r>
        <w:rPr>
          <w:rFonts w:ascii="Times New Roman"/>
          <w:b w:val="false"/>
          <w:i w:val="false"/>
          <w:color w:val="000000"/>
          <w:sz w:val="28"/>
        </w:rPr>
        <w:t>
      С прописной буквы пишутся сокращенные названия учреждений, образованные из нескольких слов, а также состоящие из одних букв (аббревиатура).</w:t>
      </w:r>
    </w:p>
    <w:bookmarkEnd w:id="217"/>
    <w:bookmarkStart w:name="z237" w:id="218"/>
    <w:p>
      <w:pPr>
        <w:spacing w:after="0"/>
        <w:ind w:left="0"/>
        <w:jc w:val="both"/>
      </w:pPr>
      <w:r>
        <w:rPr>
          <w:rFonts w:ascii="Times New Roman"/>
          <w:b w:val="false"/>
          <w:i w:val="false"/>
          <w:color w:val="000000"/>
          <w:sz w:val="28"/>
        </w:rPr>
        <w:t>
      В полных названиях местных органов государственной власти слово "Совет" в смысле органа власти пишется с прописной буквы.</w:t>
      </w:r>
    </w:p>
    <w:bookmarkEnd w:id="218"/>
    <w:bookmarkStart w:name="z238" w:id="219"/>
    <w:p>
      <w:pPr>
        <w:spacing w:after="0"/>
        <w:ind w:left="0"/>
        <w:jc w:val="both"/>
      </w:pPr>
      <w:r>
        <w:rPr>
          <w:rFonts w:ascii="Times New Roman"/>
          <w:b w:val="false"/>
          <w:i w:val="false"/>
          <w:color w:val="000000"/>
          <w:sz w:val="28"/>
        </w:rPr>
        <w:t>
      В названиях орденов и медалей с прописной буквы пишется само название ордена или медали.</w:t>
      </w:r>
    </w:p>
    <w:bookmarkEnd w:id="219"/>
    <w:bookmarkStart w:name="z239" w:id="220"/>
    <w:p>
      <w:pPr>
        <w:spacing w:after="0"/>
        <w:ind w:left="0"/>
        <w:jc w:val="both"/>
      </w:pPr>
      <w:r>
        <w:rPr>
          <w:rFonts w:ascii="Times New Roman"/>
          <w:b w:val="false"/>
          <w:i w:val="false"/>
          <w:color w:val="000000"/>
          <w:sz w:val="28"/>
        </w:rPr>
        <w:t>
      С прописной буквы пишется первое слово в названиях всех политических партий.</w:t>
      </w:r>
    </w:p>
    <w:bookmarkEnd w:id="220"/>
    <w:bookmarkStart w:name="z240" w:id="221"/>
    <w:p>
      <w:pPr>
        <w:spacing w:after="0"/>
        <w:ind w:left="0"/>
        <w:jc w:val="both"/>
      </w:pPr>
      <w:r>
        <w:rPr>
          <w:rFonts w:ascii="Times New Roman"/>
          <w:b w:val="false"/>
          <w:i w:val="false"/>
          <w:color w:val="000000"/>
          <w:sz w:val="28"/>
        </w:rPr>
        <w:t xml:space="preserve">
      С прописной буквы пишутся первое слово и собственные имена в названиях государственных учреждений, академий, учебных заведений и учреждений культуры. </w:t>
      </w:r>
    </w:p>
    <w:bookmarkEnd w:id="221"/>
    <w:bookmarkStart w:name="z241" w:id="222"/>
    <w:p>
      <w:pPr>
        <w:spacing w:after="0"/>
        <w:ind w:left="0"/>
        <w:jc w:val="both"/>
      </w:pPr>
      <w:r>
        <w:rPr>
          <w:rFonts w:ascii="Times New Roman"/>
          <w:b w:val="false"/>
          <w:i w:val="false"/>
          <w:color w:val="000000"/>
          <w:sz w:val="28"/>
        </w:rPr>
        <w:t xml:space="preserve">
      Со строчной буквы пишутся нарицательные названия учреждений, названия боевых районов и направлений боевых действий, группировок войск, наименования штабов, рода войск; слова, указывающие на причастность к почетным гвардейским формированиям, а также наименования должностей, званий, степеней. </w:t>
      </w:r>
    </w:p>
    <w:bookmarkEnd w:id="222"/>
    <w:bookmarkStart w:name="z242" w:id="223"/>
    <w:p>
      <w:pPr>
        <w:spacing w:after="0"/>
        <w:ind w:left="0"/>
        <w:jc w:val="both"/>
      </w:pPr>
      <w:r>
        <w:rPr>
          <w:rFonts w:ascii="Times New Roman"/>
          <w:b w:val="false"/>
          <w:i w:val="false"/>
          <w:color w:val="000000"/>
          <w:sz w:val="28"/>
        </w:rPr>
        <w:t>
      105. Подписи воспроизводятся после текста документа на том языке, на котором они были сделаны, с новой строки независимо от того, где они стояли на публикуемом документе.</w:t>
      </w:r>
    </w:p>
    <w:bookmarkEnd w:id="223"/>
    <w:bookmarkStart w:name="z243" w:id="224"/>
    <w:p>
      <w:pPr>
        <w:spacing w:after="0"/>
        <w:ind w:left="0"/>
        <w:jc w:val="both"/>
      </w:pPr>
      <w:r>
        <w:rPr>
          <w:rFonts w:ascii="Times New Roman"/>
          <w:b w:val="false"/>
          <w:i w:val="false"/>
          <w:color w:val="000000"/>
          <w:sz w:val="28"/>
        </w:rPr>
        <w:t>
      В документах, составленных на равном основании двумя и более учреждениями, подписи приводятся на одном уровне: в совместных постановлениях, обращениях, письмах высших и местных партийных, советских, профсоюзных и комсомольских органов; в совместных приказах министерств, организаций; в договорах между предприятиями и решениях жюри, образованных из представителей различных организаций; в дипломатических документах.</w:t>
      </w:r>
    </w:p>
    <w:bookmarkEnd w:id="224"/>
    <w:bookmarkStart w:name="z244" w:id="225"/>
    <w:p>
      <w:pPr>
        <w:spacing w:after="0"/>
        <w:ind w:left="0"/>
        <w:jc w:val="both"/>
      </w:pPr>
      <w:r>
        <w:rPr>
          <w:rFonts w:ascii="Times New Roman"/>
          <w:b w:val="false"/>
          <w:i w:val="false"/>
          <w:color w:val="000000"/>
          <w:sz w:val="28"/>
        </w:rPr>
        <w:t>
      В военных документах сохраняется форма расположения подписей оригинала.</w:t>
      </w:r>
    </w:p>
    <w:bookmarkEnd w:id="225"/>
    <w:bookmarkStart w:name="z245" w:id="226"/>
    <w:p>
      <w:pPr>
        <w:spacing w:after="0"/>
        <w:ind w:left="0"/>
        <w:jc w:val="both"/>
      </w:pPr>
      <w:r>
        <w:rPr>
          <w:rFonts w:ascii="Times New Roman"/>
          <w:b w:val="false"/>
          <w:i w:val="false"/>
          <w:color w:val="000000"/>
          <w:sz w:val="28"/>
        </w:rPr>
        <w:t>
      При наличии большого количества подписей воспроизводятся все или несколько первых с обязательной оговоркой в текстуальном примечании количества опущенных подписей и по возможности дается краткая социальная характеристика подписавших лиц.</w:t>
      </w:r>
    </w:p>
    <w:bookmarkEnd w:id="226"/>
    <w:p>
      <w:pPr>
        <w:spacing w:after="0"/>
        <w:ind w:left="0"/>
        <w:jc w:val="both"/>
      </w:pPr>
      <w:r>
        <w:rPr>
          <w:rFonts w:ascii="Times New Roman"/>
          <w:b w:val="false"/>
          <w:i w:val="false"/>
          <w:color w:val="000000"/>
          <w:sz w:val="28"/>
        </w:rPr>
        <w:t>
      При неразборчивой подписи, ее отсутствии и трудности установления подписи или фамилии лица, подписавшего документ (в копиях) указывается только должность с оговоркой в текстуальных примечаниях: "подпись неразборчива", "подпись отсутствует", "фамилия не указана". Предполагаемая расшифровка подписи или фамилия подписавшего (в копиях) также отмечаются в текстуальных примечаниях с указанием источника.</w:t>
      </w:r>
    </w:p>
    <w:p>
      <w:pPr>
        <w:spacing w:after="0"/>
        <w:ind w:left="0"/>
        <w:jc w:val="both"/>
      </w:pPr>
      <w:r>
        <w:rPr>
          <w:rFonts w:ascii="Times New Roman"/>
          <w:b w:val="false"/>
          <w:i w:val="false"/>
          <w:color w:val="000000"/>
          <w:sz w:val="28"/>
        </w:rPr>
        <w:t>
      При публикации документов одной разновидности, подписанных одними и теми же лицами, подпись опускается, отметив это в археографическом предисловии. При некотором изменении в подписях следует указать в текстуальном примечании номера документов и фамилии лиц, их подписавших.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с изменениями, внесенными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 w:id="227"/>
    <w:p>
      <w:pPr>
        <w:spacing w:after="0"/>
        <w:ind w:left="0"/>
        <w:jc w:val="both"/>
      </w:pPr>
      <w:r>
        <w:rPr>
          <w:rFonts w:ascii="Times New Roman"/>
          <w:b w:val="false"/>
          <w:i w:val="false"/>
          <w:color w:val="000000"/>
          <w:sz w:val="28"/>
        </w:rPr>
        <w:t>
       106. Заверительная подпись в изданиях научного типа воспроизводится как составная часть документа, в научно-популярных - в том случае, если она имеет значение для изучения истории документа.</w:t>
      </w:r>
    </w:p>
    <w:bookmarkEnd w:id="227"/>
    <w:bookmarkStart w:name="z249" w:id="228"/>
    <w:p>
      <w:pPr>
        <w:spacing w:after="0"/>
        <w:ind w:left="0"/>
        <w:jc w:val="left"/>
      </w:pPr>
      <w:r>
        <w:rPr>
          <w:rFonts w:ascii="Times New Roman"/>
          <w:b/>
          <w:i w:val="false"/>
          <w:color w:val="000000"/>
        </w:rPr>
        <w:t xml:space="preserve"> Параграф 5. Устранение неисправностей текста</w:t>
      </w:r>
    </w:p>
    <w:bookmarkEnd w:id="228"/>
    <w:bookmarkStart w:name="z250" w:id="229"/>
    <w:p>
      <w:pPr>
        <w:spacing w:after="0"/>
        <w:ind w:left="0"/>
        <w:jc w:val="both"/>
      </w:pPr>
      <w:r>
        <w:rPr>
          <w:rFonts w:ascii="Times New Roman"/>
          <w:b w:val="false"/>
          <w:i w:val="false"/>
          <w:color w:val="000000"/>
          <w:sz w:val="28"/>
        </w:rPr>
        <w:t>
      107. Приемы устранения описок автора, ошибок и опечаток при копировании текста, пропусков слов, недописанных слов, повреждений текста и других неисправностей зависят от типа издания и от времени происхождения документа. Необходимым требованием является строгое единообразие приемов устранения неисправностей текста в издании.</w:t>
      </w:r>
    </w:p>
    <w:bookmarkEnd w:id="229"/>
    <w:bookmarkStart w:name="z251" w:id="230"/>
    <w:p>
      <w:pPr>
        <w:spacing w:after="0"/>
        <w:ind w:left="0"/>
        <w:jc w:val="both"/>
      </w:pPr>
      <w:r>
        <w:rPr>
          <w:rFonts w:ascii="Times New Roman"/>
          <w:b w:val="false"/>
          <w:i w:val="false"/>
          <w:color w:val="000000"/>
          <w:sz w:val="28"/>
        </w:rPr>
        <w:t>
      108. Орфографические ошибки, явные описки (двукратное написание отдельных букв, слогов, слов, перестановка букв, пропуск букв) устраняются в тексте. В издании научного типа в текстуальных примечаниях приводится при необходимости неисправное написание.</w:t>
      </w:r>
    </w:p>
    <w:bookmarkEnd w:id="230"/>
    <w:bookmarkStart w:name="z252" w:id="231"/>
    <w:p>
      <w:pPr>
        <w:spacing w:after="0"/>
        <w:ind w:left="0"/>
        <w:jc w:val="both"/>
      </w:pPr>
      <w:r>
        <w:rPr>
          <w:rFonts w:ascii="Times New Roman"/>
          <w:b w:val="false"/>
          <w:i w:val="false"/>
          <w:color w:val="000000"/>
          <w:sz w:val="28"/>
        </w:rPr>
        <w:t>
      В изданиях документов XVI-XVIII веков неисправные написания указываются в текстуальных примечаниях, а необходимые исправления вносятся в текст по современному правописанию.</w:t>
      </w:r>
    </w:p>
    <w:bookmarkEnd w:id="231"/>
    <w:bookmarkStart w:name="z253" w:id="232"/>
    <w:p>
      <w:pPr>
        <w:spacing w:after="0"/>
        <w:ind w:left="0"/>
        <w:jc w:val="both"/>
      </w:pPr>
      <w:r>
        <w:rPr>
          <w:rFonts w:ascii="Times New Roman"/>
          <w:b w:val="false"/>
          <w:i w:val="false"/>
          <w:color w:val="000000"/>
          <w:sz w:val="28"/>
        </w:rPr>
        <w:t>
      109. Неисправности текста, имеющие смысловое (искажение слов, опечатки, меняющие смысл слов), в тексте документов сохраняются. Правильное написание приводится в текстуальном примечании.</w:t>
      </w:r>
    </w:p>
    <w:bookmarkEnd w:id="232"/>
    <w:bookmarkStart w:name="z254" w:id="233"/>
    <w:p>
      <w:pPr>
        <w:spacing w:after="0"/>
        <w:ind w:left="0"/>
        <w:jc w:val="both"/>
      </w:pPr>
      <w:r>
        <w:rPr>
          <w:rFonts w:ascii="Times New Roman"/>
          <w:b w:val="false"/>
          <w:i w:val="false"/>
          <w:color w:val="000000"/>
          <w:sz w:val="28"/>
        </w:rPr>
        <w:t>
      110. Неисправности в цифровых данных в тексте не устраняются. Исправленные цифры приводятся в текстуальных примечаниях с указанием источников.</w:t>
      </w:r>
    </w:p>
    <w:bookmarkEnd w:id="233"/>
    <w:bookmarkStart w:name="z255" w:id="234"/>
    <w:p>
      <w:pPr>
        <w:spacing w:after="0"/>
        <w:ind w:left="0"/>
        <w:jc w:val="both"/>
      </w:pPr>
      <w:r>
        <w:rPr>
          <w:rFonts w:ascii="Times New Roman"/>
          <w:b w:val="false"/>
          <w:i w:val="false"/>
          <w:color w:val="000000"/>
          <w:sz w:val="28"/>
        </w:rPr>
        <w:t>
      Если проверка данных по другим источникам невозможна, то в текстуальном примечании делается оговорка: "Так в документе".</w:t>
      </w:r>
    </w:p>
    <w:bookmarkEnd w:id="234"/>
    <w:bookmarkStart w:name="z256" w:id="235"/>
    <w:p>
      <w:pPr>
        <w:spacing w:after="0"/>
        <w:ind w:left="0"/>
        <w:jc w:val="both"/>
      </w:pPr>
      <w:r>
        <w:rPr>
          <w:rFonts w:ascii="Times New Roman"/>
          <w:b w:val="false"/>
          <w:i w:val="false"/>
          <w:color w:val="000000"/>
          <w:sz w:val="28"/>
        </w:rPr>
        <w:t>
      111. Пропущенные в документе и восстановленные по смыслу слова воспроизводятся в квадратных скобках. Пропущенные в тексте слова, фамилии, даты и другие данные, установленные по дополнительным источникам, воспроизводятся в квадратных скобках с указанием источника в текстуальных примечаниях.</w:t>
      </w:r>
    </w:p>
    <w:bookmarkEnd w:id="235"/>
    <w:bookmarkStart w:name="z257" w:id="236"/>
    <w:p>
      <w:pPr>
        <w:spacing w:after="0"/>
        <w:ind w:left="0"/>
        <w:jc w:val="both"/>
      </w:pPr>
      <w:r>
        <w:rPr>
          <w:rFonts w:ascii="Times New Roman"/>
          <w:b w:val="false"/>
          <w:i w:val="false"/>
          <w:color w:val="000000"/>
          <w:sz w:val="28"/>
        </w:rPr>
        <w:t>
      Сделанный автором пропуск в документе обозначается отточием и оговаривается в текстуальном примечании.</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 w:id="237"/>
    <w:p>
      <w:pPr>
        <w:spacing w:after="0"/>
        <w:ind w:left="0"/>
        <w:jc w:val="both"/>
      </w:pPr>
      <w:r>
        <w:rPr>
          <w:rFonts w:ascii="Times New Roman"/>
          <w:b w:val="false"/>
          <w:i w:val="false"/>
          <w:color w:val="000000"/>
          <w:sz w:val="28"/>
        </w:rPr>
        <w:t>
       112. Искаженные слова, стилистически неправильные построение фраз, не поддающиеся устранению, воспроизводятся в тексте и оговариваются в текстуальных примечаниях словами: "Так в документе", "Так в рукописи".</w:t>
      </w:r>
    </w:p>
    <w:bookmarkEnd w:id="237"/>
    <w:bookmarkStart w:name="z259" w:id="238"/>
    <w:p>
      <w:pPr>
        <w:spacing w:after="0"/>
        <w:ind w:left="0"/>
        <w:jc w:val="both"/>
      </w:pPr>
      <w:r>
        <w:rPr>
          <w:rFonts w:ascii="Times New Roman"/>
          <w:b w:val="false"/>
          <w:i w:val="false"/>
          <w:color w:val="000000"/>
          <w:sz w:val="28"/>
        </w:rPr>
        <w:t>
      Специфические профессиональные обороты (в дипломатической, военной, технической документации) не исправляются и нe оговариваются в подстрочных примечаниях. Эти особенности отмечаются в археографическом предисловии.</w:t>
      </w:r>
    </w:p>
    <w:bookmarkEnd w:id="238"/>
    <w:bookmarkStart w:name="z260" w:id="239"/>
    <w:p>
      <w:pPr>
        <w:spacing w:after="0"/>
        <w:ind w:left="0"/>
        <w:jc w:val="both"/>
      </w:pPr>
      <w:r>
        <w:rPr>
          <w:rFonts w:ascii="Times New Roman"/>
          <w:b w:val="false"/>
          <w:i w:val="false"/>
          <w:color w:val="000000"/>
          <w:sz w:val="28"/>
        </w:rPr>
        <w:t>
      113. Непрочтенный из-за повреждения документа (обрыв, стертость от ветхости, разрыв, пятна, выцветание), а также неразобранный текст отмечается отточием. В текстуальных примечаниях оговаривается причина пропуска и его размер (количество букв, слов, строк) и по возможности приводится предположительное чтение.</w:t>
      </w:r>
    </w:p>
    <w:bookmarkEnd w:id="239"/>
    <w:bookmarkStart w:name="z261" w:id="240"/>
    <w:p>
      <w:pPr>
        <w:spacing w:after="0"/>
        <w:ind w:left="0"/>
        <w:jc w:val="both"/>
      </w:pPr>
      <w:r>
        <w:rPr>
          <w:rFonts w:ascii="Times New Roman"/>
          <w:b w:val="false"/>
          <w:i w:val="false"/>
          <w:color w:val="000000"/>
          <w:sz w:val="28"/>
        </w:rPr>
        <w:t>
      114. Различные транскрипции географических названий, имен и фамилий в изданиях научного и научно-популярного типов сохраняются в тексте документа с оговоркой в текстуальных примечаниях, если нет соответствующих указателей.</w:t>
      </w:r>
    </w:p>
    <w:bookmarkEnd w:id="240"/>
    <w:bookmarkStart w:name="z262" w:id="241"/>
    <w:p>
      <w:pPr>
        <w:spacing w:after="0"/>
        <w:ind w:left="0"/>
        <w:jc w:val="both"/>
      </w:pPr>
      <w:r>
        <w:rPr>
          <w:rFonts w:ascii="Times New Roman"/>
          <w:b w:val="false"/>
          <w:i w:val="false"/>
          <w:color w:val="000000"/>
          <w:sz w:val="28"/>
        </w:rPr>
        <w:t>
      115. Цитаты, имеющиеся в тексте документов, как явные, так и скрытые, проверяются по источникам. Если цитата приведена в искаженном виде, она так и воспроизводится в тексте, а ее правильное чтение дается в текстуальных примечаниях. Факты сверки цитат оговариваются в археографическом предисловии.</w:t>
      </w:r>
    </w:p>
    <w:bookmarkEnd w:id="241"/>
    <w:bookmarkStart w:name="z263" w:id="242"/>
    <w:p>
      <w:pPr>
        <w:spacing w:after="0"/>
        <w:ind w:left="0"/>
        <w:jc w:val="left"/>
      </w:pPr>
      <w:r>
        <w:rPr>
          <w:rFonts w:ascii="Times New Roman"/>
          <w:b/>
          <w:i w:val="false"/>
          <w:color w:val="000000"/>
        </w:rPr>
        <w:t xml:space="preserve"> Параграф 6. Особенности передачи текста и перевода</w:t>
      </w:r>
      <w:r>
        <w:br/>
      </w:r>
      <w:r>
        <w:rPr>
          <w:rFonts w:ascii="Times New Roman"/>
          <w:b/>
          <w:i w:val="false"/>
          <w:color w:val="000000"/>
        </w:rPr>
        <w:t>иноязычных документов</w:t>
      </w:r>
    </w:p>
    <w:bookmarkEnd w:id="242"/>
    <w:bookmarkStart w:name="z264" w:id="243"/>
    <w:p>
      <w:pPr>
        <w:spacing w:after="0"/>
        <w:ind w:left="0"/>
        <w:jc w:val="both"/>
      </w:pPr>
      <w:r>
        <w:rPr>
          <w:rFonts w:ascii="Times New Roman"/>
          <w:b w:val="false"/>
          <w:i w:val="false"/>
          <w:color w:val="000000"/>
          <w:sz w:val="28"/>
        </w:rPr>
        <w:t>
      116. Существует несколько форм публикации иноязычных текстов: параллельная публикация на казахском, или русском языке, и иностранном языке в разных изданиях;</w:t>
      </w:r>
    </w:p>
    <w:bookmarkEnd w:id="243"/>
    <w:bookmarkStart w:name="z265" w:id="244"/>
    <w:p>
      <w:pPr>
        <w:spacing w:after="0"/>
        <w:ind w:left="0"/>
        <w:jc w:val="both"/>
      </w:pPr>
      <w:r>
        <w:rPr>
          <w:rFonts w:ascii="Times New Roman"/>
          <w:b w:val="false"/>
          <w:i w:val="false"/>
          <w:color w:val="000000"/>
          <w:sz w:val="28"/>
        </w:rPr>
        <w:t>
      публикация документов на языке оригинала и в переводе (параллельная или последовательная) в одном издании;</w:t>
      </w:r>
    </w:p>
    <w:bookmarkEnd w:id="244"/>
    <w:bookmarkStart w:name="z266" w:id="245"/>
    <w:p>
      <w:pPr>
        <w:spacing w:after="0"/>
        <w:ind w:left="0"/>
        <w:jc w:val="both"/>
      </w:pPr>
      <w:r>
        <w:rPr>
          <w:rFonts w:ascii="Times New Roman"/>
          <w:b w:val="false"/>
          <w:i w:val="false"/>
          <w:color w:val="000000"/>
          <w:sz w:val="28"/>
        </w:rPr>
        <w:t>
      публикация иноязычных источников только в переводе.</w:t>
      </w:r>
    </w:p>
    <w:bookmarkEnd w:id="245"/>
    <w:p>
      <w:pPr>
        <w:spacing w:after="0"/>
        <w:ind w:left="0"/>
        <w:jc w:val="both"/>
      </w:pPr>
      <w:r>
        <w:rPr>
          <w:rFonts w:ascii="Times New Roman"/>
          <w:b w:val="false"/>
          <w:i w:val="false"/>
          <w:color w:val="000000"/>
          <w:sz w:val="28"/>
        </w:rPr>
        <w:t>
      Форма публикации иноязычных источников зависит от задач издания, научной значимости источников и количества иноязычных текстов. В научных изданиях иноязычные источники публикуются в любой из перечисленных форм. В изданиях научно-популярного и учебного типов иноязычные тексты публикуются только в переводе.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 w:id="246"/>
    <w:p>
      <w:pPr>
        <w:spacing w:after="0"/>
        <w:ind w:left="0"/>
        <w:jc w:val="both"/>
      </w:pPr>
      <w:r>
        <w:rPr>
          <w:rFonts w:ascii="Times New Roman"/>
          <w:b w:val="false"/>
          <w:i w:val="false"/>
          <w:color w:val="000000"/>
          <w:sz w:val="28"/>
        </w:rPr>
        <w:t>
       117. Текст иноязычных документов передается по современной орфографии в соответствии с нормами того языка, на котором написан документ. Употребление прописных и строчных букв также определяется правилами языка, на котором написан документ.</w:t>
      </w:r>
    </w:p>
    <w:bookmarkEnd w:id="246"/>
    <w:bookmarkStart w:name="z269" w:id="247"/>
    <w:p>
      <w:pPr>
        <w:spacing w:after="0"/>
        <w:ind w:left="0"/>
        <w:jc w:val="both"/>
      </w:pPr>
      <w:r>
        <w:rPr>
          <w:rFonts w:ascii="Times New Roman"/>
          <w:b w:val="false"/>
          <w:i w:val="false"/>
          <w:color w:val="000000"/>
          <w:sz w:val="28"/>
        </w:rPr>
        <w:t>
      Сокращенно написанные и недописанные слова раскрываются в тексте в квадратных скобках.</w:t>
      </w:r>
    </w:p>
    <w:bookmarkEnd w:id="247"/>
    <w:bookmarkStart w:name="z270" w:id="248"/>
    <w:p>
      <w:pPr>
        <w:spacing w:after="0"/>
        <w:ind w:left="0"/>
        <w:jc w:val="both"/>
      </w:pPr>
      <w:r>
        <w:rPr>
          <w:rFonts w:ascii="Times New Roman"/>
          <w:b w:val="false"/>
          <w:i w:val="false"/>
          <w:color w:val="000000"/>
          <w:sz w:val="28"/>
        </w:rPr>
        <w:t>
      118. Стилистические особенности иноязычного документа (авторские особенности стиля, диалектизмы и другие отклонения от современной грамматики, связанные с местом и временем создания документа) сохраняются в публикуемом тексте без изменения и оговариваются в предисловии или в текстологическом комментарии.</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118 в редакции приказа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 w:id="249"/>
    <w:p>
      <w:pPr>
        <w:spacing w:after="0"/>
        <w:ind w:left="0"/>
        <w:jc w:val="both"/>
      </w:pPr>
      <w:r>
        <w:rPr>
          <w:rFonts w:ascii="Times New Roman"/>
          <w:b w:val="false"/>
          <w:i w:val="false"/>
          <w:color w:val="000000"/>
          <w:sz w:val="28"/>
        </w:rPr>
        <w:t>
       119. Пометы и резолюции в иноязычных документах приводятся на языке оригинала.</w:t>
      </w:r>
    </w:p>
    <w:bookmarkEnd w:id="249"/>
    <w:bookmarkStart w:name="z272" w:id="250"/>
    <w:p>
      <w:pPr>
        <w:spacing w:after="0"/>
        <w:ind w:left="0"/>
        <w:jc w:val="both"/>
      </w:pPr>
      <w:r>
        <w:rPr>
          <w:rFonts w:ascii="Times New Roman"/>
          <w:b w:val="false"/>
          <w:i w:val="false"/>
          <w:color w:val="000000"/>
          <w:sz w:val="28"/>
        </w:rPr>
        <w:t>
      120. При публикации перевода иноязычного текста следует выяснить наличие перевода, современного оригиналу. Именно такой перевод подлежит публикации в первую очередь. При наличии нескольких переводов, современных оригиналу, предпочтение отдается наиболее точному.</w:t>
      </w:r>
    </w:p>
    <w:bookmarkEnd w:id="250"/>
    <w:p>
      <w:pPr>
        <w:spacing w:after="0"/>
        <w:ind w:left="0"/>
        <w:jc w:val="both"/>
      </w:pPr>
      <w:r>
        <w:rPr>
          <w:rFonts w:ascii="Times New Roman"/>
          <w:b w:val="false"/>
          <w:i w:val="false"/>
          <w:color w:val="000000"/>
          <w:sz w:val="28"/>
        </w:rPr>
        <w:t>
      Перевод, современный оригиналу, является историческим источником и редактирование его при публикации также недопустимо, как и редактирование всех публикуемых исторических источников. Если текст перевода, современного оригиналу, содержит неточности и они невелики по объему, то текст перевода публикуется без исправлений, а все неточности приводятся в текстуальных примечаниях. В том случае, когда текст перевода, современного оригиналу, содержит много ошибок и неточностей, делается новый перевод, а перевод, современный оригиналу, приводится в приложениях или в примечаниях. Если публикуется одновременно иноязычный текст и его перевод, то перед текстом перевода печатается (обычно курсивом) слово "Перевод". В других случаях в легенде делается отметка "Перевод с…".</w:t>
      </w:r>
    </w:p>
    <w:p>
      <w:pPr>
        <w:spacing w:after="0"/>
        <w:ind w:left="0"/>
        <w:jc w:val="both"/>
      </w:pPr>
      <w:r>
        <w:rPr>
          <w:rFonts w:ascii="Times New Roman"/>
          <w:b w:val="false"/>
          <w:i w:val="false"/>
          <w:color w:val="000000"/>
          <w:sz w:val="28"/>
        </w:rPr>
        <w:t>
      Перевод иноязычного текста в публикации передает все характерные особенности содержания и стиля оригинала. Одни и те же реалии всех иноязычных источников одного исторического периода передается одним способом - либо в переводе, либо в транскрипции.</w:t>
      </w:r>
    </w:p>
    <w:p>
      <w:pPr>
        <w:spacing w:after="0"/>
        <w:ind w:left="0"/>
        <w:jc w:val="both"/>
      </w:pPr>
      <w:r>
        <w:rPr>
          <w:rFonts w:ascii="Times New Roman"/>
          <w:b w:val="false"/>
          <w:i w:val="false"/>
          <w:color w:val="000000"/>
          <w:sz w:val="28"/>
        </w:rPr>
        <w:t>
      Для терминов, которые толкуются двояко, следует выбирать значение, которое больше всего соответствует контексту.</w:t>
      </w:r>
    </w:p>
    <w:p>
      <w:pPr>
        <w:spacing w:after="0"/>
        <w:ind w:left="0"/>
        <w:jc w:val="both"/>
      </w:pPr>
      <w:r>
        <w:rPr>
          <w:rFonts w:ascii="Times New Roman"/>
          <w:b w:val="false"/>
          <w:i w:val="false"/>
          <w:color w:val="000000"/>
          <w:sz w:val="28"/>
        </w:rPr>
        <w:t>
      Когда перевод не передает все оттенки смысла иноязычного текста, в текстуальном примечании публикуется текст на языке оригинала.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в редакции приказа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251"/>
    <w:p>
      <w:pPr>
        <w:spacing w:after="0"/>
        <w:ind w:left="0"/>
        <w:jc w:val="both"/>
      </w:pPr>
      <w:r>
        <w:rPr>
          <w:rFonts w:ascii="Times New Roman"/>
          <w:b w:val="false"/>
          <w:i w:val="false"/>
          <w:color w:val="000000"/>
          <w:sz w:val="28"/>
        </w:rPr>
        <w:t>
       121. Специфические понятия, обозначающие наименования должностей, сословий, налогов, юридических терминов и так далее, переводятся при помощи установившихся терминов или с наибольшим приближением к смыслу в контексте публикуемых документов.</w:t>
      </w:r>
    </w:p>
    <w:bookmarkEnd w:id="251"/>
    <w:bookmarkStart w:name="z278" w:id="252"/>
    <w:p>
      <w:pPr>
        <w:spacing w:after="0"/>
        <w:ind w:left="0"/>
        <w:jc w:val="both"/>
      </w:pPr>
      <w:r>
        <w:rPr>
          <w:rFonts w:ascii="Times New Roman"/>
          <w:b w:val="false"/>
          <w:i w:val="false"/>
          <w:color w:val="000000"/>
          <w:sz w:val="28"/>
        </w:rPr>
        <w:t>
      Характерные для данной страны и данного времени наименования учреждений, должностей, сословных групп, налогов, денежных единиц, местных мер и так далее при отсутствии соответствующих терминов в русском языке передаются фонетически в русской транскрипции.</w:t>
      </w:r>
    </w:p>
    <w:bookmarkEnd w:id="252"/>
    <w:bookmarkStart w:name="z279" w:id="253"/>
    <w:p>
      <w:pPr>
        <w:spacing w:after="0"/>
        <w:ind w:left="0"/>
        <w:jc w:val="both"/>
      </w:pPr>
      <w:r>
        <w:rPr>
          <w:rFonts w:ascii="Times New Roman"/>
          <w:b w:val="false"/>
          <w:i w:val="false"/>
          <w:color w:val="000000"/>
          <w:sz w:val="28"/>
        </w:rPr>
        <w:t>
      122. Идиоматические выражения переводятся при помощи идиом, наиболее близких по смыслу к оригиналу.</w:t>
      </w:r>
    </w:p>
    <w:bookmarkEnd w:id="253"/>
    <w:bookmarkStart w:name="z280" w:id="254"/>
    <w:p>
      <w:pPr>
        <w:spacing w:after="0"/>
        <w:ind w:left="0"/>
        <w:jc w:val="both"/>
      </w:pPr>
      <w:r>
        <w:rPr>
          <w:rFonts w:ascii="Times New Roman"/>
          <w:b w:val="false"/>
          <w:i w:val="false"/>
          <w:color w:val="000000"/>
          <w:sz w:val="28"/>
        </w:rPr>
        <w:t>
      123. Непереводимая игра слов отмечается знаком сноски в тексте перевода и раскрывается в текстуальном примечании.</w:t>
      </w:r>
    </w:p>
    <w:bookmarkEnd w:id="254"/>
    <w:bookmarkStart w:name="z281" w:id="255"/>
    <w:p>
      <w:pPr>
        <w:spacing w:after="0"/>
        <w:ind w:left="0"/>
        <w:jc w:val="both"/>
      </w:pPr>
      <w:r>
        <w:rPr>
          <w:rFonts w:ascii="Times New Roman"/>
          <w:b w:val="false"/>
          <w:i w:val="false"/>
          <w:color w:val="000000"/>
          <w:sz w:val="28"/>
        </w:rPr>
        <w:t>
      124. Отдельные слова, выражения или фразы на языке, отличном от языка самого документа, воспроизводятся в тексте перевода на языке оригинала, а перевод их приводится в текстуальном примечании.</w:t>
      </w:r>
    </w:p>
    <w:bookmarkEnd w:id="255"/>
    <w:bookmarkStart w:name="z282" w:id="256"/>
    <w:p>
      <w:pPr>
        <w:spacing w:after="0"/>
        <w:ind w:left="0"/>
        <w:jc w:val="both"/>
      </w:pPr>
      <w:r>
        <w:rPr>
          <w:rFonts w:ascii="Times New Roman"/>
          <w:b w:val="false"/>
          <w:i w:val="false"/>
          <w:color w:val="000000"/>
          <w:sz w:val="28"/>
        </w:rPr>
        <w:t>
      125. Сокращенно написанные в иноязычном тексте наименования учреждений, политических партий, организаций в переводе транскрибируются и не расшифровываются. Пояснения к ним приводятся при первом упоминании текстуальном примечании или в списке сокращенных слов.</w:t>
      </w:r>
    </w:p>
    <w:bookmarkEnd w:id="256"/>
    <w:p>
      <w:pPr>
        <w:spacing w:after="0"/>
        <w:ind w:left="0"/>
        <w:jc w:val="both"/>
      </w:pPr>
      <w:r>
        <w:rPr>
          <w:rFonts w:ascii="Times New Roman"/>
          <w:b w:val="false"/>
          <w:i w:val="false"/>
          <w:color w:val="000000"/>
          <w:sz w:val="28"/>
        </w:rPr>
        <w:t>
      Если существует традиция употребления аббревиатур на языке перевода данного иностранного названия, то их использование оговаривается в предисловии или в текстологическом примечании.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 w:id="257"/>
    <w:p>
      <w:pPr>
        <w:spacing w:after="0"/>
        <w:ind w:left="0"/>
        <w:jc w:val="both"/>
      </w:pPr>
      <w:r>
        <w:rPr>
          <w:rFonts w:ascii="Times New Roman"/>
          <w:b w:val="false"/>
          <w:i w:val="false"/>
          <w:color w:val="000000"/>
          <w:sz w:val="28"/>
        </w:rPr>
        <w:t>
       126. Названия газет, журналов и продолжающихся изданий, фирм, торговых предприятий, банков, марок изделий воспроизводятся в русской транскрипции.</w:t>
      </w:r>
    </w:p>
    <w:bookmarkEnd w:id="257"/>
    <w:bookmarkStart w:name="z285" w:id="258"/>
    <w:p>
      <w:pPr>
        <w:spacing w:after="0"/>
        <w:ind w:left="0"/>
        <w:jc w:val="both"/>
      </w:pPr>
      <w:r>
        <w:rPr>
          <w:rFonts w:ascii="Times New Roman"/>
          <w:b w:val="false"/>
          <w:i w:val="false"/>
          <w:color w:val="000000"/>
          <w:sz w:val="28"/>
        </w:rPr>
        <w:t>
      127. Имена и фамилии при переводе иноязычных текстов воспроизводятся в транскрипции. При отсутствии сложившейся в языке традиции имена и фамилии транскрибируются с наибольшим приближением к иноязычному произношению.</w:t>
      </w:r>
    </w:p>
    <w:bookmarkEnd w:id="258"/>
    <w:bookmarkStart w:name="z286" w:id="259"/>
    <w:p>
      <w:pPr>
        <w:spacing w:after="0"/>
        <w:ind w:left="0"/>
        <w:jc w:val="both"/>
      </w:pPr>
      <w:r>
        <w:rPr>
          <w:rFonts w:ascii="Times New Roman"/>
          <w:b w:val="false"/>
          <w:i w:val="false"/>
          <w:color w:val="000000"/>
          <w:sz w:val="28"/>
        </w:rPr>
        <w:t>
      128. Географические названия в переводах приводятся в соответствии с терминологией русских официальных географических карт времени составления документа.</w:t>
      </w:r>
    </w:p>
    <w:bookmarkEnd w:id="259"/>
    <w:bookmarkStart w:name="z287" w:id="260"/>
    <w:p>
      <w:pPr>
        <w:spacing w:after="0"/>
        <w:ind w:left="0"/>
        <w:jc w:val="both"/>
      </w:pPr>
      <w:r>
        <w:rPr>
          <w:rFonts w:ascii="Times New Roman"/>
          <w:b w:val="false"/>
          <w:i w:val="false"/>
          <w:color w:val="000000"/>
          <w:sz w:val="28"/>
        </w:rPr>
        <w:t>
      Географические названия в переводах иноязычных документов, кроме современных оригиналу, следует приводить в унифицированном виде. Замена в тексте перевода старых наименований на современные недопустима.</w:t>
      </w:r>
    </w:p>
    <w:bookmarkEnd w:id="260"/>
    <w:bookmarkStart w:name="z288" w:id="261"/>
    <w:p>
      <w:pPr>
        <w:spacing w:after="0"/>
        <w:ind w:left="0"/>
        <w:jc w:val="both"/>
      </w:pPr>
      <w:r>
        <w:rPr>
          <w:rFonts w:ascii="Times New Roman"/>
          <w:b w:val="false"/>
          <w:i w:val="false"/>
          <w:color w:val="000000"/>
          <w:sz w:val="28"/>
        </w:rPr>
        <w:t>
      Если в нескольких иноязычных документах встречается различное написание одних и тех же имен и географических названий, то в публикуемых иноязычных текстах следует сохранять эти разночтения, не унифицируя их.</w:t>
      </w:r>
    </w:p>
    <w:bookmarkEnd w:id="261"/>
    <w:p>
      <w:pPr>
        <w:spacing w:after="0"/>
        <w:ind w:left="0"/>
        <w:jc w:val="both"/>
      </w:pPr>
      <w:r>
        <w:rPr>
          <w:rFonts w:ascii="Times New Roman"/>
          <w:b w:val="false"/>
          <w:i w:val="false"/>
          <w:color w:val="000000"/>
          <w:sz w:val="28"/>
        </w:rPr>
        <w:t>
      Если же подобные разночтения встречаются в тексте одного и того же документа, следует решать этот вопрос в зависимости от происхождения документа: в авторских документах разночтения следует сохранить, а в писарской копии, если предполагается описка или ошибка переписчика, проводится унификация имен и географических названий. Такие случаи обязательно следует отмечать в текстуальных примечаниях или в предисловии к изданию.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0" w:id="262"/>
    <w:p>
      <w:pPr>
        <w:spacing w:after="0"/>
        <w:ind w:left="0"/>
        <w:jc w:val="left"/>
      </w:pPr>
      <w:r>
        <w:rPr>
          <w:rFonts w:ascii="Times New Roman"/>
          <w:b/>
          <w:i w:val="false"/>
          <w:color w:val="000000"/>
        </w:rPr>
        <w:t xml:space="preserve">  Параграф 7. Особенности выбора и воспроизведения изображения</w:t>
      </w:r>
      <w:r>
        <w:br/>
      </w:r>
      <w:r>
        <w:rPr>
          <w:rFonts w:ascii="Times New Roman"/>
          <w:b/>
          <w:i w:val="false"/>
          <w:color w:val="000000"/>
        </w:rPr>
        <w:t>аудиовизуальной документации</w:t>
      </w:r>
    </w:p>
    <w:bookmarkEnd w:id="262"/>
    <w:bookmarkStart w:name="z291" w:id="263"/>
    <w:p>
      <w:pPr>
        <w:spacing w:after="0"/>
        <w:ind w:left="0"/>
        <w:jc w:val="both"/>
      </w:pPr>
      <w:r>
        <w:rPr>
          <w:rFonts w:ascii="Times New Roman"/>
          <w:b w:val="false"/>
          <w:i w:val="false"/>
          <w:color w:val="000000"/>
          <w:sz w:val="28"/>
        </w:rPr>
        <w:t>
      129. Источники изображения и текста представлены в виде оригиналов или копий кино-, фото-, фонодокументов и видеофонограмм. При их публикации используются имеющиеся оригиналы и копии аудиовизуальной документации, а также сохранившиеся тексты фонодокументов (микрофонные тексты радио- и телепередач, авторизованные тексты выступлений и другая творческая документация).</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в редакции приказа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2" w:id="264"/>
    <w:p>
      <w:pPr>
        <w:spacing w:after="0"/>
        <w:ind w:left="0"/>
        <w:jc w:val="both"/>
      </w:pPr>
      <w:r>
        <w:rPr>
          <w:rFonts w:ascii="Times New Roman"/>
          <w:b w:val="false"/>
          <w:i w:val="false"/>
          <w:color w:val="000000"/>
          <w:sz w:val="28"/>
        </w:rPr>
        <w:t>
       130. Кино- и видеодокументы публикуются  в виде отдельных или последовательно расположенных кадров (четырех и более) или взятых из различных частей плана, которые в совокупности составляют самостоятельный сюжет, что позволяет показать специфику кино- и видеодокумента - последовательное развитие событий в движении. Выбор оптимального количества кадров предполагает органическую связь между ними и передачу основных фактов, зафиксированных в кино- и видеодокументе.</w:t>
      </w:r>
    </w:p>
    <w:bookmarkEnd w:id="264"/>
    <w:bookmarkStart w:name="z293" w:id="265"/>
    <w:p>
      <w:pPr>
        <w:spacing w:after="0"/>
        <w:ind w:left="0"/>
        <w:jc w:val="both"/>
      </w:pPr>
      <w:r>
        <w:rPr>
          <w:rFonts w:ascii="Times New Roman"/>
          <w:b w:val="false"/>
          <w:i w:val="false"/>
          <w:color w:val="000000"/>
          <w:sz w:val="28"/>
        </w:rPr>
        <w:t>
      131. Выбор формата (соотношения сторон), увеличение или уменьшение копии по сравнению с оригиналом зависят от значения кино-, видео- или фотокадра в издании, от типа издания и от того, будет ли кино-, видео- или фотодокумент публиковаться как самостоятельная смысловая единица или как элемент композиции.</w:t>
      </w:r>
    </w:p>
    <w:bookmarkEnd w:id="265"/>
    <w:p>
      <w:pPr>
        <w:spacing w:after="0"/>
        <w:ind w:left="0"/>
        <w:jc w:val="both"/>
      </w:pPr>
      <w:r>
        <w:rPr>
          <w:rFonts w:ascii="Times New Roman"/>
          <w:b w:val="false"/>
          <w:i w:val="false"/>
          <w:color w:val="000000"/>
          <w:sz w:val="28"/>
        </w:rPr>
        <w:t>
      При публикации избранное автором соотношение сторон кино-, видео- и фотокадра сохраняется. Замена горизонтального формата вертикальным, квадратным или овальным допустима лишь при использовании кино-, видео- или фотодокумента не в основном фоторяду публикации, а как элемент художественного конструирования – монтажные фотоплакаты; коллажи на форзаце, шмуцтитулах книги.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 w:id="266"/>
    <w:p>
      <w:pPr>
        <w:spacing w:after="0"/>
        <w:ind w:left="0"/>
        <w:jc w:val="both"/>
      </w:pPr>
      <w:r>
        <w:rPr>
          <w:rFonts w:ascii="Times New Roman"/>
          <w:b w:val="false"/>
          <w:i w:val="false"/>
          <w:color w:val="000000"/>
          <w:sz w:val="28"/>
        </w:rPr>
        <w:t>
       132. Кадрирование - применяемый в процессе съемки и печати метод выбора сюжетно и эстетически значимой информации. Кадрированию подлежит часть кино-, видео- и фотодокументов.</w:t>
      </w:r>
    </w:p>
    <w:bookmarkEnd w:id="266"/>
    <w:bookmarkStart w:name="z296" w:id="267"/>
    <w:p>
      <w:pPr>
        <w:spacing w:after="0"/>
        <w:ind w:left="0"/>
        <w:jc w:val="both"/>
      </w:pPr>
      <w:r>
        <w:rPr>
          <w:rFonts w:ascii="Times New Roman"/>
          <w:b w:val="false"/>
          <w:i w:val="false"/>
          <w:color w:val="000000"/>
          <w:sz w:val="28"/>
        </w:rPr>
        <w:t>
      При публикации аудиовизуальных документов, у которых в результате авторского кадрирования в позитиве произошла утрата информации, следует обращаться к негативу.</w:t>
      </w:r>
    </w:p>
    <w:bookmarkEnd w:id="267"/>
    <w:p>
      <w:pPr>
        <w:spacing w:after="0"/>
        <w:ind w:left="0"/>
        <w:jc w:val="both"/>
      </w:pPr>
      <w:r>
        <w:rPr>
          <w:rFonts w:ascii="Times New Roman"/>
          <w:b w:val="false"/>
          <w:i w:val="false"/>
          <w:color w:val="000000"/>
          <w:sz w:val="28"/>
        </w:rPr>
        <w:t>
      Если издание характеризует творчество определенного автора (или группы авторов), то при помощи рамки демонстрируется процесс кадрирования с соответствующими пояснениями.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 w:id="268"/>
    <w:p>
      <w:pPr>
        <w:spacing w:after="0"/>
        <w:ind w:left="0"/>
        <w:jc w:val="both"/>
      </w:pPr>
      <w:r>
        <w:rPr>
          <w:rFonts w:ascii="Times New Roman"/>
          <w:b w:val="false"/>
          <w:i w:val="false"/>
          <w:color w:val="000000"/>
          <w:sz w:val="28"/>
        </w:rPr>
        <w:t>
       133. Фрагментирование - выбор необходимой части изображения при подготовке к изданию. Наиболее часто они применяется к групповым кино-, видео-, фотоснимкам при подготовке  издания, посвященного какому-либо лицу. При этом следует обязательно указать, что публикуется фрагмент кино-, видео-, фотодокумента. В некоторых случаях целесообразно опубликовать одновременно полный кино-, видео-, фотодокумент и его фрагмент.</w:t>
      </w:r>
    </w:p>
    <w:bookmarkEnd w:id="268"/>
    <w:bookmarkStart w:name="z299" w:id="269"/>
    <w:p>
      <w:pPr>
        <w:spacing w:after="0"/>
        <w:ind w:left="0"/>
        <w:jc w:val="both"/>
      </w:pPr>
      <w:r>
        <w:rPr>
          <w:rFonts w:ascii="Times New Roman"/>
          <w:b w:val="false"/>
          <w:i w:val="false"/>
          <w:color w:val="000000"/>
          <w:sz w:val="28"/>
        </w:rPr>
        <w:t xml:space="preserve">
      В случае выбора для воспроизведения в публикации из многокадровой композиции фрагмента - одного или нескольких кино-, видео- или фотокадров - необходимо указать название композиции и дать ее краткое описание. </w:t>
      </w:r>
    </w:p>
    <w:bookmarkEnd w:id="269"/>
    <w:bookmarkStart w:name="z300" w:id="270"/>
    <w:p>
      <w:pPr>
        <w:spacing w:after="0"/>
        <w:ind w:left="0"/>
        <w:jc w:val="both"/>
      </w:pPr>
      <w:r>
        <w:rPr>
          <w:rFonts w:ascii="Times New Roman"/>
          <w:b w:val="false"/>
          <w:i w:val="false"/>
          <w:color w:val="000000"/>
          <w:sz w:val="28"/>
        </w:rPr>
        <w:t>
      134. Для улучшения качества изображения кино-, видео-, фотодокументов в полиграфии применяется ретуширование различными механическими и фотохимическими способами.</w:t>
      </w:r>
    </w:p>
    <w:bookmarkEnd w:id="270"/>
    <w:p>
      <w:pPr>
        <w:spacing w:after="0"/>
        <w:ind w:left="0"/>
        <w:jc w:val="both"/>
      </w:pPr>
      <w:r>
        <w:rPr>
          <w:rFonts w:ascii="Times New Roman"/>
          <w:b w:val="false"/>
          <w:i w:val="false"/>
          <w:color w:val="000000"/>
          <w:sz w:val="28"/>
        </w:rPr>
        <w:t>
      Вопрос о сохранении или устранении дефектов кино-, видео-, фотодокументов решается с учетом целей и задач издания и характера публикуемых документов. Так, в научных изданиях публикация кино-, видеокадров и фотоснимков полностью сохраняет все имеющиеся внешние особенности носителя (трещины, царапины, пятна и другие повреждения), необходимые для восприятия и анализа документов.</w:t>
      </w:r>
    </w:p>
    <w:p>
      <w:pPr>
        <w:spacing w:after="0"/>
        <w:ind w:left="0"/>
        <w:jc w:val="both"/>
      </w:pPr>
      <w:r>
        <w:rPr>
          <w:rFonts w:ascii="Times New Roman"/>
          <w:b w:val="false"/>
          <w:i w:val="false"/>
          <w:color w:val="000000"/>
          <w:sz w:val="28"/>
        </w:rPr>
        <w:t>
      Кино-, видео-, фотодокументы агитационно-массовых изданий (фотоплакаты, фотобуклеты, фотоподборки в периодической печати, выставках) публикуются с элементами ретуши, если этот процесс не затрагивает их содержательной стороны.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в редакции приказа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3" w:id="271"/>
    <w:p>
      <w:pPr>
        <w:spacing w:after="0"/>
        <w:ind w:left="0"/>
        <w:jc w:val="both"/>
      </w:pPr>
      <w:r>
        <w:rPr>
          <w:rFonts w:ascii="Times New Roman"/>
          <w:b w:val="false"/>
          <w:i w:val="false"/>
          <w:color w:val="000000"/>
          <w:sz w:val="28"/>
        </w:rPr>
        <w:t>
       135. Выбор и передача текста фонодокумента зависит от способа издания, его типа, вида и жанра фонодокумента.</w:t>
      </w:r>
    </w:p>
    <w:bookmarkEnd w:id="271"/>
    <w:bookmarkStart w:name="z304" w:id="272"/>
    <w:p>
      <w:pPr>
        <w:spacing w:after="0"/>
        <w:ind w:left="0"/>
        <w:jc w:val="both"/>
      </w:pPr>
      <w:r>
        <w:rPr>
          <w:rFonts w:ascii="Times New Roman"/>
          <w:b w:val="false"/>
          <w:i w:val="false"/>
          <w:color w:val="000000"/>
          <w:sz w:val="28"/>
        </w:rPr>
        <w:t xml:space="preserve">
      В процессе создания фонодокумента образуются специфические письменные источники, авторизованная рукопись, текст, подвергнутый редактуре, микрофонный текст, "расшифровка" звукозаписи, то есть перевод звукового документа в письменный. </w:t>
      </w:r>
    </w:p>
    <w:bookmarkEnd w:id="272"/>
    <w:bookmarkStart w:name="z305" w:id="273"/>
    <w:p>
      <w:pPr>
        <w:spacing w:after="0"/>
        <w:ind w:left="0"/>
        <w:jc w:val="both"/>
      </w:pPr>
      <w:r>
        <w:rPr>
          <w:rFonts w:ascii="Times New Roman"/>
          <w:b w:val="false"/>
          <w:i w:val="false"/>
          <w:color w:val="000000"/>
          <w:sz w:val="28"/>
        </w:rPr>
        <w:t>
      Передача текста фонодокумента при его публикации предполагает изучение всех сохранившихся опубликованных и неопубликованных источников и определение основного текста.</w:t>
      </w:r>
    </w:p>
    <w:bookmarkEnd w:id="273"/>
    <w:bookmarkStart w:name="z306" w:id="274"/>
    <w:p>
      <w:pPr>
        <w:spacing w:after="0"/>
        <w:ind w:left="0"/>
        <w:jc w:val="both"/>
      </w:pPr>
      <w:r>
        <w:rPr>
          <w:rFonts w:ascii="Times New Roman"/>
          <w:b w:val="false"/>
          <w:i w:val="false"/>
          <w:color w:val="000000"/>
          <w:sz w:val="28"/>
        </w:rPr>
        <w:t>
      136. Вопрос об основном тексте фонодокумента  решается в том случае, если он сохранился не в полном объеме, если звукозапись отличается от сохранившейся авторизованной рукописи, микрофонного текста или его последующей публикации.</w:t>
      </w:r>
    </w:p>
    <w:bookmarkEnd w:id="274"/>
    <w:p>
      <w:pPr>
        <w:spacing w:after="0"/>
        <w:ind w:left="0"/>
        <w:jc w:val="both"/>
      </w:pPr>
      <w:r>
        <w:rPr>
          <w:rFonts w:ascii="Times New Roman"/>
          <w:b w:val="false"/>
          <w:i w:val="false"/>
          <w:color w:val="000000"/>
          <w:sz w:val="28"/>
        </w:rPr>
        <w:t>
      Если в звуке сохранился только фрагмент фонодокумента, то при типографском способе издания его публикуют с микрофонным текстом с соответствующей оговоркой в текстуальных примечаниях.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8" w:id="275"/>
    <w:p>
      <w:pPr>
        <w:spacing w:after="0"/>
        <w:ind w:left="0"/>
        <w:jc w:val="both"/>
      </w:pPr>
      <w:r>
        <w:rPr>
          <w:rFonts w:ascii="Times New Roman"/>
          <w:b w:val="false"/>
          <w:i w:val="false"/>
          <w:color w:val="000000"/>
          <w:sz w:val="28"/>
        </w:rPr>
        <w:t>
       При наличии разночтений фонодокумента с его первоначальным авторским текстом или последующей публикацией основным текстом следует считать текст звукозаписи. Если имеется текст фонограммы, исправленный и заверенный автором, публикуется этот вариант с соответствующими примечаниями.</w:t>
      </w:r>
    </w:p>
    <w:bookmarkEnd w:id="275"/>
    <w:bookmarkStart w:name="z309" w:id="276"/>
    <w:p>
      <w:pPr>
        <w:spacing w:after="0"/>
        <w:ind w:left="0"/>
        <w:jc w:val="both"/>
      </w:pPr>
      <w:r>
        <w:rPr>
          <w:rFonts w:ascii="Times New Roman"/>
          <w:b w:val="false"/>
          <w:i w:val="false"/>
          <w:color w:val="000000"/>
          <w:sz w:val="28"/>
        </w:rPr>
        <w:t>
      Для звуковой публикации основной является наиболее полная фонограмма, лишенная сокращений.</w:t>
      </w:r>
    </w:p>
    <w:bookmarkEnd w:id="276"/>
    <w:bookmarkStart w:name="z310" w:id="277"/>
    <w:p>
      <w:pPr>
        <w:spacing w:after="0"/>
        <w:ind w:left="0"/>
        <w:jc w:val="both"/>
      </w:pPr>
      <w:r>
        <w:rPr>
          <w:rFonts w:ascii="Times New Roman"/>
          <w:b w:val="false"/>
          <w:i w:val="false"/>
          <w:color w:val="000000"/>
          <w:sz w:val="28"/>
        </w:rPr>
        <w:t>
      137. Основная цель передачи текста фонодокумента для публикации в типографском издании - это максимально сохранить все его особенности (акустический фон, оговорки, интонации).</w:t>
      </w:r>
    </w:p>
    <w:bookmarkEnd w:id="277"/>
    <w:bookmarkStart w:name="z311" w:id="278"/>
    <w:p>
      <w:pPr>
        <w:spacing w:after="0"/>
        <w:ind w:left="0"/>
        <w:jc w:val="both"/>
      </w:pPr>
      <w:r>
        <w:rPr>
          <w:rFonts w:ascii="Times New Roman"/>
          <w:b w:val="false"/>
          <w:i w:val="false"/>
          <w:color w:val="000000"/>
          <w:sz w:val="28"/>
        </w:rPr>
        <w:t>
      Публикация сложных по своей структуре фонодокументов (трансляций, радиорепортажей, радиокомпозиций) требует полной передачи многочисленных реплик и шумов, которые уточняются в результате многократных прослушиваний малопонятных мест. При этом отмечаются нерасслышанные слова, фразы, имена и географические названия, которые следует установить по источникам и оговорить в текстуальных примечаниях.</w:t>
      </w:r>
    </w:p>
    <w:bookmarkEnd w:id="278"/>
    <w:bookmarkStart w:name="z312" w:id="279"/>
    <w:p>
      <w:pPr>
        <w:spacing w:after="0"/>
        <w:ind w:left="0"/>
        <w:jc w:val="both"/>
      </w:pPr>
      <w:r>
        <w:rPr>
          <w:rFonts w:ascii="Times New Roman"/>
          <w:b w:val="false"/>
          <w:i w:val="false"/>
          <w:color w:val="000000"/>
          <w:sz w:val="28"/>
        </w:rPr>
        <w:t>
      После окончания записи текста фонодокумента проводится контрольное прослушивание, при этом отмечаются все интонационные особенности речи, логические паузы для расстановки знаков препинания, осуществляется деление текста на фразы и абзацы.</w:t>
      </w:r>
    </w:p>
    <w:bookmarkEnd w:id="279"/>
    <w:bookmarkStart w:name="z313" w:id="280"/>
    <w:p>
      <w:pPr>
        <w:spacing w:after="0"/>
        <w:ind w:left="0"/>
        <w:jc w:val="both"/>
      </w:pPr>
      <w:r>
        <w:rPr>
          <w:rFonts w:ascii="Times New Roman"/>
          <w:b w:val="false"/>
          <w:i w:val="false"/>
          <w:color w:val="000000"/>
          <w:sz w:val="28"/>
        </w:rPr>
        <w:t xml:space="preserve">
      Фамилии участников звукозаписи отделяются от текста их речи двоеточием. В том случае, если автором фонодокумента является одно лицо, его фамилия помещается в заголовок. </w:t>
      </w:r>
    </w:p>
    <w:bookmarkEnd w:id="280"/>
    <w:bookmarkStart w:name="z314" w:id="281"/>
    <w:p>
      <w:pPr>
        <w:spacing w:after="0"/>
        <w:ind w:left="0"/>
        <w:jc w:val="both"/>
      </w:pPr>
      <w:r>
        <w:rPr>
          <w:rFonts w:ascii="Times New Roman"/>
          <w:b w:val="false"/>
          <w:i w:val="false"/>
          <w:color w:val="000000"/>
          <w:sz w:val="28"/>
        </w:rPr>
        <w:t>
      Когда участников звукозаписи установить не удалось, перед началом фразы указывается, кому принадлежит голос - мужчине или женщине и делается оговорка в текстуальном примечании.</w:t>
      </w:r>
    </w:p>
    <w:bookmarkEnd w:id="281"/>
    <w:bookmarkStart w:name="z315" w:id="282"/>
    <w:p>
      <w:pPr>
        <w:spacing w:after="0"/>
        <w:ind w:left="0"/>
        <w:jc w:val="both"/>
      </w:pPr>
      <w:r>
        <w:rPr>
          <w:rFonts w:ascii="Times New Roman"/>
          <w:b w:val="false"/>
          <w:i w:val="false"/>
          <w:color w:val="000000"/>
          <w:sz w:val="28"/>
        </w:rPr>
        <w:t>
      Содержание акустического фона, а также особые отметки об интонации говорящих помещаются в круглые скобки.</w:t>
      </w:r>
    </w:p>
    <w:bookmarkEnd w:id="282"/>
    <w:bookmarkStart w:name="z316" w:id="283"/>
    <w:p>
      <w:pPr>
        <w:spacing w:after="0"/>
        <w:ind w:left="0"/>
        <w:jc w:val="both"/>
      </w:pPr>
      <w:r>
        <w:rPr>
          <w:rFonts w:ascii="Times New Roman"/>
          <w:b w:val="false"/>
          <w:i w:val="false"/>
          <w:color w:val="000000"/>
          <w:sz w:val="28"/>
        </w:rPr>
        <w:t>
      При подготовке звуковой публикации отбираются фрагменты фонодокументов. Не допускается произвольное объединение фрагментов в один более крупный фрагмент из различных фонодокументов одного  и того же лица или объединенных тематически.</w:t>
      </w:r>
    </w:p>
    <w:bookmarkEnd w:id="283"/>
    <w:bookmarkStart w:name="z317" w:id="284"/>
    <w:p>
      <w:pPr>
        <w:spacing w:after="0"/>
        <w:ind w:left="0"/>
        <w:jc w:val="left"/>
      </w:pPr>
      <w:r>
        <w:rPr>
          <w:rFonts w:ascii="Times New Roman"/>
          <w:b/>
          <w:i w:val="false"/>
          <w:color w:val="000000"/>
        </w:rPr>
        <w:t xml:space="preserve"> Параграф 8. Сокращенная передача текста</w:t>
      </w:r>
    </w:p>
    <w:bookmarkEnd w:id="284"/>
    <w:bookmarkStart w:name="z318" w:id="285"/>
    <w:p>
      <w:pPr>
        <w:spacing w:after="0"/>
        <w:ind w:left="0"/>
        <w:jc w:val="both"/>
      </w:pPr>
      <w:r>
        <w:rPr>
          <w:rFonts w:ascii="Times New Roman"/>
          <w:b w:val="false"/>
          <w:i w:val="false"/>
          <w:color w:val="000000"/>
          <w:sz w:val="28"/>
        </w:rPr>
        <w:t>
      138. В тех случаях, когда текст документов невозможно или нецелесообразно публиковать полностью применяют сокращенную передачу их текста.</w:t>
      </w:r>
    </w:p>
    <w:bookmarkEnd w:id="285"/>
    <w:bookmarkStart w:name="z319" w:id="286"/>
    <w:p>
      <w:pPr>
        <w:spacing w:after="0"/>
        <w:ind w:left="0"/>
        <w:jc w:val="both"/>
      </w:pPr>
      <w:r>
        <w:rPr>
          <w:rFonts w:ascii="Times New Roman"/>
          <w:b w:val="false"/>
          <w:i w:val="false"/>
          <w:color w:val="000000"/>
          <w:sz w:val="28"/>
        </w:rPr>
        <w:t>
      Сокращенная передача текста документа включает: передачу текста документа в извлечении, замену повторяющихся частей текста условными обозначениями.</w:t>
      </w:r>
    </w:p>
    <w:bookmarkEnd w:id="286"/>
    <w:bookmarkStart w:name="z320" w:id="287"/>
    <w:p>
      <w:pPr>
        <w:spacing w:after="0"/>
        <w:ind w:left="0"/>
        <w:jc w:val="both"/>
      </w:pPr>
      <w:r>
        <w:rPr>
          <w:rFonts w:ascii="Times New Roman"/>
          <w:b w:val="false"/>
          <w:i w:val="false"/>
          <w:color w:val="000000"/>
          <w:sz w:val="28"/>
        </w:rPr>
        <w:t>
      Целесообразность применения того или иного вида сокращенной передачи текста документов определяется их характером, целями, задачами и тематикой издания.</w:t>
      </w:r>
    </w:p>
    <w:bookmarkEnd w:id="287"/>
    <w:bookmarkStart w:name="z321" w:id="288"/>
    <w:p>
      <w:pPr>
        <w:spacing w:after="0"/>
        <w:ind w:left="0"/>
        <w:jc w:val="both"/>
      </w:pPr>
      <w:r>
        <w:rPr>
          <w:rFonts w:ascii="Times New Roman"/>
          <w:b w:val="false"/>
          <w:i w:val="false"/>
          <w:color w:val="000000"/>
          <w:sz w:val="28"/>
        </w:rPr>
        <w:t>
      139. Передача текста документов в извлечении зависит как от тематики и целевого назначения сборника, так и от разновидности публикуемых документов. Выбор для публикации части текста документа основывается на его источниковедческом анализе. Передача текста документов в извлечении допускается в научно-популярных и учебных сборниках и в тематических подборках в журналах и газетах.</w:t>
      </w:r>
    </w:p>
    <w:bookmarkEnd w:id="288"/>
    <w:bookmarkStart w:name="z322" w:id="289"/>
    <w:p>
      <w:pPr>
        <w:spacing w:after="0"/>
        <w:ind w:left="0"/>
        <w:jc w:val="both"/>
      </w:pPr>
      <w:r>
        <w:rPr>
          <w:rFonts w:ascii="Times New Roman"/>
          <w:b w:val="false"/>
          <w:i w:val="false"/>
          <w:color w:val="000000"/>
          <w:sz w:val="28"/>
        </w:rPr>
        <w:t xml:space="preserve">
      Публикация документов в извлечении возможна, если: </w:t>
      </w:r>
    </w:p>
    <w:bookmarkEnd w:id="289"/>
    <w:bookmarkStart w:name="z323" w:id="290"/>
    <w:p>
      <w:pPr>
        <w:spacing w:after="0"/>
        <w:ind w:left="0"/>
        <w:jc w:val="both"/>
      </w:pPr>
      <w:r>
        <w:rPr>
          <w:rFonts w:ascii="Times New Roman"/>
          <w:b w:val="false"/>
          <w:i w:val="false"/>
          <w:color w:val="000000"/>
          <w:sz w:val="28"/>
        </w:rPr>
        <w:t>
      содержание документа частично относится к теме издания;</w:t>
      </w:r>
    </w:p>
    <w:bookmarkEnd w:id="290"/>
    <w:bookmarkStart w:name="z324" w:id="291"/>
    <w:p>
      <w:pPr>
        <w:spacing w:after="0"/>
        <w:ind w:left="0"/>
        <w:jc w:val="both"/>
      </w:pPr>
      <w:r>
        <w:rPr>
          <w:rFonts w:ascii="Times New Roman"/>
          <w:b w:val="false"/>
          <w:i w:val="false"/>
          <w:color w:val="000000"/>
          <w:sz w:val="28"/>
        </w:rPr>
        <w:t>
      документ в какой-то части повторяет другой документ;</w:t>
      </w:r>
    </w:p>
    <w:bookmarkEnd w:id="291"/>
    <w:bookmarkStart w:name="z325" w:id="292"/>
    <w:p>
      <w:pPr>
        <w:spacing w:after="0"/>
        <w:ind w:left="0"/>
        <w:jc w:val="both"/>
      </w:pPr>
      <w:r>
        <w:rPr>
          <w:rFonts w:ascii="Times New Roman"/>
          <w:b w:val="false"/>
          <w:i w:val="false"/>
          <w:color w:val="000000"/>
          <w:sz w:val="28"/>
        </w:rPr>
        <w:t>
      часть текста документа не представляет научного интереса по данной теме;</w:t>
      </w:r>
    </w:p>
    <w:bookmarkEnd w:id="292"/>
    <w:bookmarkStart w:name="z326" w:id="293"/>
    <w:p>
      <w:pPr>
        <w:spacing w:after="0"/>
        <w:ind w:left="0"/>
        <w:jc w:val="both"/>
      </w:pPr>
      <w:r>
        <w:rPr>
          <w:rFonts w:ascii="Times New Roman"/>
          <w:b w:val="false"/>
          <w:i w:val="false"/>
          <w:color w:val="000000"/>
          <w:sz w:val="28"/>
        </w:rPr>
        <w:t>
      в документе отражена более широкая география событий, чем это нужно для освещения темы (в связи с изменением административно-территориального деления);</w:t>
      </w:r>
    </w:p>
    <w:bookmarkEnd w:id="293"/>
    <w:bookmarkStart w:name="z327" w:id="294"/>
    <w:p>
      <w:pPr>
        <w:spacing w:after="0"/>
        <w:ind w:left="0"/>
        <w:jc w:val="both"/>
      </w:pPr>
      <w:r>
        <w:rPr>
          <w:rFonts w:ascii="Times New Roman"/>
          <w:b w:val="false"/>
          <w:i w:val="false"/>
          <w:color w:val="000000"/>
          <w:sz w:val="28"/>
        </w:rPr>
        <w:t xml:space="preserve">
      из-за плохой сохранности документа; </w:t>
      </w:r>
    </w:p>
    <w:bookmarkEnd w:id="294"/>
    <w:bookmarkStart w:name="z328" w:id="295"/>
    <w:p>
      <w:pPr>
        <w:spacing w:after="0"/>
        <w:ind w:left="0"/>
        <w:jc w:val="both"/>
      </w:pPr>
      <w:r>
        <w:rPr>
          <w:rFonts w:ascii="Times New Roman"/>
          <w:b w:val="false"/>
          <w:i w:val="false"/>
          <w:color w:val="000000"/>
          <w:sz w:val="28"/>
        </w:rPr>
        <w:t>
      При публикации документа в извлечении воспроизводятся подписи, резолюции и пометы.</w:t>
      </w:r>
    </w:p>
    <w:bookmarkEnd w:id="295"/>
    <w:bookmarkStart w:name="z329" w:id="296"/>
    <w:p>
      <w:pPr>
        <w:spacing w:after="0"/>
        <w:ind w:left="0"/>
        <w:jc w:val="both"/>
      </w:pPr>
      <w:r>
        <w:rPr>
          <w:rFonts w:ascii="Times New Roman"/>
          <w:b w:val="false"/>
          <w:i w:val="false"/>
          <w:color w:val="000000"/>
          <w:sz w:val="28"/>
        </w:rPr>
        <w:t>
      Общие причины публикации текстов в извлечении обосновываются в археографическом предисловии.</w:t>
      </w:r>
    </w:p>
    <w:bookmarkEnd w:id="296"/>
    <w:bookmarkStart w:name="z330" w:id="297"/>
    <w:p>
      <w:pPr>
        <w:spacing w:after="0"/>
        <w:ind w:left="0"/>
        <w:jc w:val="both"/>
      </w:pPr>
      <w:r>
        <w:rPr>
          <w:rFonts w:ascii="Times New Roman"/>
          <w:b w:val="false"/>
          <w:i w:val="false"/>
          <w:color w:val="000000"/>
          <w:sz w:val="28"/>
        </w:rPr>
        <w:t>
      140. Замена повторяющихся частей текста условными обозначениями применяется для публикации массовых документов, включающих повторяющиеся части текста (один раз документ публикуется полностью).</w:t>
      </w:r>
    </w:p>
    <w:bookmarkEnd w:id="297"/>
    <w:bookmarkStart w:name="z331" w:id="298"/>
    <w:p>
      <w:pPr>
        <w:spacing w:after="0"/>
        <w:ind w:left="0"/>
        <w:jc w:val="both"/>
      </w:pPr>
      <w:r>
        <w:rPr>
          <w:rFonts w:ascii="Times New Roman"/>
          <w:b w:val="false"/>
          <w:i w:val="false"/>
          <w:color w:val="000000"/>
          <w:sz w:val="28"/>
        </w:rPr>
        <w:t>
      Каждой повторяющейся части дается порядковый номер или буквенное обозначение. При публикации документа не совпадающие части текста передаются полностью, а вместо опущенных частей в квадратных скобках дается соответствующее тексту обозначение с многоточием [1]...; [т.]... В предисловии или текстуальных примечаниях обосновывается принцип сокращенной передачи текста, приводятся все повторяющиеся части текста с условными обозначениями.</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 w:id="299"/>
    <w:p>
      <w:pPr>
        <w:spacing w:after="0"/>
        <w:ind w:left="0"/>
        <w:jc w:val="both"/>
      </w:pPr>
      <w:r>
        <w:rPr>
          <w:rFonts w:ascii="Times New Roman"/>
          <w:b w:val="false"/>
          <w:i w:val="false"/>
          <w:color w:val="000000"/>
          <w:sz w:val="28"/>
        </w:rPr>
        <w:t>
       141. Публикация законченной по содержанию и форме части документа называется частичной. Частичная публикация применяется для сложных многоаспектных документов (протоколы, доклады, стенограммы, отчеты), имеющих обособленные разделы, главы, параграфы, пункты и подпункты. В этом случае отточия в начале и конце текста не ставятся.</w:t>
      </w:r>
    </w:p>
    <w:bookmarkEnd w:id="299"/>
    <w:bookmarkStart w:name="z333" w:id="300"/>
    <w:p>
      <w:pPr>
        <w:spacing w:after="0"/>
        <w:ind w:left="0"/>
        <w:jc w:val="both"/>
      </w:pPr>
      <w:r>
        <w:rPr>
          <w:rFonts w:ascii="Times New Roman"/>
          <w:b w:val="false"/>
          <w:i w:val="false"/>
          <w:color w:val="000000"/>
          <w:sz w:val="28"/>
        </w:rPr>
        <w:t>
      142. Недопустима частичная публикация документа, содержание которого касается разных сторон одного вопроса (например, части текста только с положительной или только с отрицательной информацией).</w:t>
      </w:r>
    </w:p>
    <w:bookmarkEnd w:id="300"/>
    <w:bookmarkStart w:name="z334" w:id="301"/>
    <w:p>
      <w:pPr>
        <w:spacing w:after="0"/>
        <w:ind w:left="0"/>
        <w:jc w:val="both"/>
      </w:pPr>
      <w:r>
        <w:rPr>
          <w:rFonts w:ascii="Times New Roman"/>
          <w:b w:val="false"/>
          <w:i w:val="false"/>
          <w:color w:val="000000"/>
          <w:sz w:val="28"/>
        </w:rPr>
        <w:t>
      В изданиях научного и научно-популярного типов недопустима публикация сложного документа (отчета, доклада, воспоминаний) отдельными частями в нескольких тематических разделах одного издания.</w:t>
      </w:r>
    </w:p>
    <w:bookmarkEnd w:id="301"/>
    <w:bookmarkStart w:name="z335" w:id="302"/>
    <w:p>
      <w:pPr>
        <w:spacing w:after="0"/>
        <w:ind w:left="0"/>
        <w:jc w:val="both"/>
      </w:pPr>
      <w:r>
        <w:rPr>
          <w:rFonts w:ascii="Times New Roman"/>
          <w:b w:val="false"/>
          <w:i w:val="false"/>
          <w:color w:val="000000"/>
          <w:sz w:val="28"/>
        </w:rPr>
        <w:t>
      В издании с тематическим построением сложные документы, в том числе сводные, касающиеся нескольких вопросов, следует публиковать полностью в специальных разделах (по виду источников, в разделе под названием "Общие вопросы").</w:t>
      </w:r>
    </w:p>
    <w:bookmarkEnd w:id="302"/>
    <w:bookmarkStart w:name="z336" w:id="303"/>
    <w:p>
      <w:pPr>
        <w:spacing w:after="0"/>
        <w:ind w:left="0"/>
        <w:jc w:val="both"/>
      </w:pPr>
      <w:r>
        <w:rPr>
          <w:rFonts w:ascii="Times New Roman"/>
          <w:b w:val="false"/>
          <w:i w:val="false"/>
          <w:color w:val="000000"/>
          <w:sz w:val="28"/>
        </w:rPr>
        <w:t>
      Исключение допустимо для изданий учебного типа, построенных по тематическому принципу.</w:t>
      </w:r>
    </w:p>
    <w:bookmarkEnd w:id="303"/>
    <w:bookmarkStart w:name="z337" w:id="304"/>
    <w:p>
      <w:pPr>
        <w:spacing w:after="0"/>
        <w:ind w:left="0"/>
        <w:jc w:val="both"/>
      </w:pPr>
      <w:r>
        <w:rPr>
          <w:rFonts w:ascii="Times New Roman"/>
          <w:b w:val="false"/>
          <w:i w:val="false"/>
          <w:color w:val="000000"/>
          <w:sz w:val="28"/>
        </w:rPr>
        <w:t>
      Не рекомендуется также публикация постановлений, решений без констатирующей или постановляющей части.</w:t>
      </w:r>
    </w:p>
    <w:bookmarkEnd w:id="304"/>
    <w:bookmarkStart w:name="z338" w:id="305"/>
    <w:p>
      <w:pPr>
        <w:spacing w:after="0"/>
        <w:ind w:left="0"/>
        <w:jc w:val="both"/>
      </w:pPr>
      <w:r>
        <w:rPr>
          <w:rFonts w:ascii="Times New Roman"/>
          <w:b w:val="false"/>
          <w:i w:val="false"/>
          <w:color w:val="000000"/>
          <w:sz w:val="28"/>
        </w:rPr>
        <w:t>
      143. Публикация документов в извлечении обязательно оговаривается в заголовке предлогом "из". Опущенные части текста документа отмечаются отточием в квадратных скобках. В текстуальных примечаниях излагается содержание опущенных частей и причины их изъятия.</w:t>
      </w:r>
    </w:p>
    <w:bookmarkEnd w:id="305"/>
    <w:p>
      <w:pPr>
        <w:spacing w:after="0"/>
        <w:ind w:left="0"/>
        <w:jc w:val="both"/>
      </w:pPr>
      <w:r>
        <w:rPr>
          <w:rFonts w:ascii="Times New Roman"/>
          <w:b w:val="false"/>
          <w:i w:val="false"/>
          <w:color w:val="000000"/>
          <w:sz w:val="28"/>
        </w:rPr>
        <w:t>
      Если из одного документа сделано много извлечений, то содержание каждой из опущенных частей оговаривается в одном сводном текстуальном примечании. Знак сноски в таком случае ставится к первому отточию.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0" w:id="306"/>
    <w:p>
      <w:pPr>
        <w:spacing w:after="0"/>
        <w:ind w:left="0"/>
        <w:jc w:val="both"/>
      </w:pPr>
      <w:r>
        <w:rPr>
          <w:rFonts w:ascii="Times New Roman"/>
          <w:b w:val="false"/>
          <w:i w:val="false"/>
          <w:color w:val="000000"/>
          <w:sz w:val="28"/>
        </w:rPr>
        <w:t>
       144. При публикации таблиц в извлечении опущенные части текста не отмечаются отточиями. Содержание их оговаривается в текстуальных примечаниях. Знак сноски ставится к заголовку. Если извлечения носят массовый характер и однотипны, то сведения о характере опущенных частей даются в археографическом предисловии.</w:t>
      </w:r>
    </w:p>
    <w:bookmarkEnd w:id="306"/>
    <w:bookmarkStart w:name="z341" w:id="307"/>
    <w:p>
      <w:pPr>
        <w:spacing w:after="0"/>
        <w:ind w:left="0"/>
        <w:jc w:val="both"/>
      </w:pPr>
      <w:r>
        <w:rPr>
          <w:rFonts w:ascii="Times New Roman"/>
          <w:b w:val="false"/>
          <w:i w:val="false"/>
          <w:color w:val="000000"/>
          <w:sz w:val="28"/>
        </w:rPr>
        <w:t>
      145. Частичная публикация картографического документа производится в двух случаях:</w:t>
      </w:r>
    </w:p>
    <w:bookmarkEnd w:id="307"/>
    <w:bookmarkStart w:name="z342" w:id="308"/>
    <w:p>
      <w:pPr>
        <w:spacing w:after="0"/>
        <w:ind w:left="0"/>
        <w:jc w:val="both"/>
      </w:pPr>
      <w:r>
        <w:rPr>
          <w:rFonts w:ascii="Times New Roman"/>
          <w:b w:val="false"/>
          <w:i w:val="false"/>
          <w:color w:val="000000"/>
          <w:sz w:val="28"/>
        </w:rPr>
        <w:t>
      1) для картографических документов большого формата, если неизбежное при их публикации уменьшение картографического изображения ведет к исчезновению ряда контуров и, следовательно, частичной потере картографической информации;</w:t>
      </w:r>
    </w:p>
    <w:bookmarkEnd w:id="308"/>
    <w:bookmarkStart w:name="z343" w:id="309"/>
    <w:p>
      <w:pPr>
        <w:spacing w:after="0"/>
        <w:ind w:left="0"/>
        <w:jc w:val="both"/>
      </w:pPr>
      <w:r>
        <w:rPr>
          <w:rFonts w:ascii="Times New Roman"/>
          <w:b w:val="false"/>
          <w:i w:val="false"/>
          <w:color w:val="000000"/>
          <w:sz w:val="28"/>
        </w:rPr>
        <w:t>
      2) при плохой сохранности отдельных частей картографического изображения.</w:t>
      </w:r>
    </w:p>
    <w:bookmarkEnd w:id="309"/>
    <w:bookmarkStart w:name="z344" w:id="310"/>
    <w:p>
      <w:pPr>
        <w:spacing w:after="0"/>
        <w:ind w:left="0"/>
        <w:jc w:val="both"/>
      </w:pPr>
      <w:r>
        <w:rPr>
          <w:rFonts w:ascii="Times New Roman"/>
          <w:b w:val="false"/>
          <w:i w:val="false"/>
          <w:color w:val="000000"/>
          <w:sz w:val="28"/>
        </w:rPr>
        <w:t>
      В этих случаях заголовок картографического документа включает его название, дату и указание на частичную публикацию. Если изображена лишь небольшая часть картографического источника, то в заголовке, кроме его названия, указывается, какая часть документа публикуется.</w:t>
      </w:r>
    </w:p>
    <w:bookmarkEnd w:id="310"/>
    <w:bookmarkStart w:name="z345" w:id="311"/>
    <w:p>
      <w:pPr>
        <w:spacing w:after="0"/>
        <w:ind w:left="0"/>
        <w:jc w:val="left"/>
      </w:pPr>
      <w:r>
        <w:rPr>
          <w:rFonts w:ascii="Times New Roman"/>
          <w:b/>
          <w:i w:val="false"/>
          <w:color w:val="000000"/>
        </w:rPr>
        <w:t xml:space="preserve"> Параграф 9. Сокращенная передача содержания документа</w:t>
      </w:r>
    </w:p>
    <w:bookmarkEnd w:id="311"/>
    <w:bookmarkStart w:name="z346" w:id="312"/>
    <w:p>
      <w:pPr>
        <w:spacing w:after="0"/>
        <w:ind w:left="0"/>
        <w:jc w:val="both"/>
      </w:pPr>
      <w:r>
        <w:rPr>
          <w:rFonts w:ascii="Times New Roman"/>
          <w:b w:val="false"/>
          <w:i w:val="false"/>
          <w:color w:val="000000"/>
          <w:sz w:val="28"/>
        </w:rPr>
        <w:t>
      146. Наряду с сокращенной передачей текста возможна сокращенная передача содержания документов (регесты, аннотации, таблицы), которая преследует цели введения в научный оборот максимально широкого круга источников, преимущественно массовых, при минимальном объеме издания. Целесообразность применения сокращенной передачи содержания документов определяется характером, целями, задачами и тематикой издания. Вопрос о применении методов сокращенной передачи содержания рассматривается в тесной связи с проблемой выявления и отбора документов, а также их повторной публикации. Регесты, аннотации и таблицы в сочетании с публикуемыми документами обеспечивают наиболее полное освещение темы, сопоставление отраженных в документах не только типичных событий и фактов, но и деталей.</w:t>
      </w:r>
    </w:p>
    <w:bookmarkEnd w:id="312"/>
    <w:p>
      <w:pPr>
        <w:spacing w:after="0"/>
        <w:ind w:left="0"/>
        <w:jc w:val="both"/>
      </w:pPr>
      <w:r>
        <w:rPr>
          <w:rFonts w:ascii="Times New Roman"/>
          <w:b w:val="false"/>
          <w:i w:val="false"/>
          <w:color w:val="000000"/>
          <w:sz w:val="28"/>
        </w:rPr>
        <w:t>
      Регесты, аннотации и таблицы в сборнике располагаются под собственными номерами в сочетании с документами, в приложении, в научно-справочном аппарате.</w:t>
      </w:r>
    </w:p>
    <w:p>
      <w:pPr>
        <w:spacing w:after="0"/>
        <w:ind w:left="0"/>
        <w:jc w:val="both"/>
      </w:pPr>
      <w:r>
        <w:rPr>
          <w:rFonts w:ascii="Times New Roman"/>
          <w:b w:val="false"/>
          <w:i w:val="false"/>
          <w:color w:val="000000"/>
          <w:sz w:val="28"/>
        </w:rPr>
        <w:t>
      В перечне публикуемых документов после порядкового номера указывается: "Регест", "Аннотация", "Таблица".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 в редакции приказа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349" w:id="313"/>
    <w:p>
      <w:pPr>
        <w:spacing w:after="0"/>
        <w:ind w:left="0"/>
        <w:jc w:val="both"/>
      </w:pPr>
      <w:r>
        <w:rPr>
          <w:rFonts w:ascii="Times New Roman"/>
          <w:b w:val="false"/>
          <w:i w:val="false"/>
          <w:color w:val="000000"/>
          <w:sz w:val="28"/>
        </w:rPr>
        <w:t>
       147. Регест (от латинского слова: regesta) - формализованное изложение содержания документа с сохранением его языка и по возможности структуры.</w:t>
      </w:r>
    </w:p>
    <w:bookmarkEnd w:id="313"/>
    <w:bookmarkStart w:name="z350" w:id="314"/>
    <w:p>
      <w:pPr>
        <w:spacing w:after="0"/>
        <w:ind w:left="0"/>
        <w:jc w:val="both"/>
      </w:pPr>
      <w:r>
        <w:rPr>
          <w:rFonts w:ascii="Times New Roman"/>
          <w:b w:val="false"/>
          <w:i w:val="false"/>
          <w:color w:val="000000"/>
          <w:sz w:val="28"/>
        </w:rPr>
        <w:t xml:space="preserve">
      Регесты выполняют две функции: </w:t>
      </w:r>
    </w:p>
    <w:bookmarkEnd w:id="314"/>
    <w:bookmarkStart w:name="z351" w:id="315"/>
    <w:p>
      <w:pPr>
        <w:spacing w:after="0"/>
        <w:ind w:left="0"/>
        <w:jc w:val="both"/>
      </w:pPr>
      <w:r>
        <w:rPr>
          <w:rFonts w:ascii="Times New Roman"/>
          <w:b w:val="false"/>
          <w:i w:val="false"/>
          <w:color w:val="000000"/>
          <w:sz w:val="28"/>
        </w:rPr>
        <w:t xml:space="preserve">
      1) научно-информационную - дают информацию о наличии и содержании документов; </w:t>
      </w:r>
    </w:p>
    <w:bookmarkEnd w:id="315"/>
    <w:bookmarkStart w:name="z352" w:id="316"/>
    <w:p>
      <w:pPr>
        <w:spacing w:after="0"/>
        <w:ind w:left="0"/>
        <w:jc w:val="both"/>
      </w:pPr>
      <w:r>
        <w:rPr>
          <w:rFonts w:ascii="Times New Roman"/>
          <w:b w:val="false"/>
          <w:i w:val="false"/>
          <w:color w:val="000000"/>
          <w:sz w:val="28"/>
        </w:rPr>
        <w:t xml:space="preserve">
      2) заменяют публикацию массовых однотипных документов при передаче их содержания. </w:t>
      </w:r>
    </w:p>
    <w:bookmarkEnd w:id="316"/>
    <w:bookmarkStart w:name="z353" w:id="317"/>
    <w:p>
      <w:pPr>
        <w:spacing w:after="0"/>
        <w:ind w:left="0"/>
        <w:jc w:val="both"/>
      </w:pPr>
      <w:r>
        <w:rPr>
          <w:rFonts w:ascii="Times New Roman"/>
          <w:b w:val="false"/>
          <w:i w:val="false"/>
          <w:color w:val="000000"/>
          <w:sz w:val="28"/>
        </w:rPr>
        <w:t>
      Они применяются в научных и научно-популярных изданиях, в приложениях к монографиям, а также составляются как самостоятельное издание.</w:t>
      </w:r>
    </w:p>
    <w:bookmarkEnd w:id="317"/>
    <w:bookmarkStart w:name="z354" w:id="318"/>
    <w:p>
      <w:pPr>
        <w:spacing w:after="0"/>
        <w:ind w:left="0"/>
        <w:jc w:val="both"/>
      </w:pPr>
      <w:r>
        <w:rPr>
          <w:rFonts w:ascii="Times New Roman"/>
          <w:b w:val="false"/>
          <w:i w:val="false"/>
          <w:color w:val="000000"/>
          <w:sz w:val="28"/>
        </w:rPr>
        <w:t>
      148. В зависимости от задач публикации, содержания и значения документа регесты бывают двух типов: пространными и краткими.</w:t>
      </w:r>
    </w:p>
    <w:bookmarkEnd w:id="318"/>
    <w:p>
      <w:pPr>
        <w:spacing w:after="0"/>
        <w:ind w:left="0"/>
        <w:jc w:val="both"/>
      </w:pPr>
      <w:r>
        <w:rPr>
          <w:rFonts w:ascii="Times New Roman"/>
          <w:b w:val="false"/>
          <w:i w:val="false"/>
          <w:color w:val="000000"/>
          <w:sz w:val="28"/>
        </w:rPr>
        <w:t>
      Пространный регест – возможно полное изложение содержания документа с цитированием отдельных частей текста и с сохранением его структуры.</w:t>
      </w:r>
    </w:p>
    <w:p>
      <w:pPr>
        <w:spacing w:after="0"/>
        <w:ind w:left="0"/>
        <w:jc w:val="both"/>
      </w:pPr>
      <w:r>
        <w:rPr>
          <w:rFonts w:ascii="Times New Roman"/>
          <w:b w:val="false"/>
          <w:i w:val="false"/>
          <w:color w:val="000000"/>
          <w:sz w:val="28"/>
        </w:rPr>
        <w:t>
      Содержание документа в пространном регесте излагается в том же роде, числе и падеже, что и в документе, с сохранением всех важнейших фактов, имен, географических названий.</w:t>
      </w:r>
    </w:p>
    <w:p>
      <w:pPr>
        <w:spacing w:after="0"/>
        <w:ind w:left="0"/>
        <w:jc w:val="both"/>
      </w:pPr>
      <w:r>
        <w:rPr>
          <w:rFonts w:ascii="Times New Roman"/>
          <w:b w:val="false"/>
          <w:i w:val="false"/>
          <w:color w:val="000000"/>
          <w:sz w:val="28"/>
        </w:rPr>
        <w:t>
      В зависимости от темы публикации и значимости документа его содержание в регесте излагается с различной степенью подробности и передается в форме изложения или изложения с цитированием.</w:t>
      </w:r>
    </w:p>
    <w:p>
      <w:pPr>
        <w:spacing w:after="0"/>
        <w:ind w:left="0"/>
        <w:jc w:val="both"/>
      </w:pPr>
      <w:r>
        <w:rPr>
          <w:rFonts w:ascii="Times New Roman"/>
          <w:b w:val="false"/>
          <w:i w:val="false"/>
          <w:color w:val="000000"/>
          <w:sz w:val="28"/>
        </w:rPr>
        <w:t>
      Краткий регест – информация о содержании документа в виде расширенного заголовка.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в редакции приказа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358" w:id="319"/>
    <w:p>
      <w:pPr>
        <w:spacing w:after="0"/>
        <w:ind w:left="0"/>
        <w:jc w:val="both"/>
      </w:pPr>
      <w:r>
        <w:rPr>
          <w:rFonts w:ascii="Times New Roman"/>
          <w:b w:val="false"/>
          <w:i w:val="false"/>
          <w:color w:val="000000"/>
          <w:sz w:val="28"/>
        </w:rPr>
        <w:t>
       149. В зависимости от состава и характера источников составляются регесты следующих видов: единичный, частичный, групповой.</w:t>
      </w:r>
    </w:p>
    <w:bookmarkEnd w:id="319"/>
    <w:bookmarkStart w:name="z359" w:id="320"/>
    <w:p>
      <w:pPr>
        <w:spacing w:after="0"/>
        <w:ind w:left="0"/>
        <w:jc w:val="both"/>
      </w:pPr>
      <w:r>
        <w:rPr>
          <w:rFonts w:ascii="Times New Roman"/>
          <w:b w:val="false"/>
          <w:i w:val="false"/>
          <w:color w:val="000000"/>
          <w:sz w:val="28"/>
        </w:rPr>
        <w:t>
      Единичный регест составляется на один документ.</w:t>
      </w:r>
    </w:p>
    <w:bookmarkEnd w:id="320"/>
    <w:bookmarkStart w:name="z360" w:id="321"/>
    <w:p>
      <w:pPr>
        <w:spacing w:after="0"/>
        <w:ind w:left="0"/>
        <w:jc w:val="both"/>
      </w:pPr>
      <w:r>
        <w:rPr>
          <w:rFonts w:ascii="Times New Roman"/>
          <w:b w:val="false"/>
          <w:i w:val="false"/>
          <w:color w:val="000000"/>
          <w:sz w:val="28"/>
        </w:rPr>
        <w:t>
      Частичный регест составляется на часть публикуемого документа. Различаются два случая применения частичного регеста:</w:t>
      </w:r>
    </w:p>
    <w:bookmarkEnd w:id="321"/>
    <w:bookmarkStart w:name="z361" w:id="322"/>
    <w:p>
      <w:pPr>
        <w:spacing w:after="0"/>
        <w:ind w:left="0"/>
        <w:jc w:val="both"/>
      </w:pPr>
      <w:r>
        <w:rPr>
          <w:rFonts w:ascii="Times New Roman"/>
          <w:b w:val="false"/>
          <w:i w:val="false"/>
          <w:color w:val="000000"/>
          <w:sz w:val="28"/>
        </w:rPr>
        <w:t>
      1) составляется на часть документа, относящуюся к теме издания, публикуется самостоятельно;</w:t>
      </w:r>
    </w:p>
    <w:bookmarkEnd w:id="322"/>
    <w:bookmarkStart w:name="z362" w:id="323"/>
    <w:p>
      <w:pPr>
        <w:spacing w:after="0"/>
        <w:ind w:left="0"/>
        <w:jc w:val="both"/>
      </w:pPr>
      <w:r>
        <w:rPr>
          <w:rFonts w:ascii="Times New Roman"/>
          <w:b w:val="false"/>
          <w:i w:val="false"/>
          <w:color w:val="000000"/>
          <w:sz w:val="28"/>
        </w:rPr>
        <w:t>
      2) регестируется та часть документа, которая, несмотря на второстепенное значение для данного издания, необходима для объективного освещения темы. В этом случае регест части документа дается в составе текста и при издании выделяется шрифтом. Слово "регест" в тексте не пишется.</w:t>
      </w:r>
    </w:p>
    <w:bookmarkEnd w:id="323"/>
    <w:bookmarkStart w:name="z363" w:id="324"/>
    <w:p>
      <w:pPr>
        <w:spacing w:after="0"/>
        <w:ind w:left="0"/>
        <w:jc w:val="both"/>
      </w:pPr>
      <w:r>
        <w:rPr>
          <w:rFonts w:ascii="Times New Roman"/>
          <w:b w:val="false"/>
          <w:i w:val="false"/>
          <w:color w:val="000000"/>
          <w:sz w:val="28"/>
        </w:rPr>
        <w:t>
      Групповой регест составляется на группу однотипных документов или частей документов (документа), заключающих однородный фактический материал, это документы небольшого объема.</w:t>
      </w:r>
    </w:p>
    <w:bookmarkEnd w:id="324"/>
    <w:p>
      <w:pPr>
        <w:spacing w:after="0"/>
        <w:ind w:left="0"/>
        <w:jc w:val="both"/>
      </w:pPr>
      <w:r>
        <w:rPr>
          <w:rFonts w:ascii="Times New Roman"/>
          <w:b w:val="false"/>
          <w:i w:val="false"/>
          <w:color w:val="000000"/>
          <w:sz w:val="28"/>
        </w:rPr>
        <w:t>
      Групповой регест в публикациях документов одной разновидности составляется на части документа, имеющие второстепенное значение, сгруппированные по авторскому принципу или по принципу однотипности решаемых вопросов.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149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5" w:id="325"/>
    <w:p>
      <w:pPr>
        <w:spacing w:after="0"/>
        <w:ind w:left="0"/>
        <w:jc w:val="both"/>
      </w:pPr>
      <w:r>
        <w:rPr>
          <w:rFonts w:ascii="Times New Roman"/>
          <w:b w:val="false"/>
          <w:i w:val="false"/>
          <w:color w:val="000000"/>
          <w:sz w:val="28"/>
        </w:rPr>
        <w:t>
       150. Круг документов, подлежащих регестированию, определяется для каждого конкретного издания, исходя из наличия, значимости и характера источников. Регесты применяются для передачи содержания:</w:t>
      </w:r>
    </w:p>
    <w:bookmarkEnd w:id="325"/>
    <w:bookmarkStart w:name="z366" w:id="326"/>
    <w:p>
      <w:pPr>
        <w:spacing w:after="0"/>
        <w:ind w:left="0"/>
        <w:jc w:val="both"/>
      </w:pPr>
      <w:r>
        <w:rPr>
          <w:rFonts w:ascii="Times New Roman"/>
          <w:b w:val="false"/>
          <w:i w:val="false"/>
          <w:color w:val="000000"/>
          <w:sz w:val="28"/>
        </w:rPr>
        <w:t>
      1) документов, содержащих важную для данного издания информацию, текст которых полностью публиковать нецелесообразно из-за их большого объема;</w:t>
      </w:r>
    </w:p>
    <w:bookmarkEnd w:id="326"/>
    <w:bookmarkStart w:name="z367" w:id="327"/>
    <w:p>
      <w:pPr>
        <w:spacing w:after="0"/>
        <w:ind w:left="0"/>
        <w:jc w:val="both"/>
      </w:pPr>
      <w:r>
        <w:rPr>
          <w:rFonts w:ascii="Times New Roman"/>
          <w:b w:val="false"/>
          <w:i w:val="false"/>
          <w:color w:val="000000"/>
          <w:sz w:val="28"/>
        </w:rPr>
        <w:t>
      2) массовых источников, полная публикация текстов которых нецелесообразна, но содержание которых необходимо довести до читателя;</w:t>
      </w:r>
    </w:p>
    <w:bookmarkEnd w:id="327"/>
    <w:bookmarkStart w:name="z368" w:id="328"/>
    <w:p>
      <w:pPr>
        <w:spacing w:after="0"/>
        <w:ind w:left="0"/>
        <w:jc w:val="both"/>
      </w:pPr>
      <w:r>
        <w:rPr>
          <w:rFonts w:ascii="Times New Roman"/>
          <w:b w:val="false"/>
          <w:i w:val="false"/>
          <w:color w:val="000000"/>
          <w:sz w:val="28"/>
        </w:rPr>
        <w:t>
      3) второстепенных по значению материалов для данного издания;</w:t>
      </w:r>
    </w:p>
    <w:bookmarkEnd w:id="328"/>
    <w:bookmarkStart w:name="z369" w:id="329"/>
    <w:p>
      <w:pPr>
        <w:spacing w:after="0"/>
        <w:ind w:left="0"/>
        <w:jc w:val="both"/>
      </w:pPr>
      <w:r>
        <w:rPr>
          <w:rFonts w:ascii="Times New Roman"/>
          <w:b w:val="false"/>
          <w:i w:val="false"/>
          <w:color w:val="000000"/>
          <w:sz w:val="28"/>
        </w:rPr>
        <w:t>
      4) одной разновидности с однотипным формуляром. При этом один документ приводится полностью, остальные передаются в виде заголовка, в котором указываются все данные документы;</w:t>
      </w:r>
    </w:p>
    <w:bookmarkEnd w:id="329"/>
    <w:bookmarkStart w:name="z370" w:id="330"/>
    <w:p>
      <w:pPr>
        <w:spacing w:after="0"/>
        <w:ind w:left="0"/>
        <w:jc w:val="both"/>
      </w:pPr>
      <w:r>
        <w:rPr>
          <w:rFonts w:ascii="Times New Roman"/>
          <w:b w:val="false"/>
          <w:i w:val="false"/>
          <w:color w:val="000000"/>
          <w:sz w:val="28"/>
        </w:rPr>
        <w:t>
      5) для краткого изложения содержания источника, текст которого опубликован на иностранном языке;</w:t>
      </w:r>
    </w:p>
    <w:bookmarkEnd w:id="330"/>
    <w:bookmarkStart w:name="z371" w:id="331"/>
    <w:p>
      <w:pPr>
        <w:spacing w:after="0"/>
        <w:ind w:left="0"/>
        <w:jc w:val="both"/>
      </w:pPr>
      <w:r>
        <w:rPr>
          <w:rFonts w:ascii="Times New Roman"/>
          <w:b w:val="false"/>
          <w:i w:val="false"/>
          <w:color w:val="000000"/>
          <w:sz w:val="28"/>
        </w:rPr>
        <w:t>
      6) ранее публиковавшихся источников;</w:t>
      </w:r>
    </w:p>
    <w:bookmarkEnd w:id="331"/>
    <w:bookmarkStart w:name="z372" w:id="332"/>
    <w:p>
      <w:pPr>
        <w:spacing w:after="0"/>
        <w:ind w:left="0"/>
        <w:jc w:val="both"/>
      </w:pPr>
      <w:r>
        <w:rPr>
          <w:rFonts w:ascii="Times New Roman"/>
          <w:b w:val="false"/>
          <w:i w:val="false"/>
          <w:color w:val="000000"/>
          <w:sz w:val="28"/>
        </w:rPr>
        <w:t>
      7) когда документ не сохранился, но о содержании его известно из другого документа.</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3" w:id="333"/>
    <w:p>
      <w:pPr>
        <w:spacing w:after="0"/>
        <w:ind w:left="0"/>
        <w:jc w:val="both"/>
      </w:pPr>
      <w:r>
        <w:rPr>
          <w:rFonts w:ascii="Times New Roman"/>
          <w:b w:val="false"/>
          <w:i w:val="false"/>
          <w:color w:val="000000"/>
          <w:sz w:val="28"/>
        </w:rPr>
        <w:t>
       151. В основе отбора информации для регестирования лежат принципы значимости этой информации, повторяемость и поглощенность ее другими источниками. Приемы регестирования источника зависят от типа и вида издания.</w:t>
      </w:r>
    </w:p>
    <w:bookmarkEnd w:id="333"/>
    <w:bookmarkStart w:name="z374" w:id="334"/>
    <w:p>
      <w:pPr>
        <w:spacing w:after="0"/>
        <w:ind w:left="0"/>
        <w:jc w:val="both"/>
      </w:pPr>
      <w:r>
        <w:rPr>
          <w:rFonts w:ascii="Times New Roman"/>
          <w:b w:val="false"/>
          <w:i w:val="false"/>
          <w:color w:val="000000"/>
          <w:sz w:val="28"/>
        </w:rPr>
        <w:t>
      В пофондовых документальных публикациях и публикациях документов одной разновидности излагаются все аспекты основного содержания документов, а в тематических - с учетом темы издания.</w:t>
      </w:r>
    </w:p>
    <w:bookmarkEnd w:id="334"/>
    <w:bookmarkStart w:name="z375" w:id="335"/>
    <w:p>
      <w:pPr>
        <w:spacing w:after="0"/>
        <w:ind w:left="0"/>
        <w:jc w:val="both"/>
      </w:pPr>
      <w:r>
        <w:rPr>
          <w:rFonts w:ascii="Times New Roman"/>
          <w:b w:val="false"/>
          <w:i w:val="false"/>
          <w:color w:val="000000"/>
          <w:sz w:val="28"/>
        </w:rPr>
        <w:t>
      Авторская мысль в регесте передается предельно сжато и точно. Не допускаются выражения: "Автор сообщает, пишет…", "В документе указывается…", "Далее говорится…" и так далее. Цитаты из текста документа, выделенные в регест, заключаются в кавычки. При изложении не допускается давать оценку событий составителем, отражать свое отношение к документу. Фразы, которые допускают несколько толкований или не ясны по смыслу, в регесте передаются целиком.</w:t>
      </w:r>
    </w:p>
    <w:bookmarkEnd w:id="335"/>
    <w:bookmarkStart w:name="z376" w:id="336"/>
    <w:p>
      <w:pPr>
        <w:spacing w:after="0"/>
        <w:ind w:left="0"/>
        <w:jc w:val="both"/>
      </w:pPr>
      <w:r>
        <w:rPr>
          <w:rFonts w:ascii="Times New Roman"/>
          <w:b w:val="false"/>
          <w:i w:val="false"/>
          <w:color w:val="000000"/>
          <w:sz w:val="28"/>
        </w:rPr>
        <w:t>
      Регестирование объемных документов осуществляется путем удаления из текста вводных слов и предложений, малоинформативных и повторяющихся частей текста, объединением однородных фактов, содержащихся в документе. Если при регестировании опускается определенная тематически законченная часть текста документа, то в текстуальных примечаниях указывается ее содержание, а в регесте ставится знак сноски.</w:t>
      </w:r>
    </w:p>
    <w:bookmarkEnd w:id="336"/>
    <w:bookmarkStart w:name="z377" w:id="337"/>
    <w:p>
      <w:pPr>
        <w:spacing w:after="0"/>
        <w:ind w:left="0"/>
        <w:jc w:val="both"/>
      </w:pPr>
      <w:r>
        <w:rPr>
          <w:rFonts w:ascii="Times New Roman"/>
          <w:b w:val="false"/>
          <w:i w:val="false"/>
          <w:color w:val="000000"/>
          <w:sz w:val="28"/>
        </w:rPr>
        <w:t>
      При наличии в регестируемом документе цитаты из другого источника вопрос о приведении ее полного текста или пересказа решается в каждом отдельном случае. В текстуальных примечаниях указываются поисковые данные цитируемого источника.</w:t>
      </w:r>
    </w:p>
    <w:bookmarkEnd w:id="337"/>
    <w:bookmarkStart w:name="z378" w:id="338"/>
    <w:p>
      <w:pPr>
        <w:spacing w:after="0"/>
        <w:ind w:left="0"/>
        <w:jc w:val="both"/>
      </w:pPr>
      <w:r>
        <w:rPr>
          <w:rFonts w:ascii="Times New Roman"/>
          <w:b w:val="false"/>
          <w:i w:val="false"/>
          <w:color w:val="000000"/>
          <w:sz w:val="28"/>
        </w:rPr>
        <w:t xml:space="preserve">
      Сведения об упоминаемых в тексте регестируемого документа других источниках приводятся в текстуальных примечаниях к нему с указанием поисковых данных. </w:t>
      </w:r>
    </w:p>
    <w:bookmarkEnd w:id="338"/>
    <w:p>
      <w:pPr>
        <w:spacing w:after="0"/>
        <w:ind w:left="0"/>
        <w:jc w:val="both"/>
      </w:pPr>
      <w:r>
        <w:rPr>
          <w:rFonts w:ascii="Times New Roman"/>
          <w:b w:val="false"/>
          <w:i w:val="false"/>
          <w:color w:val="000000"/>
          <w:sz w:val="28"/>
        </w:rPr>
        <w:t>
      Если часть документов представлена в виде таблицы, регест будет комбинированным, то есть содержать текстовую и графическую части.</w:t>
      </w:r>
    </w:p>
    <w:p>
      <w:pPr>
        <w:spacing w:after="0"/>
        <w:ind w:left="0"/>
        <w:jc w:val="both"/>
      </w:pPr>
      <w:r>
        <w:rPr>
          <w:rFonts w:ascii="Times New Roman"/>
          <w:b w:val="false"/>
          <w:i w:val="false"/>
          <w:color w:val="000000"/>
          <w:sz w:val="28"/>
        </w:rPr>
        <w:t>
      При регестировании документа с устойчивым формуляром следует соблюдать структуру, то есть последовательность составных частей. Если какая-нибудь часть документа опускается, то необходимо в текстуальном примечании дать справку о полном составе документа.</w:t>
      </w:r>
    </w:p>
    <w:bookmarkStart w:name="z381" w:id="339"/>
    <w:p>
      <w:pPr>
        <w:spacing w:after="0"/>
        <w:ind w:left="0"/>
        <w:jc w:val="both"/>
      </w:pPr>
      <w:r>
        <w:rPr>
          <w:rFonts w:ascii="Times New Roman"/>
          <w:b w:val="false"/>
          <w:i w:val="false"/>
          <w:color w:val="000000"/>
          <w:sz w:val="28"/>
        </w:rPr>
        <w:t>
      В групповом регесте при последовательном цитировании частей документов каждая из частей выделяется отточием.</w:t>
      </w:r>
    </w:p>
    <w:bookmarkEnd w:id="339"/>
    <w:bookmarkStart w:name="z382" w:id="340"/>
    <w:p>
      <w:pPr>
        <w:spacing w:after="0"/>
        <w:ind w:left="0"/>
        <w:jc w:val="both"/>
      </w:pPr>
      <w:r>
        <w:rPr>
          <w:rFonts w:ascii="Times New Roman"/>
          <w:b w:val="false"/>
          <w:i w:val="false"/>
          <w:color w:val="000000"/>
          <w:sz w:val="28"/>
        </w:rPr>
        <w:t>
      Текст пространных регестов набирается шрифтом, отличным от текста документов.</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 с изменениями, внесенными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3" w:id="341"/>
    <w:p>
      <w:pPr>
        <w:spacing w:after="0"/>
        <w:ind w:left="0"/>
        <w:jc w:val="both"/>
      </w:pPr>
      <w:r>
        <w:rPr>
          <w:rFonts w:ascii="Times New Roman"/>
          <w:b w:val="false"/>
          <w:i w:val="false"/>
          <w:color w:val="000000"/>
          <w:sz w:val="28"/>
        </w:rPr>
        <w:t xml:space="preserve">
       152. Резолюции, пометы и подписи в пространном регесте даются после изложения содержания документа согласно </w:t>
      </w:r>
      <w:r>
        <w:rPr>
          <w:rFonts w:ascii="Times New Roman"/>
          <w:b w:val="false"/>
          <w:i w:val="false"/>
          <w:color w:val="000000"/>
          <w:sz w:val="28"/>
        </w:rPr>
        <w:t>пунктам 78</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данных Правил. В кратком регесте они воспроизводятся в легенде.</w:t>
      </w:r>
    </w:p>
    <w:bookmarkEnd w:id="341"/>
    <w:bookmarkStart w:name="z384" w:id="342"/>
    <w:p>
      <w:pPr>
        <w:spacing w:after="0"/>
        <w:ind w:left="0"/>
        <w:jc w:val="both"/>
      </w:pPr>
      <w:r>
        <w:rPr>
          <w:rFonts w:ascii="Times New Roman"/>
          <w:b w:val="false"/>
          <w:i w:val="false"/>
          <w:color w:val="000000"/>
          <w:sz w:val="28"/>
        </w:rPr>
        <w:t xml:space="preserve">
      153. Заголовки и легенды к регестам составляются согласно </w:t>
      </w:r>
      <w:r>
        <w:rPr>
          <w:rFonts w:ascii="Times New Roman"/>
          <w:b w:val="false"/>
          <w:i w:val="false"/>
          <w:color w:val="000000"/>
          <w:sz w:val="28"/>
        </w:rPr>
        <w:t>пунктам 161</w:t>
      </w:r>
      <w:r>
        <w:rPr>
          <w:rFonts w:ascii="Times New Roman"/>
          <w:b w:val="false"/>
          <w:i w:val="false"/>
          <w:color w:val="000000"/>
          <w:sz w:val="28"/>
        </w:rPr>
        <w:t>-</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w:t>
      </w:r>
      <w:r>
        <w:rPr>
          <w:rFonts w:ascii="Times New Roman"/>
          <w:b w:val="false"/>
          <w:i w:val="false"/>
          <w:color w:val="000000"/>
          <w:sz w:val="28"/>
        </w:rPr>
        <w:t>209</w:t>
      </w:r>
      <w:r>
        <w:rPr>
          <w:rFonts w:ascii="Times New Roman"/>
          <w:b w:val="false"/>
          <w:i w:val="false"/>
          <w:color w:val="000000"/>
          <w:sz w:val="28"/>
        </w:rPr>
        <w:t xml:space="preserve"> данных Правил. Над заголовком справа указывается: "Регест".</w:t>
      </w:r>
    </w:p>
    <w:bookmarkEnd w:id="342"/>
    <w:p>
      <w:pPr>
        <w:spacing w:after="0"/>
        <w:ind w:left="0"/>
        <w:jc w:val="both"/>
      </w:pPr>
      <w:r>
        <w:rPr>
          <w:rFonts w:ascii="Times New Roman"/>
          <w:b w:val="false"/>
          <w:i w:val="false"/>
          <w:color w:val="000000"/>
          <w:sz w:val="28"/>
        </w:rPr>
        <w:t>
      В кратком регесте содержательная часть заголовка расширяется за счет перечисления упоминаемых в документе событий, имен, географических названий.</w:t>
      </w:r>
    </w:p>
    <w:p>
      <w:pPr>
        <w:spacing w:after="0"/>
        <w:ind w:left="0"/>
        <w:jc w:val="both"/>
      </w:pPr>
      <w:r>
        <w:rPr>
          <w:rFonts w:ascii="Times New Roman"/>
          <w:b w:val="false"/>
          <w:i w:val="false"/>
          <w:color w:val="000000"/>
          <w:sz w:val="28"/>
        </w:rPr>
        <w:t>
      Заголовок частичного регеста составляется так же, как заголовок документа, публикуемого в извлечениях.</w:t>
      </w:r>
    </w:p>
    <w:p>
      <w:pPr>
        <w:spacing w:after="0"/>
        <w:ind w:left="0"/>
        <w:jc w:val="both"/>
      </w:pPr>
      <w:r>
        <w:rPr>
          <w:rFonts w:ascii="Times New Roman"/>
          <w:b w:val="false"/>
          <w:i w:val="false"/>
          <w:color w:val="000000"/>
          <w:sz w:val="28"/>
        </w:rPr>
        <w:t>
      Легенду на регест сокращают за счет описания в археографической части предисловия повторяющихся однородных элементов регестируемых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153 в редакции приказа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343"/>
    <w:p>
      <w:pPr>
        <w:spacing w:after="0"/>
        <w:ind w:left="0"/>
        <w:jc w:val="both"/>
      </w:pPr>
      <w:r>
        <w:rPr>
          <w:rFonts w:ascii="Times New Roman"/>
          <w:b w:val="false"/>
          <w:i w:val="false"/>
          <w:color w:val="000000"/>
          <w:sz w:val="28"/>
        </w:rPr>
        <w:t>
       154. Аннотация - краткое изложение содержания документа археографом без учета структуры и языка документа.</w:t>
      </w:r>
    </w:p>
    <w:bookmarkEnd w:id="343"/>
    <w:bookmarkStart w:name="z389" w:id="344"/>
    <w:p>
      <w:pPr>
        <w:spacing w:after="0"/>
        <w:ind w:left="0"/>
        <w:jc w:val="both"/>
      </w:pPr>
      <w:r>
        <w:rPr>
          <w:rFonts w:ascii="Times New Roman"/>
          <w:b w:val="false"/>
          <w:i w:val="false"/>
          <w:color w:val="000000"/>
          <w:sz w:val="28"/>
        </w:rPr>
        <w:t>
      В отличие от регестов изложение содержания документа в аннотации ведется "от третьего лица". Употребляются безличные обороты типа "Рассмотрел…", "Изложил….", "Говорится….". Аннотации в основном составляются на опубликованные, второстепенные, малоинформативные и небольшие по объему документы. Текст аннотации набирается шрифтом, отличным от текста документов.</w:t>
      </w:r>
    </w:p>
    <w:bookmarkEnd w:id="344"/>
    <w:bookmarkStart w:name="z390" w:id="345"/>
    <w:p>
      <w:pPr>
        <w:spacing w:after="0"/>
        <w:ind w:left="0"/>
        <w:jc w:val="both"/>
      </w:pPr>
      <w:r>
        <w:rPr>
          <w:rFonts w:ascii="Times New Roman"/>
          <w:b w:val="false"/>
          <w:i w:val="false"/>
          <w:color w:val="000000"/>
          <w:sz w:val="28"/>
        </w:rPr>
        <w:t>
      Аннотации снабжаются заголовками и легендами. Над заголовком справа указывается: "Аннотация". Легенды к аннотациям содержат подписи, резолюции и пометы документа.</w:t>
      </w:r>
    </w:p>
    <w:bookmarkEnd w:id="345"/>
    <w:bookmarkStart w:name="z391" w:id="346"/>
    <w:p>
      <w:pPr>
        <w:spacing w:after="0"/>
        <w:ind w:left="0"/>
        <w:jc w:val="both"/>
      </w:pPr>
      <w:r>
        <w:rPr>
          <w:rFonts w:ascii="Times New Roman"/>
          <w:b w:val="false"/>
          <w:i w:val="false"/>
          <w:color w:val="000000"/>
          <w:sz w:val="28"/>
        </w:rPr>
        <w:t>
      155. Таблица - это сведения, числовые данные документов, приведенные в определенную систему и разнесенные по графам.</w:t>
      </w:r>
    </w:p>
    <w:bookmarkEnd w:id="346"/>
    <w:bookmarkStart w:name="z392" w:id="347"/>
    <w:p>
      <w:pPr>
        <w:spacing w:after="0"/>
        <w:ind w:left="0"/>
        <w:jc w:val="both"/>
      </w:pPr>
      <w:r>
        <w:rPr>
          <w:rFonts w:ascii="Times New Roman"/>
          <w:b w:val="false"/>
          <w:i w:val="false"/>
          <w:color w:val="000000"/>
          <w:sz w:val="28"/>
        </w:rPr>
        <w:t>
      Табличный способ применяется к однородным, однотипным документам, включающим такие сведения, которые группируются по определенным тематическим рубрикам.</w:t>
      </w:r>
    </w:p>
    <w:bookmarkEnd w:id="347"/>
    <w:bookmarkStart w:name="z393" w:id="348"/>
    <w:p>
      <w:pPr>
        <w:spacing w:after="0"/>
        <w:ind w:left="0"/>
        <w:jc w:val="both"/>
      </w:pPr>
      <w:r>
        <w:rPr>
          <w:rFonts w:ascii="Times New Roman"/>
          <w:b w:val="false"/>
          <w:i w:val="false"/>
          <w:color w:val="000000"/>
          <w:sz w:val="28"/>
        </w:rPr>
        <w:t>
      156. В зависимости от характера сводимого в таблицу материала, выделяются цифровые и текстовые виды таблиц.</w:t>
      </w:r>
    </w:p>
    <w:bookmarkEnd w:id="348"/>
    <w:p>
      <w:pPr>
        <w:spacing w:after="0"/>
        <w:ind w:left="0"/>
        <w:jc w:val="both"/>
      </w:pPr>
      <w:r>
        <w:rPr>
          <w:rFonts w:ascii="Times New Roman"/>
          <w:b w:val="false"/>
          <w:i w:val="false"/>
          <w:color w:val="000000"/>
          <w:sz w:val="28"/>
        </w:rPr>
        <w:t>
      В цифровые таблицы в зависимости от темы, типа и вида издания сводятся либо все цифровые данные документа, либо данные по одному или нескольким определенным показателям.</w:t>
      </w:r>
    </w:p>
    <w:p>
      <w:pPr>
        <w:spacing w:after="0"/>
        <w:ind w:left="0"/>
        <w:jc w:val="both"/>
      </w:pPr>
      <w:r>
        <w:rPr>
          <w:rFonts w:ascii="Times New Roman"/>
          <w:b w:val="false"/>
          <w:i w:val="false"/>
          <w:color w:val="000000"/>
          <w:sz w:val="28"/>
        </w:rPr>
        <w:t>
      В текстовые таблицы сводится текстовое содержание документов, поддающихся группировке по тематическим разделам (однородные сведения, списки, характеристики).</w:t>
      </w:r>
    </w:p>
    <w:p>
      <w:pPr>
        <w:spacing w:after="0"/>
        <w:ind w:left="0"/>
        <w:jc w:val="both"/>
      </w:pPr>
      <w:r>
        <w:rPr>
          <w:rFonts w:ascii="Times New Roman"/>
          <w:b w:val="false"/>
          <w:i w:val="false"/>
          <w:color w:val="000000"/>
          <w:sz w:val="28"/>
        </w:rPr>
        <w:t>
      Выходящий за рамки таблицы текст документа приводится в особой графе таблицы или в текстуальном примечании.</w:t>
      </w:r>
    </w:p>
    <w:p>
      <w:pPr>
        <w:spacing w:after="0"/>
        <w:ind w:left="0"/>
        <w:jc w:val="both"/>
      </w:pPr>
      <w:r>
        <w:rPr>
          <w:rFonts w:ascii="Times New Roman"/>
          <w:b w:val="false"/>
          <w:i w:val="false"/>
          <w:color w:val="000000"/>
          <w:sz w:val="28"/>
        </w:rPr>
        <w:t>
      В зависимости от вида сводимого в таблицу документа различаются следующие два вида таблиц:</w:t>
      </w:r>
    </w:p>
    <w:p>
      <w:pPr>
        <w:spacing w:after="0"/>
        <w:ind w:left="0"/>
        <w:jc w:val="both"/>
      </w:pPr>
      <w:r>
        <w:rPr>
          <w:rFonts w:ascii="Times New Roman"/>
          <w:b w:val="false"/>
          <w:i w:val="false"/>
          <w:color w:val="000000"/>
          <w:sz w:val="28"/>
        </w:rPr>
        <w:t>
      1) таблицы, составленные на основании одного или нескольких однородных документов;</w:t>
      </w:r>
    </w:p>
    <w:p>
      <w:pPr>
        <w:spacing w:after="0"/>
        <w:ind w:left="0"/>
        <w:jc w:val="both"/>
      </w:pPr>
      <w:r>
        <w:rPr>
          <w:rFonts w:ascii="Times New Roman"/>
          <w:b w:val="false"/>
          <w:i w:val="false"/>
          <w:color w:val="000000"/>
          <w:sz w:val="28"/>
        </w:rPr>
        <w:t>
      2) таблицы, составленные на основании выборочных данных документов разного вида. Этот вид таблиц предполагает специальную первоначальную обработку документа (разработку формуляра, группировку, подсчет данных). В публикации такие таблицы выполняют справочно-информационную функцию.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в редакции приказа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0" w:id="349"/>
    <w:p>
      <w:pPr>
        <w:spacing w:after="0"/>
        <w:ind w:left="0"/>
        <w:jc w:val="both"/>
      </w:pPr>
      <w:r>
        <w:rPr>
          <w:rFonts w:ascii="Times New Roman"/>
          <w:b w:val="false"/>
          <w:i w:val="false"/>
          <w:color w:val="000000"/>
          <w:sz w:val="28"/>
        </w:rPr>
        <w:t>
       157. Для составления таблиц применяются следующие приемы:</w:t>
      </w:r>
    </w:p>
    <w:bookmarkEnd w:id="349"/>
    <w:bookmarkStart w:name="z401" w:id="350"/>
    <w:p>
      <w:pPr>
        <w:spacing w:after="0"/>
        <w:ind w:left="0"/>
        <w:jc w:val="both"/>
      </w:pPr>
      <w:r>
        <w:rPr>
          <w:rFonts w:ascii="Times New Roman"/>
          <w:b w:val="false"/>
          <w:i w:val="false"/>
          <w:color w:val="000000"/>
          <w:sz w:val="28"/>
        </w:rPr>
        <w:t>
      1) простая группировка цифрового материала по тем рубрикам, которые содержатся в тексте документа. Эти рубрики служат для названия граф в такой таблице;</w:t>
      </w:r>
    </w:p>
    <w:bookmarkEnd w:id="350"/>
    <w:bookmarkStart w:name="z402" w:id="351"/>
    <w:p>
      <w:pPr>
        <w:spacing w:after="0"/>
        <w:ind w:left="0"/>
        <w:jc w:val="both"/>
      </w:pPr>
      <w:r>
        <w:rPr>
          <w:rFonts w:ascii="Times New Roman"/>
          <w:b w:val="false"/>
          <w:i w:val="false"/>
          <w:color w:val="000000"/>
          <w:sz w:val="28"/>
        </w:rPr>
        <w:t>
      2) статистическая обработка документов, предполагающая научную разработку формуляра таблиц. Применяется при передаче содержания массовых источников.</w:t>
      </w:r>
    </w:p>
    <w:bookmarkEnd w:id="351"/>
    <w:bookmarkStart w:name="z403" w:id="352"/>
    <w:p>
      <w:pPr>
        <w:spacing w:after="0"/>
        <w:ind w:left="0"/>
        <w:jc w:val="both"/>
      </w:pPr>
      <w:r>
        <w:rPr>
          <w:rFonts w:ascii="Times New Roman"/>
          <w:b w:val="false"/>
          <w:i w:val="false"/>
          <w:color w:val="000000"/>
          <w:sz w:val="28"/>
        </w:rPr>
        <w:t>
      При табличной передаче содержания массового источника форма таблиц соответствует его конкретному виду. Археограф не проводит никакой группировочной работы, он только заносит в таблицу с заранее разработанным формуляром, соответствующим содержанию документа, сведения каждой записи и готовит таблицу к печати;</w:t>
      </w:r>
    </w:p>
    <w:bookmarkEnd w:id="352"/>
    <w:bookmarkStart w:name="z404" w:id="353"/>
    <w:p>
      <w:pPr>
        <w:spacing w:after="0"/>
        <w:ind w:left="0"/>
        <w:jc w:val="both"/>
      </w:pPr>
      <w:r>
        <w:rPr>
          <w:rFonts w:ascii="Times New Roman"/>
          <w:b w:val="false"/>
          <w:i w:val="false"/>
          <w:color w:val="000000"/>
          <w:sz w:val="28"/>
        </w:rPr>
        <w:t>
      3) анкетирование источников. Заключается в разработке круга вопросов, относящихся к теме сборника, на которые отвечают источники независимо от их вида и основного содержания. Этот метод применяется при разработке текстовых таблиц. Вопросы являются рубриками текстовой таблицы. Текстовые таблицы не передают содержание каждого источника и выполняют в публикации справочно-информационную функцию.</w:t>
      </w:r>
    </w:p>
    <w:bookmarkEnd w:id="353"/>
    <w:p>
      <w:pPr>
        <w:spacing w:after="0"/>
        <w:ind w:left="0"/>
        <w:jc w:val="both"/>
      </w:pPr>
      <w:r>
        <w:rPr>
          <w:rFonts w:ascii="Times New Roman"/>
          <w:b w:val="false"/>
          <w:i w:val="false"/>
          <w:color w:val="000000"/>
          <w:sz w:val="28"/>
        </w:rPr>
        <w:t>
      Источники, послужившие основанием для составления подобных таблиц, помещаются либо сразу после нее, либо оговариваются в археографической части предисловия.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157 с изменениями, внесенными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6" w:id="354"/>
    <w:p>
      <w:pPr>
        <w:spacing w:after="0"/>
        <w:ind w:left="0"/>
        <w:jc w:val="both"/>
      </w:pPr>
      <w:r>
        <w:rPr>
          <w:rFonts w:ascii="Times New Roman"/>
          <w:b w:val="false"/>
          <w:i w:val="false"/>
          <w:color w:val="000000"/>
          <w:sz w:val="28"/>
        </w:rPr>
        <w:t>
       158. Не допускается включение в одну таблицу цифр, не сопоставимых между собой по показателям и признакам группировки (тонны и пуды, показатели за разные хронологические периоды, относящиеся к разным территориям).</w:t>
      </w:r>
    </w:p>
    <w:bookmarkEnd w:id="354"/>
    <w:bookmarkStart w:name="z407" w:id="355"/>
    <w:p>
      <w:pPr>
        <w:spacing w:after="0"/>
        <w:ind w:left="0"/>
        <w:jc w:val="both"/>
      </w:pPr>
      <w:r>
        <w:rPr>
          <w:rFonts w:ascii="Times New Roman"/>
          <w:b w:val="false"/>
          <w:i w:val="false"/>
          <w:color w:val="000000"/>
          <w:sz w:val="28"/>
        </w:rPr>
        <w:t xml:space="preserve">
      Обобщение первичного материала в таблице целесообразно лишь в тех случаях, когда материалы обобщающего и отчетного характера или не сохранились, или не составлялись вообще. Однако и сводные таблицы нуждаются в тщательной проверке достоверности содержащихся в них сведений. Для придания компактности и наглядности сводным таблицам в большинстве случаев необходимо: </w:t>
      </w:r>
    </w:p>
    <w:bookmarkEnd w:id="355"/>
    <w:bookmarkStart w:name="z408" w:id="356"/>
    <w:p>
      <w:pPr>
        <w:spacing w:after="0"/>
        <w:ind w:left="0"/>
        <w:jc w:val="both"/>
      </w:pPr>
      <w:r>
        <w:rPr>
          <w:rFonts w:ascii="Times New Roman"/>
          <w:b w:val="false"/>
          <w:i w:val="false"/>
          <w:color w:val="000000"/>
          <w:sz w:val="28"/>
        </w:rPr>
        <w:t xml:space="preserve">
      обобщить цифровые данные, </w:t>
      </w:r>
    </w:p>
    <w:bookmarkEnd w:id="356"/>
    <w:bookmarkStart w:name="z409" w:id="357"/>
    <w:p>
      <w:pPr>
        <w:spacing w:after="0"/>
        <w:ind w:left="0"/>
        <w:jc w:val="both"/>
      </w:pPr>
      <w:r>
        <w:rPr>
          <w:rFonts w:ascii="Times New Roman"/>
          <w:b w:val="false"/>
          <w:i w:val="false"/>
          <w:color w:val="000000"/>
          <w:sz w:val="28"/>
        </w:rPr>
        <w:t xml:space="preserve">
      сократить промежуточные сведения, </w:t>
      </w:r>
    </w:p>
    <w:bookmarkEnd w:id="357"/>
    <w:bookmarkStart w:name="z410" w:id="358"/>
    <w:p>
      <w:pPr>
        <w:spacing w:after="0"/>
        <w:ind w:left="0"/>
        <w:jc w:val="both"/>
      </w:pPr>
      <w:r>
        <w:rPr>
          <w:rFonts w:ascii="Times New Roman"/>
          <w:b w:val="false"/>
          <w:i w:val="false"/>
          <w:color w:val="000000"/>
          <w:sz w:val="28"/>
        </w:rPr>
        <w:t>
      унифицировать расположение сведений.</w:t>
      </w:r>
    </w:p>
    <w:bookmarkEnd w:id="358"/>
    <w:bookmarkStart w:name="z411" w:id="359"/>
    <w:p>
      <w:pPr>
        <w:spacing w:after="0"/>
        <w:ind w:left="0"/>
        <w:jc w:val="both"/>
      </w:pPr>
      <w:r>
        <w:rPr>
          <w:rFonts w:ascii="Times New Roman"/>
          <w:b w:val="false"/>
          <w:i w:val="false"/>
          <w:color w:val="000000"/>
          <w:sz w:val="28"/>
        </w:rPr>
        <w:t>
      159. Таблицы сопровождаются заголовками и легендами. В заголовках указывается основное содержание объединенных в таблицы сведений и период, за который включены сведения.</w:t>
      </w:r>
    </w:p>
    <w:bookmarkEnd w:id="359"/>
    <w:bookmarkStart w:name="z412" w:id="360"/>
    <w:p>
      <w:pPr>
        <w:spacing w:after="0"/>
        <w:ind w:left="0"/>
        <w:jc w:val="both"/>
      </w:pPr>
      <w:r>
        <w:rPr>
          <w:rFonts w:ascii="Times New Roman"/>
          <w:b w:val="false"/>
          <w:i w:val="false"/>
          <w:color w:val="000000"/>
          <w:sz w:val="28"/>
        </w:rPr>
        <w:t>
      В таблице название рубрик пишется с прописной буквы, название подрубрик - со строчной. Текстовое содержание таблиц всегда начинается с заглавной буквы.</w:t>
      </w:r>
    </w:p>
    <w:bookmarkEnd w:id="360"/>
    <w:bookmarkStart w:name="z413" w:id="361"/>
    <w:p>
      <w:pPr>
        <w:spacing w:after="0"/>
        <w:ind w:left="0"/>
        <w:jc w:val="both"/>
      </w:pPr>
      <w:r>
        <w:rPr>
          <w:rFonts w:ascii="Times New Roman"/>
          <w:b w:val="false"/>
          <w:i w:val="false"/>
          <w:color w:val="000000"/>
          <w:sz w:val="28"/>
        </w:rPr>
        <w:t>
      Легенды к таблицам включают следующие сведения, вне зависимости от вида и количества включенных в таблицу документов:</w:t>
      </w:r>
    </w:p>
    <w:bookmarkEnd w:id="361"/>
    <w:bookmarkStart w:name="z414" w:id="362"/>
    <w:p>
      <w:pPr>
        <w:spacing w:after="0"/>
        <w:ind w:left="0"/>
        <w:jc w:val="both"/>
      </w:pPr>
      <w:r>
        <w:rPr>
          <w:rFonts w:ascii="Times New Roman"/>
          <w:b w:val="false"/>
          <w:i w:val="false"/>
          <w:color w:val="000000"/>
          <w:sz w:val="28"/>
        </w:rPr>
        <w:t>
      1) вид, авторство, датировка документов, сведения из которых включены в таблицу;</w:t>
      </w:r>
    </w:p>
    <w:bookmarkEnd w:id="362"/>
    <w:bookmarkStart w:name="z415" w:id="363"/>
    <w:p>
      <w:pPr>
        <w:spacing w:after="0"/>
        <w:ind w:left="0"/>
        <w:jc w:val="both"/>
      </w:pPr>
      <w:r>
        <w:rPr>
          <w:rFonts w:ascii="Times New Roman"/>
          <w:b w:val="false"/>
          <w:i w:val="false"/>
          <w:color w:val="000000"/>
          <w:sz w:val="28"/>
        </w:rPr>
        <w:t>
      2) количество документов, включенных в таблицу, и принципы их отбора;</w:t>
      </w:r>
    </w:p>
    <w:bookmarkEnd w:id="363"/>
    <w:bookmarkStart w:name="z416" w:id="364"/>
    <w:p>
      <w:pPr>
        <w:spacing w:after="0"/>
        <w:ind w:left="0"/>
        <w:jc w:val="both"/>
      </w:pPr>
      <w:r>
        <w:rPr>
          <w:rFonts w:ascii="Times New Roman"/>
          <w:b w:val="false"/>
          <w:i w:val="false"/>
          <w:color w:val="000000"/>
          <w:sz w:val="28"/>
        </w:rPr>
        <w:t>
      3) место хранения указанных документов;</w:t>
      </w:r>
    </w:p>
    <w:bookmarkEnd w:id="364"/>
    <w:bookmarkStart w:name="z417" w:id="365"/>
    <w:p>
      <w:pPr>
        <w:spacing w:after="0"/>
        <w:ind w:left="0"/>
        <w:jc w:val="both"/>
      </w:pPr>
      <w:r>
        <w:rPr>
          <w:rFonts w:ascii="Times New Roman"/>
          <w:b w:val="false"/>
          <w:i w:val="false"/>
          <w:color w:val="000000"/>
          <w:sz w:val="28"/>
        </w:rPr>
        <w:t>
      4) характеристика сведений, которые не вошли в таблицу, но имеются в документах.</w:t>
      </w:r>
    </w:p>
    <w:bookmarkEnd w:id="365"/>
    <w:p>
      <w:pPr>
        <w:spacing w:after="0"/>
        <w:ind w:left="0"/>
        <w:jc w:val="both"/>
      </w:pPr>
      <w:r>
        <w:rPr>
          <w:rFonts w:ascii="Times New Roman"/>
          <w:b w:val="false"/>
          <w:i w:val="false"/>
          <w:color w:val="000000"/>
          <w:sz w:val="28"/>
        </w:rPr>
        <w:t>
      Если ссылок на документы много, легенды указываются в особой графе таблицы, соответственно на каждый использованный источник.</w:t>
      </w:r>
    </w:p>
    <w:bookmarkStart w:name="z419" w:id="366"/>
    <w:p>
      <w:pPr>
        <w:spacing w:after="0"/>
        <w:ind w:left="0"/>
        <w:jc w:val="both"/>
      </w:pPr>
      <w:r>
        <w:rPr>
          <w:rFonts w:ascii="Times New Roman"/>
          <w:b w:val="false"/>
          <w:i w:val="false"/>
          <w:color w:val="000000"/>
          <w:sz w:val="28"/>
        </w:rPr>
        <w:t>
      Если в таблицу сводятся документы, одинаковые по форме и содержанию, целесообразно перед таблицей дать полный текст одного из них. При этом отпадает необходимость указывать в легенде характер не вошедших в таблицу сведений.</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159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0" w:id="367"/>
    <w:p>
      <w:pPr>
        <w:spacing w:after="0"/>
        <w:ind w:left="0"/>
        <w:jc w:val="both"/>
      </w:pPr>
      <w:r>
        <w:rPr>
          <w:rFonts w:ascii="Times New Roman"/>
          <w:b w:val="false"/>
          <w:i w:val="false"/>
          <w:color w:val="000000"/>
          <w:sz w:val="28"/>
        </w:rPr>
        <w:t>
       160. Источниковедческий анализ использованных для таблиц документов, характеристика приемов их обработки излагаются в археографическом предисловии сборника документов. Кроме того, при наличии в сборнике документов таблиц, включающих статистически обработанные сведения документов или полученные методом анкетного опроса, в предисловии подробно раскрываются методические основы разработки формуляров таблиц.</w:t>
      </w:r>
    </w:p>
    <w:bookmarkEnd w:id="367"/>
    <w:bookmarkStart w:name="z421" w:id="368"/>
    <w:p>
      <w:pPr>
        <w:spacing w:after="0"/>
        <w:ind w:left="0"/>
        <w:jc w:val="both"/>
      </w:pPr>
      <w:r>
        <w:rPr>
          <w:rFonts w:ascii="Times New Roman"/>
          <w:b w:val="false"/>
          <w:i w:val="false"/>
          <w:color w:val="000000"/>
          <w:sz w:val="28"/>
        </w:rPr>
        <w:t>
      Если в таблице использована только часть текста документов, то в текстуальных примечаниях к ней приводится перечень вопросов, содержащихся в неиспользованных частях текста, а также текст, выходящий за рамки таблицы, пометы и резолюции документов.</w:t>
      </w:r>
    </w:p>
    <w:bookmarkEnd w:id="368"/>
    <w:p>
      <w:pPr>
        <w:spacing w:after="0"/>
        <w:ind w:left="0"/>
        <w:jc w:val="both"/>
      </w:pPr>
      <w:r>
        <w:rPr>
          <w:rFonts w:ascii="Times New Roman"/>
          <w:b w:val="false"/>
          <w:i w:val="false"/>
          <w:color w:val="000000"/>
          <w:sz w:val="28"/>
        </w:rPr>
        <w:t>
      Проверенные составителями и расходящиеся с документами цифры указываются или в текстуальных примечаниях к таблицам, или в таблице под цифрой документа в круглых скобках.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3" w:id="369"/>
    <w:p>
      <w:pPr>
        <w:spacing w:after="0"/>
        <w:ind w:left="0"/>
        <w:jc w:val="left"/>
      </w:pPr>
      <w:r>
        <w:rPr>
          <w:rFonts w:ascii="Times New Roman"/>
          <w:b/>
          <w:i w:val="false"/>
          <w:color w:val="000000"/>
        </w:rPr>
        <w:t xml:space="preserve">  Глава 5. Археографическое оформление документов</w:t>
      </w:r>
      <w:r>
        <w:br/>
      </w:r>
      <w:r>
        <w:rPr>
          <w:rFonts w:ascii="Times New Roman"/>
          <w:b/>
          <w:i w:val="false"/>
          <w:color w:val="000000"/>
        </w:rPr>
        <w:t>Параграф 1. Заголовок</w:t>
      </w:r>
    </w:p>
    <w:bookmarkEnd w:id="369"/>
    <w:bookmarkStart w:name="z425" w:id="370"/>
    <w:p>
      <w:pPr>
        <w:spacing w:after="0"/>
        <w:ind w:left="0"/>
        <w:jc w:val="both"/>
      </w:pPr>
      <w:r>
        <w:rPr>
          <w:rFonts w:ascii="Times New Roman"/>
          <w:b w:val="false"/>
          <w:i w:val="false"/>
          <w:color w:val="000000"/>
          <w:sz w:val="28"/>
        </w:rPr>
        <w:t>
      161. Текст каждого документа при издании снабжается редакционным заголовком, который содержит общую характеристику документа.</w:t>
      </w:r>
    </w:p>
    <w:bookmarkEnd w:id="370"/>
    <w:bookmarkStart w:name="z426" w:id="371"/>
    <w:p>
      <w:pPr>
        <w:spacing w:after="0"/>
        <w:ind w:left="0"/>
        <w:jc w:val="both"/>
      </w:pPr>
      <w:r>
        <w:rPr>
          <w:rFonts w:ascii="Times New Roman"/>
          <w:b w:val="false"/>
          <w:i w:val="false"/>
          <w:color w:val="000000"/>
          <w:sz w:val="28"/>
        </w:rPr>
        <w:t>
      В заголовке указываются: порядковый номер документа, разновидность, автор, адресат, краткое содержание, дата документа, делопроизводственный номер, если он указан в документе, место написания.</w:t>
      </w:r>
    </w:p>
    <w:bookmarkEnd w:id="371"/>
    <w:p>
      <w:pPr>
        <w:spacing w:after="0"/>
        <w:ind w:left="0"/>
        <w:jc w:val="both"/>
      </w:pPr>
      <w:r>
        <w:rPr>
          <w:rFonts w:ascii="Times New Roman"/>
          <w:b w:val="false"/>
          <w:i w:val="false"/>
          <w:color w:val="000000"/>
          <w:sz w:val="28"/>
        </w:rPr>
        <w:t>
      В изданиях научного типа заголовки включают все вышеуказанные элементы. Отсутствующие в документе элементы заголовка устанавливаются путем источниковедческого анализа документов и привлечения дополнительных источников и заключаются в квадратные скобки. Обоснование установленных археографом элементов заголовка приводится в текстуальных примечаниях с указанием источников информации. Неустановленные элементы заголовка также оговариваются в текстуальных примечаниях.</w:t>
      </w:r>
    </w:p>
    <w:bookmarkStart w:name="z428" w:id="372"/>
    <w:p>
      <w:pPr>
        <w:spacing w:after="0"/>
        <w:ind w:left="0"/>
        <w:jc w:val="both"/>
      </w:pPr>
      <w:r>
        <w:rPr>
          <w:rFonts w:ascii="Times New Roman"/>
          <w:b w:val="false"/>
          <w:i w:val="false"/>
          <w:color w:val="000000"/>
          <w:sz w:val="28"/>
        </w:rPr>
        <w:t>
      В научно-популярных и учебных изданиях, а также в периодической печати к документам  допускается составление заголовков типа газетных, отражающие в краткой и выразительной форме только содержание документа. В таких случаях элементы заголовка приводятся в подзаголовке или примечании.</w:t>
      </w:r>
    </w:p>
    <w:bookmarkEnd w:id="372"/>
    <w:bookmarkStart w:name="z429" w:id="373"/>
    <w:p>
      <w:pPr>
        <w:spacing w:after="0"/>
        <w:ind w:left="0"/>
        <w:jc w:val="both"/>
      </w:pPr>
      <w:r>
        <w:rPr>
          <w:rFonts w:ascii="Times New Roman"/>
          <w:b w:val="false"/>
          <w:i w:val="false"/>
          <w:color w:val="000000"/>
          <w:sz w:val="28"/>
        </w:rPr>
        <w:t>
      Составление заголовков газетного типа к официальным документам (декларациям, законодательным актам, постановлениям, приказам, обращениям) нецелесообразно.</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430" w:id="374"/>
    <w:p>
      <w:pPr>
        <w:spacing w:after="0"/>
        <w:ind w:left="0"/>
        <w:jc w:val="both"/>
      </w:pPr>
      <w:r>
        <w:rPr>
          <w:rFonts w:ascii="Times New Roman"/>
          <w:b w:val="false"/>
          <w:i w:val="false"/>
          <w:color w:val="000000"/>
          <w:sz w:val="28"/>
        </w:rPr>
        <w:t>
       162. Состав заголовка к военным документам помимо вышеперечисленных элементов включают специфические: время (часы и минуты), масштаб и год издания карты, степень секретности и срочности. Воспроизводится также делопроизводственный номер документа, ответом на который является публикуемый документ (заголовок и содержание его приводятся соответственно в примечании по тексту или содержанию).</w:t>
      </w:r>
    </w:p>
    <w:bookmarkEnd w:id="374"/>
    <w:bookmarkStart w:name="z431" w:id="375"/>
    <w:p>
      <w:pPr>
        <w:spacing w:after="0"/>
        <w:ind w:left="0"/>
        <w:jc w:val="both"/>
      </w:pPr>
      <w:r>
        <w:rPr>
          <w:rFonts w:ascii="Times New Roman"/>
          <w:b w:val="false"/>
          <w:i w:val="false"/>
          <w:color w:val="000000"/>
          <w:sz w:val="28"/>
        </w:rPr>
        <w:t>
      163. В заголовках к графическим материалам указывается их разновидность (чертеж, схема, план, диаграмма и тому подобнее), название предмета (объекта), автор и дата создания документа. Сведения об авторе графического документа берутся из углового штампа чертежа.</w:t>
      </w:r>
    </w:p>
    <w:bookmarkEnd w:id="375"/>
    <w:bookmarkStart w:name="z432" w:id="376"/>
    <w:p>
      <w:pPr>
        <w:spacing w:after="0"/>
        <w:ind w:left="0"/>
        <w:jc w:val="both"/>
      </w:pPr>
      <w:r>
        <w:rPr>
          <w:rFonts w:ascii="Times New Roman"/>
          <w:b w:val="false"/>
          <w:i w:val="false"/>
          <w:color w:val="000000"/>
          <w:sz w:val="28"/>
        </w:rPr>
        <w:t>
      164. Заголовок к текстовым научно-техническим документам составляется в соответствии с общими правилами. При публикации научного наследия ученых сохраняется авторский заголовок, имеющийся в рукописи или типографском экземпляре, если материал публиковался прежде.</w:t>
      </w:r>
    </w:p>
    <w:bookmarkEnd w:id="376"/>
    <w:bookmarkStart w:name="z433" w:id="377"/>
    <w:p>
      <w:pPr>
        <w:spacing w:after="0"/>
        <w:ind w:left="0"/>
        <w:jc w:val="both"/>
      </w:pPr>
      <w:r>
        <w:rPr>
          <w:rFonts w:ascii="Times New Roman"/>
          <w:b w:val="false"/>
          <w:i w:val="false"/>
          <w:color w:val="000000"/>
          <w:sz w:val="28"/>
        </w:rPr>
        <w:t>
      165. Картографический документ при издании снабжается редакционным заголовком. Ввиду того, что заголовки рукописных карт бывают длинными, архаичными, либо вообще отсутствуют, их составляет археограф.</w:t>
      </w:r>
    </w:p>
    <w:bookmarkEnd w:id="377"/>
    <w:bookmarkStart w:name="z434" w:id="378"/>
    <w:p>
      <w:pPr>
        <w:spacing w:after="0"/>
        <w:ind w:left="0"/>
        <w:jc w:val="both"/>
      </w:pPr>
      <w:r>
        <w:rPr>
          <w:rFonts w:ascii="Times New Roman"/>
          <w:b w:val="false"/>
          <w:i w:val="false"/>
          <w:color w:val="000000"/>
          <w:sz w:val="28"/>
        </w:rPr>
        <w:t>
      Заголовок включает следующие сведения: разновидность картографического документа (чертеж, план, карта, атлас), географическую привязку (территория), тематику, сведения об авторе, дату. Для печатных документов полностью передается собственный заголовок карты.</w:t>
      </w:r>
    </w:p>
    <w:bookmarkEnd w:id="378"/>
    <w:bookmarkStart w:name="z435" w:id="379"/>
    <w:p>
      <w:pPr>
        <w:spacing w:after="0"/>
        <w:ind w:left="0"/>
        <w:jc w:val="both"/>
      </w:pPr>
      <w:r>
        <w:rPr>
          <w:rFonts w:ascii="Times New Roman"/>
          <w:b w:val="false"/>
          <w:i w:val="false"/>
          <w:color w:val="000000"/>
          <w:sz w:val="28"/>
        </w:rPr>
        <w:t>
      Для иноязычных карт полностью приводится заголовок на языке оригинала с последующим переводом на русский (казахский) язык, помещаемым в скобках.</w:t>
      </w:r>
    </w:p>
    <w:bookmarkEnd w:id="379"/>
    <w:bookmarkStart w:name="z436" w:id="380"/>
    <w:p>
      <w:pPr>
        <w:spacing w:after="0"/>
        <w:ind w:left="0"/>
        <w:jc w:val="both"/>
      </w:pPr>
      <w:r>
        <w:rPr>
          <w:rFonts w:ascii="Times New Roman"/>
          <w:b w:val="false"/>
          <w:i w:val="false"/>
          <w:color w:val="000000"/>
          <w:sz w:val="28"/>
        </w:rPr>
        <w:t>
      Сведения об авторе: для рукописных карт автором является составитель; для печатных карт дополнительно приводятся сведения об издательстве (издателе).</w:t>
      </w:r>
    </w:p>
    <w:bookmarkEnd w:id="380"/>
    <w:bookmarkStart w:name="z437" w:id="381"/>
    <w:p>
      <w:pPr>
        <w:spacing w:after="0"/>
        <w:ind w:left="0"/>
        <w:jc w:val="both"/>
      </w:pPr>
      <w:r>
        <w:rPr>
          <w:rFonts w:ascii="Times New Roman"/>
          <w:b w:val="false"/>
          <w:i w:val="false"/>
          <w:color w:val="000000"/>
          <w:sz w:val="28"/>
        </w:rPr>
        <w:t>
      Дата документа: для рукописных документов приводится дата составления; для печатных - составления и издания.</w:t>
      </w:r>
    </w:p>
    <w:bookmarkEnd w:id="381"/>
    <w:bookmarkStart w:name="z438" w:id="382"/>
    <w:p>
      <w:pPr>
        <w:spacing w:after="0"/>
        <w:ind w:left="0"/>
        <w:jc w:val="both"/>
      </w:pPr>
      <w:r>
        <w:rPr>
          <w:rFonts w:ascii="Times New Roman"/>
          <w:b w:val="false"/>
          <w:i w:val="false"/>
          <w:color w:val="000000"/>
          <w:sz w:val="28"/>
        </w:rPr>
        <w:t>
      166. В зависимости от вида издания и характера публикуемых документов состав заголовка сокращается за счет вынесения общих элементов заголовка в археографическую часть предисловия, в название издания, его разделов или в групповой заголовок.</w:t>
      </w:r>
    </w:p>
    <w:bookmarkEnd w:id="382"/>
    <w:bookmarkStart w:name="z439" w:id="383"/>
    <w:p>
      <w:pPr>
        <w:spacing w:after="0"/>
        <w:ind w:left="0"/>
        <w:jc w:val="both"/>
      </w:pPr>
      <w:r>
        <w:rPr>
          <w:rFonts w:ascii="Times New Roman"/>
          <w:b w:val="false"/>
          <w:i w:val="false"/>
          <w:color w:val="000000"/>
          <w:sz w:val="28"/>
        </w:rPr>
        <w:t>
      При издании документов одной разновидности в заголовке опускается указание на разновидность документа. В издании писем и чертежей одного лица в заголовках опускаются обозначения разновидности и автора, а в издании писем разных лиц к одному адресату в заголовках опускаются обозначения разновидности и адресата.</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166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0" w:id="384"/>
    <w:p>
      <w:pPr>
        <w:spacing w:after="0"/>
        <w:ind w:left="0"/>
        <w:jc w:val="both"/>
      </w:pPr>
      <w:r>
        <w:rPr>
          <w:rFonts w:ascii="Times New Roman"/>
          <w:b w:val="false"/>
          <w:i w:val="false"/>
          <w:color w:val="000000"/>
          <w:sz w:val="28"/>
        </w:rPr>
        <w:t>
       167. Если в научно-популярных и учебных изданиях при систематизации материалов выделяются отдельные группы документов, связанные между собой по какому-либо признаку, то к ним составляется общий заголовок.</w:t>
      </w:r>
    </w:p>
    <w:bookmarkEnd w:id="384"/>
    <w:bookmarkStart w:name="z441" w:id="385"/>
    <w:p>
      <w:pPr>
        <w:spacing w:after="0"/>
        <w:ind w:left="0"/>
        <w:jc w:val="both"/>
      </w:pPr>
      <w:r>
        <w:rPr>
          <w:rFonts w:ascii="Times New Roman"/>
          <w:b w:val="false"/>
          <w:i w:val="false"/>
          <w:color w:val="000000"/>
          <w:sz w:val="28"/>
        </w:rPr>
        <w:t>
      В него включаются все общие элементы заголовков документов данной группы, указываются их крайние даты, а перед заголовком - крайние номера документов. В состав заголовка каждого документа группы входят элементы, которые не вошли в групповой заголовок, и указывается дата каждого документа.</w:t>
      </w:r>
    </w:p>
    <w:bookmarkEnd w:id="385"/>
    <w:bookmarkStart w:name="z442" w:id="386"/>
    <w:p>
      <w:pPr>
        <w:spacing w:after="0"/>
        <w:ind w:left="0"/>
        <w:jc w:val="both"/>
      </w:pPr>
      <w:r>
        <w:rPr>
          <w:rFonts w:ascii="Times New Roman"/>
          <w:b w:val="false"/>
          <w:i w:val="false"/>
          <w:color w:val="000000"/>
          <w:sz w:val="28"/>
        </w:rPr>
        <w:t>
      При наличии группового заголовка к ряду писем в заголовке к каждому письму указывается только номер и дата документа. Эти особенности археографического оформления документов оговариваются в apxeoграфической части предисловия.</w:t>
      </w:r>
    </w:p>
    <w:bookmarkEnd w:id="386"/>
    <w:bookmarkStart w:name="z443" w:id="387"/>
    <w:p>
      <w:pPr>
        <w:spacing w:after="0"/>
        <w:ind w:left="0"/>
        <w:jc w:val="both"/>
      </w:pPr>
      <w:r>
        <w:rPr>
          <w:rFonts w:ascii="Times New Roman"/>
          <w:b w:val="false"/>
          <w:i w:val="false"/>
          <w:color w:val="000000"/>
          <w:sz w:val="28"/>
        </w:rPr>
        <w:t>
      Если несколько графических документов относятся к одному объекту, то к ним составляется общий заголовок. В групповом заголовке сначала указываются название объекта, затем дата разработки, автор, виды графических документов.</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167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444" w:id="388"/>
    <w:p>
      <w:pPr>
        <w:spacing w:after="0"/>
        <w:ind w:left="0"/>
        <w:jc w:val="both"/>
      </w:pPr>
      <w:r>
        <w:rPr>
          <w:rFonts w:ascii="Times New Roman"/>
          <w:b w:val="false"/>
          <w:i w:val="false"/>
          <w:color w:val="000000"/>
          <w:sz w:val="28"/>
        </w:rPr>
        <w:t>
       168. Собственный заголовок документа полностью или частично используется в редакционном заголовке. Собственный заголовок декретов, постановлений, уставов, положений, регламентов, инструкций, тезисов, директив, циркуляров, нормативных правовых актов, а также воззваний, обращений, листовок и авторских произведений приводится в редакционном заголовке, независимо от воспроизведения его в тексте документа. Пояснения к ним (дата утверждения, сведения о правовом документе, которым объявляется или вводится публикуемый документ, место объявления) приводятся в текстуальных примечаниях.</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168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445" w:id="389"/>
    <w:p>
      <w:pPr>
        <w:spacing w:after="0"/>
        <w:ind w:left="0"/>
        <w:jc w:val="both"/>
      </w:pPr>
      <w:r>
        <w:rPr>
          <w:rFonts w:ascii="Times New Roman"/>
          <w:b w:val="false"/>
          <w:i w:val="false"/>
          <w:color w:val="000000"/>
          <w:sz w:val="28"/>
        </w:rPr>
        <w:t>
       169. Собственный заголовок документа, если он правильно отражает содержание документа и включает все необходимые для заголовка элементы, дается вместо редакционного с указанием в текстуальном примечании: "Заголовок документа".</w:t>
      </w:r>
    </w:p>
    <w:bookmarkEnd w:id="389"/>
    <w:bookmarkStart w:name="z446" w:id="390"/>
    <w:p>
      <w:pPr>
        <w:spacing w:after="0"/>
        <w:ind w:left="0"/>
        <w:jc w:val="both"/>
      </w:pPr>
      <w:r>
        <w:rPr>
          <w:rFonts w:ascii="Times New Roman"/>
          <w:b w:val="false"/>
          <w:i w:val="false"/>
          <w:color w:val="000000"/>
          <w:sz w:val="28"/>
        </w:rPr>
        <w:t>
      При публикации творческих документов сохраняется заголовок автора без пояснений в текстуальных примечаниях.</w:t>
      </w:r>
    </w:p>
    <w:bookmarkEnd w:id="390"/>
    <w:bookmarkStart w:name="z447" w:id="391"/>
    <w:p>
      <w:pPr>
        <w:spacing w:after="0"/>
        <w:ind w:left="0"/>
        <w:jc w:val="both"/>
      </w:pPr>
      <w:r>
        <w:rPr>
          <w:rFonts w:ascii="Times New Roman"/>
          <w:b w:val="false"/>
          <w:i w:val="false"/>
          <w:color w:val="000000"/>
          <w:sz w:val="28"/>
        </w:rPr>
        <w:t>
      170. Заголовок к иноязычному документу составляется на языке археографического оформления сборника и помещается перед иноязычным текстом или перед переводом, если документ публикуется только в переводе.</w:t>
      </w:r>
    </w:p>
    <w:bookmarkEnd w:id="391"/>
    <w:bookmarkStart w:name="z448" w:id="392"/>
    <w:p>
      <w:pPr>
        <w:spacing w:after="0"/>
        <w:ind w:left="0"/>
        <w:jc w:val="both"/>
      </w:pPr>
      <w:r>
        <w:rPr>
          <w:rFonts w:ascii="Times New Roman"/>
          <w:b w:val="false"/>
          <w:i w:val="false"/>
          <w:color w:val="000000"/>
          <w:sz w:val="28"/>
        </w:rPr>
        <w:t>
      171. Если публикуется документ, целиком включенный в состав другого документа, заголовок составляется к публикуемому документу, а название документа, в составе которого он находится, приводится в подстрочном примечании. Знак сноски ставится к заголовку. Отточия не ставятся ни в начале, ни в конце текста документа.</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171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449" w:id="393"/>
    <w:p>
      <w:pPr>
        <w:spacing w:after="0"/>
        <w:ind w:left="0"/>
        <w:jc w:val="left"/>
      </w:pPr>
      <w:r>
        <w:rPr>
          <w:rFonts w:ascii="Times New Roman"/>
          <w:b/>
          <w:i w:val="false"/>
          <w:color w:val="000000"/>
        </w:rPr>
        <w:t xml:space="preserve">  Параграф 2. Разновидность документа</w:t>
      </w:r>
    </w:p>
    <w:bookmarkEnd w:id="393"/>
    <w:bookmarkStart w:name="z450" w:id="394"/>
    <w:p>
      <w:pPr>
        <w:spacing w:after="0"/>
        <w:ind w:left="0"/>
        <w:jc w:val="both"/>
      </w:pPr>
      <w:r>
        <w:rPr>
          <w:rFonts w:ascii="Times New Roman"/>
          <w:b w:val="false"/>
          <w:i w:val="false"/>
          <w:color w:val="000000"/>
          <w:sz w:val="28"/>
        </w:rPr>
        <w:t>
      172. Разновидность документа устанавливается исходя из его формы и содержания в соответствии с научно-исторической классификацией документов. Если документ назван автором неточно или неправильно, работа археографа по установлению разновидности документа в издании научного типа отражается в комментариях.</w:t>
      </w:r>
    </w:p>
    <w:bookmarkEnd w:id="394"/>
    <w:bookmarkStart w:name="z451" w:id="395"/>
    <w:p>
      <w:pPr>
        <w:spacing w:after="0"/>
        <w:ind w:left="0"/>
        <w:jc w:val="both"/>
      </w:pPr>
      <w:r>
        <w:rPr>
          <w:rFonts w:ascii="Times New Roman"/>
          <w:b w:val="false"/>
          <w:i w:val="false"/>
          <w:color w:val="000000"/>
          <w:sz w:val="28"/>
        </w:rPr>
        <w:t>
      При издании творческих материалов указывается авторское определение разновидности документа.</w:t>
      </w:r>
    </w:p>
    <w:bookmarkEnd w:id="395"/>
    <w:bookmarkStart w:name="z452" w:id="396"/>
    <w:p>
      <w:pPr>
        <w:spacing w:after="0"/>
        <w:ind w:left="0"/>
        <w:jc w:val="both"/>
      </w:pPr>
      <w:r>
        <w:rPr>
          <w:rFonts w:ascii="Times New Roman"/>
          <w:b w:val="false"/>
          <w:i w:val="false"/>
          <w:color w:val="000000"/>
          <w:sz w:val="28"/>
        </w:rPr>
        <w:t xml:space="preserve">
      При установлении разновидности документа следует учитывать, что в первые годы Советской власти часто одни и те же документы назывались различно: приказ-постановление, отчет-доклад-очерк, донесение-сообщение, сводка-обзор и тому подобное. </w:t>
      </w:r>
    </w:p>
    <w:bookmarkEnd w:id="396"/>
    <w:bookmarkStart w:name="z453" w:id="397"/>
    <w:p>
      <w:pPr>
        <w:spacing w:after="0"/>
        <w:ind w:left="0"/>
        <w:jc w:val="both"/>
      </w:pPr>
      <w:r>
        <w:rPr>
          <w:rFonts w:ascii="Times New Roman"/>
          <w:b w:val="false"/>
          <w:i w:val="false"/>
          <w:color w:val="000000"/>
          <w:sz w:val="28"/>
        </w:rPr>
        <w:t>
      173. Для обозначения разновидности документов XVI-XVIII веков в заголовке употребляется его собственное название, если оно имеет устоявшийся общеупотребительный характер, верно отражает содержание документа и соответствует современной научно-исторической классификации документов. Если само название документа отличается от общепринятого, то оно ставится в заголовке после указания вида документа в круглых скобках и кавычках. Если документ имеет несколько самоназваний, то самоназвание, соответствующее общепринятому, ставится без кавычек.</w:t>
      </w:r>
    </w:p>
    <w:bookmarkEnd w:id="397"/>
    <w:bookmarkStart w:name="z454" w:id="398"/>
    <w:p>
      <w:pPr>
        <w:spacing w:after="0"/>
        <w:ind w:left="0"/>
        <w:jc w:val="both"/>
      </w:pPr>
      <w:r>
        <w:rPr>
          <w:rFonts w:ascii="Times New Roman"/>
          <w:b w:val="false"/>
          <w:i w:val="false"/>
          <w:color w:val="000000"/>
          <w:sz w:val="28"/>
        </w:rPr>
        <w:t>
      Не допускается модернизация названий и самоназваний документов.</w:t>
      </w:r>
    </w:p>
    <w:bookmarkEnd w:id="398"/>
    <w:bookmarkStart w:name="z455" w:id="399"/>
    <w:p>
      <w:pPr>
        <w:spacing w:after="0"/>
        <w:ind w:left="0"/>
        <w:jc w:val="both"/>
      </w:pPr>
      <w:r>
        <w:rPr>
          <w:rFonts w:ascii="Times New Roman"/>
          <w:b w:val="false"/>
          <w:i w:val="false"/>
          <w:color w:val="000000"/>
          <w:sz w:val="28"/>
        </w:rPr>
        <w:t>
      174. Разновидность военных документов определяется в соответствии с уставными документами вооруженных сил, приказами по военному ведомству и практикой военного делопроизводства соответствующего исторического периода.</w:t>
      </w:r>
    </w:p>
    <w:bookmarkEnd w:id="399"/>
    <w:bookmarkStart w:name="z456" w:id="400"/>
    <w:p>
      <w:pPr>
        <w:spacing w:after="0"/>
        <w:ind w:left="0"/>
        <w:jc w:val="both"/>
      </w:pPr>
      <w:r>
        <w:rPr>
          <w:rFonts w:ascii="Times New Roman"/>
          <w:b w:val="false"/>
          <w:i w:val="false"/>
          <w:color w:val="000000"/>
          <w:sz w:val="28"/>
        </w:rPr>
        <w:t>
      175. При публикации записи текста документов, переданных по телефону, телеграфу, телетайпу, телефаксу или радио, в заголовке указывается разновидность документа, например: приказ, распоряжение, донесение, оперативная сводка, приветствие, независимо от способа передачи текста документа. Указание на способ передачи текста документа оговаривается в легенде. Название "телеграмма" как вид документа сохраняется, если документ не относится к какой-либо разновидности.</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175 в редакции приказа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7" w:id="401"/>
    <w:p>
      <w:pPr>
        <w:spacing w:after="0"/>
        <w:ind w:left="0"/>
        <w:jc w:val="both"/>
      </w:pPr>
      <w:r>
        <w:rPr>
          <w:rFonts w:ascii="Times New Roman"/>
          <w:b w:val="false"/>
          <w:i w:val="false"/>
          <w:color w:val="000000"/>
          <w:sz w:val="28"/>
        </w:rPr>
        <w:t>
       176. При публикации документов, распространенных в виде листовок, в заголовке указывается разновидность документа.</w:t>
      </w:r>
    </w:p>
    <w:bookmarkEnd w:id="401"/>
    <w:bookmarkStart w:name="z458" w:id="402"/>
    <w:p>
      <w:pPr>
        <w:spacing w:after="0"/>
        <w:ind w:left="0"/>
        <w:jc w:val="both"/>
      </w:pPr>
      <w:r>
        <w:rPr>
          <w:rFonts w:ascii="Times New Roman"/>
          <w:b w:val="false"/>
          <w:i w:val="false"/>
          <w:color w:val="000000"/>
          <w:sz w:val="28"/>
        </w:rPr>
        <w:t>
      177. Для документов, представляющих собой текст разговоров по прямому проводу или беседы, в качестве разновидности указывается: "Запись разговора по прямому проводу", "Запись беседы". Участники разговора по прямому проводу в заголовках указываются в порядке соподчиненности - старшего начальника с младшим, независимо от инициатора разговора.</w:t>
      </w:r>
    </w:p>
    <w:bookmarkEnd w:id="402"/>
    <w:bookmarkStart w:name="z459" w:id="403"/>
    <w:p>
      <w:pPr>
        <w:spacing w:after="0"/>
        <w:ind w:left="0"/>
        <w:jc w:val="both"/>
      </w:pPr>
      <w:r>
        <w:rPr>
          <w:rFonts w:ascii="Times New Roman"/>
          <w:b w:val="false"/>
          <w:i w:val="false"/>
          <w:color w:val="000000"/>
          <w:sz w:val="28"/>
        </w:rPr>
        <w:t>
      Если во время разговора по прямому проводу был передан документ, то разновидность документа определяется по его содержанию с дополнением слов - "по прямому проводу", так как в них часто отсутствуют важные признаки официального документа - делопроизводственный номер, подписи.</w:t>
      </w:r>
    </w:p>
    <w:bookmarkEnd w:id="403"/>
    <w:bookmarkStart w:name="z460" w:id="404"/>
    <w:p>
      <w:pPr>
        <w:spacing w:after="0"/>
        <w:ind w:left="0"/>
        <w:jc w:val="both"/>
      </w:pPr>
      <w:r>
        <w:rPr>
          <w:rFonts w:ascii="Times New Roman"/>
          <w:b w:val="false"/>
          <w:i w:val="false"/>
          <w:color w:val="000000"/>
          <w:sz w:val="28"/>
        </w:rPr>
        <w:t>
      При публикации записи бесед на магнитофонной ленте способ воспроизведения указывается в легенде.</w:t>
      </w:r>
    </w:p>
    <w:bookmarkEnd w:id="404"/>
    <w:bookmarkStart w:name="z461" w:id="405"/>
    <w:p>
      <w:pPr>
        <w:spacing w:after="0"/>
        <w:ind w:left="0"/>
        <w:jc w:val="both"/>
      </w:pPr>
      <w:r>
        <w:rPr>
          <w:rFonts w:ascii="Times New Roman"/>
          <w:b w:val="false"/>
          <w:i w:val="false"/>
          <w:color w:val="000000"/>
          <w:sz w:val="28"/>
        </w:rPr>
        <w:t>
      178. Разновидность документов, опубликованных в периодических изданиях, указывается в заголовке в соответствии с общими требованиями.</w:t>
      </w:r>
    </w:p>
    <w:bookmarkEnd w:id="405"/>
    <w:p>
      <w:pPr>
        <w:spacing w:after="0"/>
        <w:ind w:left="0"/>
        <w:jc w:val="both"/>
      </w:pPr>
      <w:r>
        <w:rPr>
          <w:rFonts w:ascii="Times New Roman"/>
          <w:b w:val="false"/>
          <w:i w:val="false"/>
          <w:color w:val="000000"/>
          <w:sz w:val="28"/>
        </w:rPr>
        <w:t>
      Разновидность собственных материалов периодической печати (передовых, редакционных и авторских статей, очерков, корреспонденции, репортажей) указывается в соответствии с газетными жанрами.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3" w:id="406"/>
    <w:p>
      <w:pPr>
        <w:spacing w:after="0"/>
        <w:ind w:left="0"/>
        <w:jc w:val="both"/>
      </w:pPr>
      <w:r>
        <w:rPr>
          <w:rFonts w:ascii="Times New Roman"/>
          <w:b w:val="false"/>
          <w:i w:val="false"/>
          <w:color w:val="000000"/>
          <w:sz w:val="28"/>
        </w:rPr>
        <w:t>
       179 При публикации иноязычных документов указание разновидности документов дается в соответствии с делопроизводственной терминологией, принятой в стране, где составлен документ.</w:t>
      </w:r>
    </w:p>
    <w:bookmarkEnd w:id="406"/>
    <w:bookmarkStart w:name="z464" w:id="407"/>
    <w:p>
      <w:pPr>
        <w:spacing w:after="0"/>
        <w:ind w:left="0"/>
        <w:jc w:val="left"/>
      </w:pPr>
      <w:r>
        <w:rPr>
          <w:rFonts w:ascii="Times New Roman"/>
          <w:b/>
          <w:i w:val="false"/>
          <w:color w:val="000000"/>
        </w:rPr>
        <w:t xml:space="preserve"> Параграф 3. Автор и адресат документа</w:t>
      </w:r>
    </w:p>
    <w:bookmarkEnd w:id="407"/>
    <w:bookmarkStart w:name="z465" w:id="408"/>
    <w:p>
      <w:pPr>
        <w:spacing w:after="0"/>
        <w:ind w:left="0"/>
        <w:jc w:val="both"/>
      </w:pPr>
      <w:r>
        <w:rPr>
          <w:rFonts w:ascii="Times New Roman"/>
          <w:b w:val="false"/>
          <w:i w:val="false"/>
          <w:color w:val="000000"/>
          <w:sz w:val="28"/>
        </w:rPr>
        <w:t>
      180. Автором и адресатом документа является как отдельное лицо или группа лиц, так и одно или группа учреждений, предприятий и организаций или структурная часть учреждения, организации, предприятия.</w:t>
      </w:r>
    </w:p>
    <w:bookmarkEnd w:id="408"/>
    <w:bookmarkStart w:name="z466" w:id="409"/>
    <w:p>
      <w:pPr>
        <w:spacing w:after="0"/>
        <w:ind w:left="0"/>
        <w:jc w:val="both"/>
      </w:pPr>
      <w:r>
        <w:rPr>
          <w:rFonts w:ascii="Times New Roman"/>
          <w:b w:val="false"/>
          <w:i w:val="false"/>
          <w:color w:val="000000"/>
          <w:sz w:val="28"/>
        </w:rPr>
        <w:t>
      Невозможность установить автора или адресата оговаривается в текстуальных примечаниях.</w:t>
      </w:r>
    </w:p>
    <w:bookmarkEnd w:id="409"/>
    <w:bookmarkStart w:name="z467" w:id="410"/>
    <w:p>
      <w:pPr>
        <w:spacing w:after="0"/>
        <w:ind w:left="0"/>
        <w:jc w:val="both"/>
      </w:pPr>
      <w:r>
        <w:rPr>
          <w:rFonts w:ascii="Times New Roman"/>
          <w:b w:val="false"/>
          <w:i w:val="false"/>
          <w:color w:val="000000"/>
          <w:sz w:val="28"/>
        </w:rPr>
        <w:t>
      Сведения об авторе и адресате, установленные археографом, приводятся в заголовке в квадратных скобках, а обоснование дается в текстуальных примечаниях.</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180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8" w:id="411"/>
    <w:p>
      <w:pPr>
        <w:spacing w:after="0"/>
        <w:ind w:left="0"/>
        <w:jc w:val="both"/>
      </w:pPr>
      <w:r>
        <w:rPr>
          <w:rFonts w:ascii="Times New Roman"/>
          <w:b w:val="false"/>
          <w:i w:val="false"/>
          <w:color w:val="000000"/>
          <w:sz w:val="28"/>
        </w:rPr>
        <w:t xml:space="preserve">
       181. При публикации военной документации в боевых документах, направляемых старшим начальником одному или нескольким подчиненным, обозначение автора документа сохраняется полностью, при этом в заголовках документов периода гражданской и начала Великой Отечественной войн, когда действовал принцип коллегиального управления в объединениях и соединениях, применяется обозначение коллегиального автора - командования фронта (армии, флота). </w:t>
      </w:r>
    </w:p>
    <w:bookmarkEnd w:id="411"/>
    <w:bookmarkStart w:name="z469" w:id="412"/>
    <w:p>
      <w:pPr>
        <w:spacing w:after="0"/>
        <w:ind w:left="0"/>
        <w:jc w:val="both"/>
      </w:pPr>
      <w:r>
        <w:rPr>
          <w:rFonts w:ascii="Times New Roman"/>
          <w:b w:val="false"/>
          <w:i w:val="false"/>
          <w:color w:val="000000"/>
          <w:sz w:val="28"/>
        </w:rPr>
        <w:t>
      В боевых документах командования, отдаваемых по своему объединению или соединению, опускается обозначение автора документа и сохраняется принятая в военном делопроизводстве форма.</w:t>
      </w:r>
    </w:p>
    <w:bookmarkEnd w:id="412"/>
    <w:bookmarkStart w:name="z470" w:id="413"/>
    <w:p>
      <w:pPr>
        <w:spacing w:after="0"/>
        <w:ind w:left="0"/>
        <w:jc w:val="both"/>
      </w:pPr>
      <w:r>
        <w:rPr>
          <w:rFonts w:ascii="Times New Roman"/>
          <w:b w:val="false"/>
          <w:i w:val="false"/>
          <w:color w:val="000000"/>
          <w:sz w:val="28"/>
        </w:rPr>
        <w:t xml:space="preserve">
      В сборнике или разделе, посвященном одному объединению, обозначение его номера и наименования в заголовках опускается. </w:t>
      </w:r>
    </w:p>
    <w:bookmarkEnd w:id="413"/>
    <w:bookmarkStart w:name="z471" w:id="414"/>
    <w:p>
      <w:pPr>
        <w:spacing w:after="0"/>
        <w:ind w:left="0"/>
        <w:jc w:val="both"/>
      </w:pPr>
      <w:r>
        <w:rPr>
          <w:rFonts w:ascii="Times New Roman"/>
          <w:b w:val="false"/>
          <w:i w:val="false"/>
          <w:color w:val="000000"/>
          <w:sz w:val="28"/>
        </w:rPr>
        <w:t xml:space="preserve">
      При обозначении в заголовке автора или адресата военных документов указываются полные или общепринятые сокращенные наименования учреждений, организаций, соединений, частей, а также должность, звание, инициалы и фамилия лица, от которого исходит или которому адресуется документ. </w:t>
      </w:r>
    </w:p>
    <w:bookmarkEnd w:id="414"/>
    <w:bookmarkStart w:name="z472" w:id="415"/>
    <w:p>
      <w:pPr>
        <w:spacing w:after="0"/>
        <w:ind w:left="0"/>
        <w:jc w:val="both"/>
      </w:pPr>
      <w:r>
        <w:rPr>
          <w:rFonts w:ascii="Times New Roman"/>
          <w:b w:val="false"/>
          <w:i w:val="false"/>
          <w:color w:val="000000"/>
          <w:sz w:val="28"/>
        </w:rPr>
        <w:t>
      182. В заголовке приводится официальное (полное или сокращенное) наименование учреждения, организации, предприятия с указанием при необходимости его подчиненности.</w:t>
      </w:r>
    </w:p>
    <w:bookmarkEnd w:id="415"/>
    <w:bookmarkStart w:name="z473" w:id="416"/>
    <w:p>
      <w:pPr>
        <w:spacing w:after="0"/>
        <w:ind w:left="0"/>
        <w:jc w:val="both"/>
      </w:pPr>
      <w:r>
        <w:rPr>
          <w:rFonts w:ascii="Times New Roman"/>
          <w:b w:val="false"/>
          <w:i w:val="false"/>
          <w:color w:val="000000"/>
          <w:sz w:val="28"/>
        </w:rPr>
        <w:t>
      В случае повторения полное официальное название указывается только при первом упоминании с приведением в текстуальном примечании сокращенного названия, употребляемого в дальнейшем. Применяемые в заголовках официальные или общепринятые сокращения наименований учреждении раскрываются в списке сокращений.</w:t>
      </w:r>
    </w:p>
    <w:bookmarkEnd w:id="416"/>
    <w:p>
      <w:pPr>
        <w:spacing w:after="0"/>
        <w:ind w:left="0"/>
        <w:jc w:val="both"/>
      </w:pPr>
      <w:r>
        <w:rPr>
          <w:rFonts w:ascii="Times New Roman"/>
          <w:b w:val="false"/>
          <w:i w:val="false"/>
          <w:color w:val="000000"/>
          <w:sz w:val="28"/>
        </w:rPr>
        <w:t>
      Названия учреждений и организаций, существовавших в XVI–XIX веках, в заголовках к документам даются в современной форме.</w:t>
      </w:r>
    </w:p>
    <w:bookmarkStart w:name="z475" w:id="417"/>
    <w:p>
      <w:pPr>
        <w:spacing w:after="0"/>
        <w:ind w:left="0"/>
        <w:jc w:val="both"/>
      </w:pPr>
      <w:r>
        <w:rPr>
          <w:rFonts w:ascii="Times New Roman"/>
          <w:b w:val="false"/>
          <w:i w:val="false"/>
          <w:color w:val="000000"/>
          <w:sz w:val="28"/>
        </w:rPr>
        <w:t>
      Если отправителем или адресатом документа является структурная часть учреждения, то вопрос об указании в заголовке наименования учреждения или его структурной части решается в зависимости от значения данной структурной части, от характера документа и конкретных задач издания.</w:t>
      </w:r>
    </w:p>
    <w:bookmarkEnd w:id="417"/>
    <w:bookmarkStart w:name="z476" w:id="418"/>
    <w:p>
      <w:pPr>
        <w:spacing w:after="0"/>
        <w:ind w:left="0"/>
        <w:jc w:val="both"/>
      </w:pPr>
      <w:r>
        <w:rPr>
          <w:rFonts w:ascii="Times New Roman"/>
          <w:b w:val="false"/>
          <w:i w:val="false"/>
          <w:color w:val="000000"/>
          <w:sz w:val="28"/>
        </w:rPr>
        <w:t>
      В научных изданиях и для исходящих, и для внутренних документов приводится наименование структурной части с указанием подведомственности.</w:t>
      </w:r>
    </w:p>
    <w:bookmarkEnd w:id="418"/>
    <w:p>
      <w:pPr>
        <w:spacing w:after="0"/>
        <w:ind w:left="0"/>
        <w:jc w:val="both"/>
      </w:pPr>
      <w:r>
        <w:rPr>
          <w:rFonts w:ascii="Times New Roman"/>
          <w:b w:val="false"/>
          <w:i w:val="false"/>
          <w:color w:val="000000"/>
          <w:sz w:val="28"/>
        </w:rPr>
        <w:t>
      В научно-популярных и учебных изданиях для внутренних документов в заголовке указывается структурная часть, для исходящих указывается общее наименование учреждения.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 с изменениями, внесенными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8" w:id="419"/>
    <w:p>
      <w:pPr>
        <w:spacing w:after="0"/>
        <w:ind w:left="0"/>
        <w:jc w:val="both"/>
      </w:pPr>
      <w:r>
        <w:rPr>
          <w:rFonts w:ascii="Times New Roman"/>
          <w:b w:val="false"/>
          <w:i w:val="false"/>
          <w:color w:val="000000"/>
          <w:sz w:val="28"/>
        </w:rPr>
        <w:t>
       183. В заголовках к документам раннего периода при обозначении лиц указываются их звание, должность, социальное положение, занятие и так далее. Имя приводится в современной времени издания форме, если такой перевод не представляет затруднений. Уничижительная форма имени заменяется полной формой, но, если перевод вызывает сомнение, то уничижительная форма имени приводится в круглых скобках.</w:t>
      </w:r>
    </w:p>
    <w:bookmarkEnd w:id="419"/>
    <w:bookmarkStart w:name="z479" w:id="420"/>
    <w:p>
      <w:pPr>
        <w:spacing w:after="0"/>
        <w:ind w:left="0"/>
        <w:jc w:val="both"/>
      </w:pPr>
      <w:r>
        <w:rPr>
          <w:rFonts w:ascii="Times New Roman"/>
          <w:b w:val="false"/>
          <w:i w:val="false"/>
          <w:color w:val="000000"/>
          <w:sz w:val="28"/>
        </w:rPr>
        <w:t>
      Имена иностранного происхождения приводятся в транскрипции, принятой в современной научной литературе.</w:t>
      </w:r>
    </w:p>
    <w:bookmarkEnd w:id="420"/>
    <w:p>
      <w:pPr>
        <w:spacing w:after="0"/>
        <w:ind w:left="0"/>
        <w:jc w:val="both"/>
      </w:pPr>
      <w:r>
        <w:rPr>
          <w:rFonts w:ascii="Times New Roman"/>
          <w:b w:val="false"/>
          <w:i w:val="false"/>
          <w:color w:val="000000"/>
          <w:sz w:val="28"/>
        </w:rPr>
        <w:t>
      Отчества даются в той форме, какую они имеют в документе.</w:t>
      </w:r>
    </w:p>
    <w:bookmarkStart w:name="z481" w:id="421"/>
    <w:p>
      <w:pPr>
        <w:spacing w:after="0"/>
        <w:ind w:left="0"/>
        <w:jc w:val="both"/>
      </w:pPr>
      <w:r>
        <w:rPr>
          <w:rFonts w:ascii="Times New Roman"/>
          <w:b w:val="false"/>
          <w:i w:val="false"/>
          <w:color w:val="000000"/>
          <w:sz w:val="28"/>
        </w:rPr>
        <w:t>
      Фамилии и прозвища (клички) пишутся в заголовках полностью, полностью даются имена духовенства.</w:t>
      </w:r>
    </w:p>
    <w:bookmarkEnd w:id="421"/>
    <w:bookmarkStart w:name="z482" w:id="422"/>
    <w:p>
      <w:pPr>
        <w:spacing w:after="0"/>
        <w:ind w:left="0"/>
        <w:jc w:val="both"/>
      </w:pPr>
      <w:r>
        <w:rPr>
          <w:rFonts w:ascii="Times New Roman"/>
          <w:b w:val="false"/>
          <w:i w:val="false"/>
          <w:color w:val="000000"/>
          <w:sz w:val="28"/>
        </w:rPr>
        <w:t>
      Имя, отчество, фамилия и прозвище одного и того же лица, написанные в разных документах по-разному, в заголовках даются в одинаковой форме, определенной составителем.</w:t>
      </w:r>
    </w:p>
    <w:bookmarkEnd w:id="422"/>
    <w:p>
      <w:pPr>
        <w:spacing w:after="0"/>
        <w:ind w:left="0"/>
        <w:jc w:val="both"/>
      </w:pPr>
      <w:r>
        <w:rPr>
          <w:rFonts w:ascii="Times New Roman"/>
          <w:b w:val="false"/>
          <w:i w:val="false"/>
          <w:color w:val="000000"/>
          <w:sz w:val="28"/>
        </w:rPr>
        <w:t>
      Сокращение заголовка путем указания должностного или социального положения лица только при первом упоминании или его изменении проводится в зависимости от вида издания – в тематическом издании полностью, а в изданиях документов одного лица - сокращенно.</w:t>
      </w:r>
    </w:p>
    <w:bookmarkStart w:name="z484" w:id="423"/>
    <w:p>
      <w:pPr>
        <w:spacing w:after="0"/>
        <w:ind w:left="0"/>
        <w:jc w:val="both"/>
      </w:pPr>
      <w:r>
        <w:rPr>
          <w:rFonts w:ascii="Times New Roman"/>
          <w:b w:val="false"/>
          <w:i w:val="false"/>
          <w:color w:val="000000"/>
          <w:sz w:val="28"/>
        </w:rPr>
        <w:t>
      В заголовке следует указывать должности, чины и звания упоминаемых лиц, которые соответствуют времени составления документа.</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183 с изменениями, внесенными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5" w:id="424"/>
    <w:p>
      <w:pPr>
        <w:spacing w:after="0"/>
        <w:ind w:left="0"/>
        <w:jc w:val="both"/>
      </w:pPr>
      <w:r>
        <w:rPr>
          <w:rFonts w:ascii="Times New Roman"/>
          <w:b w:val="false"/>
          <w:i w:val="false"/>
          <w:color w:val="000000"/>
          <w:sz w:val="28"/>
        </w:rPr>
        <w:t>
       184. В заголовке к документам нового и новейшего времени указываются фамилии и инициалы автора и адресата. Фамилии автора и адресата сопровождаются в заголовке указанием их должностного или общественного положения. При частом повторении в заголовках одних и тех же лиц их должностное или общественное положение указывается только при первом упоминании или его изменении.</w:t>
      </w:r>
    </w:p>
    <w:bookmarkEnd w:id="424"/>
    <w:p>
      <w:pPr>
        <w:spacing w:after="0"/>
        <w:ind w:left="0"/>
        <w:jc w:val="both"/>
      </w:pPr>
      <w:r>
        <w:rPr>
          <w:rFonts w:ascii="Times New Roman"/>
          <w:b w:val="false"/>
          <w:i w:val="false"/>
          <w:color w:val="000000"/>
          <w:sz w:val="28"/>
        </w:rPr>
        <w:t>
      Должности и общественное положение в заголовках не указываются при включении этих сведений в развернутый именной указатель с оговоркой в археографической части предисловия.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184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7" w:id="425"/>
    <w:p>
      <w:pPr>
        <w:spacing w:after="0"/>
        <w:ind w:left="0"/>
        <w:jc w:val="both"/>
      </w:pPr>
      <w:r>
        <w:rPr>
          <w:rFonts w:ascii="Times New Roman"/>
          <w:b w:val="false"/>
          <w:i w:val="false"/>
          <w:color w:val="000000"/>
          <w:sz w:val="28"/>
        </w:rPr>
        <w:t>
       185. В заголовках к документам коллективного авторства (решениям, постановлениям, резолюциям, обращениям, прошениям, петициям и тому подобнее) в качестве автора указывается учреждение, предприятие или коллектив, от которого исходит документ.</w:t>
      </w:r>
    </w:p>
    <w:bookmarkEnd w:id="425"/>
    <w:bookmarkStart w:name="z488" w:id="426"/>
    <w:p>
      <w:pPr>
        <w:spacing w:after="0"/>
        <w:ind w:left="0"/>
        <w:jc w:val="both"/>
      </w:pPr>
      <w:r>
        <w:rPr>
          <w:rFonts w:ascii="Times New Roman"/>
          <w:b w:val="false"/>
          <w:i w:val="false"/>
          <w:color w:val="000000"/>
          <w:sz w:val="28"/>
        </w:rPr>
        <w:t>
      В заголовках к документам XVI-XVIII веков коллективного авторства (челобитная, акт, фиксирующий сделку, заключенный населением всей волости, всего села, прихода) в качестве автора приводится обобщенное название группы людей с указанием их социального положения и местожительства, а лица, действовавшие от имени всей группы, не перечисляются.</w:t>
      </w:r>
    </w:p>
    <w:bookmarkEnd w:id="426"/>
    <w:bookmarkStart w:name="z489" w:id="427"/>
    <w:p>
      <w:pPr>
        <w:spacing w:after="0"/>
        <w:ind w:left="0"/>
        <w:jc w:val="both"/>
      </w:pPr>
      <w:r>
        <w:rPr>
          <w:rFonts w:ascii="Times New Roman"/>
          <w:b w:val="false"/>
          <w:i w:val="false"/>
          <w:color w:val="000000"/>
          <w:sz w:val="28"/>
        </w:rPr>
        <w:t>
      В заголовках к военным документам отчетно-информационного характера, составленным на основании первичной информации, присылаемой из низовых звеньев (оперсводка, разведсводка, политсводка, информационный бюллетень, сводки сведений и так далее) и рассылаемым во многие учреждения и части, обозначаются только учреждение, штаб войскового объединения, от которого исходит обобщенный документ. Должность и фамилия лица, подписавшего документ, а также адресат в заголовок не выносятся. При необходимости данные такого рода указываются в текстуальном примечании. Эти особенности отмечаются в археографическом предисловии.</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185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490" w:id="428"/>
    <w:p>
      <w:pPr>
        <w:spacing w:after="0"/>
        <w:ind w:left="0"/>
        <w:jc w:val="both"/>
      </w:pPr>
      <w:r>
        <w:rPr>
          <w:rFonts w:ascii="Times New Roman"/>
          <w:b w:val="false"/>
          <w:i w:val="false"/>
          <w:color w:val="000000"/>
          <w:sz w:val="28"/>
        </w:rPr>
        <w:t>
       186. Если авторами или адресатами документа на равных основаниях являются несколько учреждений, то все они указываются в заголовке.</w:t>
      </w:r>
    </w:p>
    <w:bookmarkEnd w:id="428"/>
    <w:bookmarkStart w:name="z491" w:id="429"/>
    <w:p>
      <w:pPr>
        <w:spacing w:after="0"/>
        <w:ind w:left="0"/>
        <w:jc w:val="both"/>
      </w:pPr>
      <w:r>
        <w:rPr>
          <w:rFonts w:ascii="Times New Roman"/>
          <w:b w:val="false"/>
          <w:i w:val="false"/>
          <w:color w:val="000000"/>
          <w:sz w:val="28"/>
        </w:rPr>
        <w:t>
      Если документ адресован ряду однородных учреждений, адресаты в заголовке указываются в обобщенной форме во множественном числе.</w:t>
      </w:r>
    </w:p>
    <w:bookmarkEnd w:id="429"/>
    <w:bookmarkStart w:name="z492" w:id="430"/>
    <w:p>
      <w:pPr>
        <w:spacing w:after="0"/>
        <w:ind w:left="0"/>
        <w:jc w:val="both"/>
      </w:pPr>
      <w:r>
        <w:rPr>
          <w:rFonts w:ascii="Times New Roman"/>
          <w:b w:val="false"/>
          <w:i w:val="false"/>
          <w:color w:val="000000"/>
          <w:sz w:val="28"/>
        </w:rPr>
        <w:t>
      Если документ, адресованный одному учреждению, направлен для сведения ряду учреждений, в заголовке указывается только основной адресат, а остальные адресаты приводятся в примечании.</w:t>
      </w:r>
    </w:p>
    <w:bookmarkEnd w:id="430"/>
    <w:bookmarkStart w:name="z493" w:id="431"/>
    <w:p>
      <w:pPr>
        <w:spacing w:after="0"/>
        <w:ind w:left="0"/>
        <w:jc w:val="both"/>
      </w:pPr>
      <w:r>
        <w:rPr>
          <w:rFonts w:ascii="Times New Roman"/>
          <w:b w:val="false"/>
          <w:i w:val="false"/>
          <w:color w:val="000000"/>
          <w:sz w:val="28"/>
        </w:rPr>
        <w:t>
      187. В заголовке к подписанным авторским материалам из периодической печати указываются фамилии и инициалы автора (название периодического издания в этом случае приводится только в легенде), к неподписанным - название периодического издания.</w:t>
      </w:r>
    </w:p>
    <w:bookmarkEnd w:id="431"/>
    <w:bookmarkStart w:name="z494" w:id="432"/>
    <w:p>
      <w:pPr>
        <w:spacing w:after="0"/>
        <w:ind w:left="0"/>
        <w:jc w:val="both"/>
      </w:pPr>
      <w:r>
        <w:rPr>
          <w:rFonts w:ascii="Times New Roman"/>
          <w:b w:val="false"/>
          <w:i w:val="false"/>
          <w:color w:val="000000"/>
          <w:sz w:val="28"/>
        </w:rPr>
        <w:t>
      Иноязычные названия периодических изданий в научных публикациях приводятся на языке оригинала, в научно-популярных и учебных изданиях - в транскрипции на языке издания.</w:t>
      </w:r>
    </w:p>
    <w:bookmarkEnd w:id="432"/>
    <w:bookmarkStart w:name="z495" w:id="433"/>
    <w:p>
      <w:pPr>
        <w:spacing w:after="0"/>
        <w:ind w:left="0"/>
        <w:jc w:val="left"/>
      </w:pPr>
      <w:r>
        <w:rPr>
          <w:rFonts w:ascii="Times New Roman"/>
          <w:b/>
          <w:i w:val="false"/>
          <w:color w:val="000000"/>
        </w:rPr>
        <w:t xml:space="preserve"> Параграф 4. Обозначение содержания документа</w:t>
      </w:r>
    </w:p>
    <w:bookmarkEnd w:id="433"/>
    <w:bookmarkStart w:name="z496" w:id="434"/>
    <w:p>
      <w:pPr>
        <w:spacing w:after="0"/>
        <w:ind w:left="0"/>
        <w:jc w:val="both"/>
      </w:pPr>
      <w:r>
        <w:rPr>
          <w:rFonts w:ascii="Times New Roman"/>
          <w:b w:val="false"/>
          <w:i w:val="false"/>
          <w:color w:val="000000"/>
          <w:sz w:val="28"/>
        </w:rPr>
        <w:t>
      188. Содержание документа в заголовке отражается точно и кратко, с указанием времени и места событий, если они не совпадают с датой и местом написания документа.</w:t>
      </w:r>
    </w:p>
    <w:bookmarkEnd w:id="434"/>
    <w:bookmarkStart w:name="z497" w:id="435"/>
    <w:p>
      <w:pPr>
        <w:spacing w:after="0"/>
        <w:ind w:left="0"/>
        <w:jc w:val="both"/>
      </w:pPr>
      <w:r>
        <w:rPr>
          <w:rFonts w:ascii="Times New Roman"/>
          <w:b w:val="false"/>
          <w:i w:val="false"/>
          <w:color w:val="000000"/>
          <w:sz w:val="28"/>
        </w:rPr>
        <w:t>
      В тематических и пофондовых публикациях в заголовках к многоплановым документам указываются основные вопросы.</w:t>
      </w:r>
    </w:p>
    <w:bookmarkEnd w:id="435"/>
    <w:bookmarkStart w:name="z498" w:id="436"/>
    <w:p>
      <w:pPr>
        <w:spacing w:after="0"/>
        <w:ind w:left="0"/>
        <w:jc w:val="both"/>
      </w:pPr>
      <w:r>
        <w:rPr>
          <w:rFonts w:ascii="Times New Roman"/>
          <w:b w:val="false"/>
          <w:i w:val="false"/>
          <w:color w:val="000000"/>
          <w:sz w:val="28"/>
        </w:rPr>
        <w:t>
      При публикации документов одной разновидности вопрос о раскрытии в заголовке содержания решается в зависимости от характера документов, например, содержание протоколов и писем не раскрывается.</w:t>
      </w:r>
    </w:p>
    <w:bookmarkEnd w:id="436"/>
    <w:bookmarkStart w:name="z862" w:id="437"/>
    <w:p>
      <w:pPr>
        <w:spacing w:after="0"/>
        <w:ind w:left="0"/>
        <w:jc w:val="both"/>
      </w:pPr>
      <w:r>
        <w:rPr>
          <w:rFonts w:ascii="Times New Roman"/>
          <w:b w:val="false"/>
          <w:i w:val="false"/>
          <w:color w:val="000000"/>
          <w:sz w:val="28"/>
        </w:rPr>
        <w:t xml:space="preserve">
      В тематических изданиях содержание писем раскрывается. </w:t>
      </w:r>
    </w:p>
    <w:bookmarkEnd w:id="437"/>
    <w:bookmarkStart w:name="z499" w:id="438"/>
    <w:p>
      <w:pPr>
        <w:spacing w:after="0"/>
        <w:ind w:left="0"/>
        <w:jc w:val="both"/>
      </w:pPr>
      <w:r>
        <w:rPr>
          <w:rFonts w:ascii="Times New Roman"/>
          <w:b w:val="false"/>
          <w:i w:val="false"/>
          <w:color w:val="000000"/>
          <w:sz w:val="28"/>
        </w:rPr>
        <w:t xml:space="preserve">
      В том случае, когда название разновидности документа характеризует его содержание, в заголовке указывается только разновидность документа. </w:t>
      </w:r>
    </w:p>
    <w:bookmarkEnd w:id="438"/>
    <w:bookmarkStart w:name="z500" w:id="439"/>
    <w:p>
      <w:pPr>
        <w:spacing w:after="0"/>
        <w:ind w:left="0"/>
        <w:jc w:val="both"/>
      </w:pPr>
      <w:r>
        <w:rPr>
          <w:rFonts w:ascii="Times New Roman"/>
          <w:b w:val="false"/>
          <w:i w:val="false"/>
          <w:color w:val="000000"/>
          <w:sz w:val="28"/>
        </w:rPr>
        <w:t xml:space="preserve">
      189. При публикации раздела или пункта документа, имеющих нумерацию или название указание на извлечение дается только в заголовке предлогом "из". </w:t>
      </w:r>
    </w:p>
    <w:bookmarkEnd w:id="439"/>
    <w:bookmarkStart w:name="z501" w:id="440"/>
    <w:p>
      <w:pPr>
        <w:spacing w:after="0"/>
        <w:ind w:left="0"/>
        <w:jc w:val="both"/>
      </w:pPr>
      <w:r>
        <w:rPr>
          <w:rFonts w:ascii="Times New Roman"/>
          <w:b w:val="false"/>
          <w:i w:val="false"/>
          <w:color w:val="000000"/>
          <w:sz w:val="28"/>
        </w:rPr>
        <w:t>
      При частичной публикации протоколов в заголовке указывается содержание только публикуемой части, а для документов других разновидностей - содержание всего документа и через тире содержание публикуемой части.</w:t>
      </w:r>
    </w:p>
    <w:bookmarkEnd w:id="440"/>
    <w:bookmarkStart w:name="z502" w:id="441"/>
    <w:p>
      <w:pPr>
        <w:spacing w:after="0"/>
        <w:ind w:left="0"/>
        <w:jc w:val="both"/>
      </w:pPr>
      <w:r>
        <w:rPr>
          <w:rFonts w:ascii="Times New Roman"/>
          <w:b w:val="false"/>
          <w:i w:val="false"/>
          <w:color w:val="000000"/>
          <w:sz w:val="28"/>
        </w:rPr>
        <w:t>
      При публикации в извлечении военно-оперативных, особенно отчетно-информационных документов, многоплановых по содержанию (оперативные, политические сводки, записи разговоров по прямому проводу), содержание всего документа в заголовке не указывается.</w:t>
      </w:r>
    </w:p>
    <w:bookmarkEnd w:id="441"/>
    <w:bookmarkStart w:name="z503" w:id="442"/>
    <w:p>
      <w:pPr>
        <w:spacing w:after="0"/>
        <w:ind w:left="0"/>
        <w:jc w:val="left"/>
      </w:pPr>
      <w:r>
        <w:rPr>
          <w:rFonts w:ascii="Times New Roman"/>
          <w:b/>
          <w:i w:val="false"/>
          <w:color w:val="000000"/>
        </w:rPr>
        <w:t xml:space="preserve"> Параграф 5. Датировка документа</w:t>
      </w:r>
    </w:p>
    <w:bookmarkEnd w:id="442"/>
    <w:bookmarkStart w:name="z504" w:id="443"/>
    <w:p>
      <w:pPr>
        <w:spacing w:after="0"/>
        <w:ind w:left="0"/>
        <w:jc w:val="both"/>
      </w:pPr>
      <w:r>
        <w:rPr>
          <w:rFonts w:ascii="Times New Roman"/>
          <w:b w:val="false"/>
          <w:i w:val="false"/>
          <w:color w:val="000000"/>
          <w:sz w:val="28"/>
        </w:rPr>
        <w:t>
      190. Делопроизводственные документы датируются по дате их подписания, телеграммы - по дате отправления (в случае отсутствия даты отправления указывается дата получения, что оговаривается в подстрочном примечании), коллективные документы - по дате их принятия, документы, вступающие в силу после их утверждения - по дате их утверждения. Авторские документы - по дате их написания.</w:t>
      </w:r>
    </w:p>
    <w:bookmarkEnd w:id="443"/>
    <w:bookmarkStart w:name="z505" w:id="444"/>
    <w:p>
      <w:pPr>
        <w:spacing w:after="0"/>
        <w:ind w:left="0"/>
        <w:jc w:val="both"/>
      </w:pPr>
      <w:r>
        <w:rPr>
          <w:rFonts w:ascii="Times New Roman"/>
          <w:b w:val="false"/>
          <w:i w:val="false"/>
          <w:color w:val="000000"/>
          <w:sz w:val="28"/>
        </w:rPr>
        <w:t>
      Если документ составлялся в течение продолжительного времени, например дневник, вахтенный журнал, литературное произведение, иногда письмо или донесение, в заголовке через тире указываются даты начала и конца его составления.</w:t>
      </w:r>
    </w:p>
    <w:bookmarkEnd w:id="444"/>
    <w:bookmarkStart w:name="z506" w:id="445"/>
    <w:p>
      <w:pPr>
        <w:spacing w:after="0"/>
        <w:ind w:left="0"/>
        <w:jc w:val="both"/>
      </w:pPr>
      <w:r>
        <w:rPr>
          <w:rFonts w:ascii="Times New Roman"/>
          <w:b w:val="false"/>
          <w:i w:val="false"/>
          <w:color w:val="000000"/>
          <w:sz w:val="28"/>
        </w:rPr>
        <w:t xml:space="preserve">
      При частичной публикации дневников, журналов боевых действий, вахтенных журналов и других подобных документов указываются в заголовке даты написания только публикуемых частей текста. </w:t>
      </w:r>
    </w:p>
    <w:bookmarkEnd w:id="445"/>
    <w:bookmarkStart w:name="z507" w:id="446"/>
    <w:p>
      <w:pPr>
        <w:spacing w:after="0"/>
        <w:ind w:left="0"/>
        <w:jc w:val="both"/>
      </w:pPr>
      <w:r>
        <w:rPr>
          <w:rFonts w:ascii="Times New Roman"/>
          <w:b w:val="false"/>
          <w:i w:val="false"/>
          <w:color w:val="000000"/>
          <w:sz w:val="28"/>
        </w:rPr>
        <w:t>
      Оперативные сводки, документы, относящиеся к срочным донесениям, датируются днем и часом, по состоянию на которые приводятся сведения.</w:t>
      </w:r>
    </w:p>
    <w:bookmarkEnd w:id="446"/>
    <w:bookmarkStart w:name="z508" w:id="447"/>
    <w:p>
      <w:pPr>
        <w:spacing w:after="0"/>
        <w:ind w:left="0"/>
        <w:jc w:val="both"/>
      </w:pPr>
      <w:r>
        <w:rPr>
          <w:rFonts w:ascii="Times New Roman"/>
          <w:b w:val="false"/>
          <w:i w:val="false"/>
          <w:color w:val="000000"/>
          <w:sz w:val="28"/>
        </w:rPr>
        <w:t>
      В заголовках документов, содержащих сведения за длительный период или на определенную дату, необходимо указывать эту дату, независимо от наличия даты составления документа.</w:t>
      </w:r>
    </w:p>
    <w:bookmarkEnd w:id="447"/>
    <w:bookmarkStart w:name="z509" w:id="448"/>
    <w:p>
      <w:pPr>
        <w:spacing w:after="0"/>
        <w:ind w:left="0"/>
        <w:jc w:val="both"/>
      </w:pPr>
      <w:r>
        <w:rPr>
          <w:rFonts w:ascii="Times New Roman"/>
          <w:b w:val="false"/>
          <w:i w:val="false"/>
          <w:color w:val="000000"/>
          <w:sz w:val="28"/>
        </w:rPr>
        <w:t>
      191. Собственные материалы периодической печати, не имеющие своей даты, датируются временем опубликования. Опубликованные в периодической печати документы в случае отсутствия своей даты также датируются временем опубликования с указанием в текстуальном примечании: "Дата опубликования".</w:t>
      </w:r>
    </w:p>
    <w:bookmarkEnd w:id="448"/>
    <w:bookmarkStart w:name="z510" w:id="449"/>
    <w:p>
      <w:pPr>
        <w:spacing w:after="0"/>
        <w:ind w:left="0"/>
        <w:jc w:val="both"/>
      </w:pPr>
      <w:r>
        <w:rPr>
          <w:rFonts w:ascii="Times New Roman"/>
          <w:b w:val="false"/>
          <w:i w:val="false"/>
          <w:color w:val="000000"/>
          <w:sz w:val="28"/>
        </w:rPr>
        <w:t>
      192. При публикации документов раннего периода дата помещается в начале заголовка, элементы даты располагаются в обратном порядке (год, месяц, число) и отделяются от остальной части заголовка точкой и тире.</w:t>
      </w:r>
    </w:p>
    <w:bookmarkEnd w:id="449"/>
    <w:bookmarkStart w:name="z511" w:id="450"/>
    <w:p>
      <w:pPr>
        <w:spacing w:after="0"/>
        <w:ind w:left="0"/>
        <w:jc w:val="both"/>
      </w:pPr>
      <w:r>
        <w:rPr>
          <w:rFonts w:ascii="Times New Roman"/>
          <w:b w:val="false"/>
          <w:i w:val="false"/>
          <w:color w:val="000000"/>
          <w:sz w:val="28"/>
        </w:rPr>
        <w:t>
      При публикации документов нового и новейшего времени дата обычно располагается под текстовой частью заголовка с новой строки, справа. Элементы даты указываются в прямом порядке (число, месяц и год).</w:t>
      </w:r>
    </w:p>
    <w:bookmarkEnd w:id="450"/>
    <w:bookmarkStart w:name="z512" w:id="451"/>
    <w:p>
      <w:pPr>
        <w:spacing w:after="0"/>
        <w:ind w:left="0"/>
        <w:jc w:val="both"/>
      </w:pPr>
      <w:r>
        <w:rPr>
          <w:rFonts w:ascii="Times New Roman"/>
          <w:b w:val="false"/>
          <w:i w:val="false"/>
          <w:color w:val="000000"/>
          <w:sz w:val="28"/>
        </w:rPr>
        <w:t>
      193. В официальных, дипломатических, военных, а также в неофициальных документах, когда время написания или получения имеет историческое или биографическое значение, оно указывается после даты документа (для краткости цифрами) или поясняется в текстуальных примечаниях.</w:t>
      </w:r>
    </w:p>
    <w:bookmarkEnd w:id="451"/>
    <w:bookmarkStart w:name="z513" w:id="452"/>
    <w:p>
      <w:pPr>
        <w:spacing w:after="0"/>
        <w:ind w:left="0"/>
        <w:jc w:val="both"/>
      </w:pPr>
      <w:r>
        <w:rPr>
          <w:rFonts w:ascii="Times New Roman"/>
          <w:b w:val="false"/>
          <w:i w:val="false"/>
          <w:color w:val="000000"/>
          <w:sz w:val="28"/>
        </w:rPr>
        <w:t>
      194. Все документы датируются по современному летосчислению. Годы эр от сотворения мира, хиджры переводятся на современное летосчисление. Если перевод даты не бесспорен, то дата другой эры ставится в скобках после современной датировки.</w:t>
      </w:r>
    </w:p>
    <w:bookmarkEnd w:id="452"/>
    <w:bookmarkStart w:name="z514" w:id="453"/>
    <w:p>
      <w:pPr>
        <w:spacing w:after="0"/>
        <w:ind w:left="0"/>
        <w:jc w:val="both"/>
      </w:pPr>
      <w:r>
        <w:rPr>
          <w:rFonts w:ascii="Times New Roman"/>
          <w:b w:val="false"/>
          <w:i w:val="false"/>
          <w:color w:val="000000"/>
          <w:sz w:val="28"/>
        </w:rPr>
        <w:t>
      Если при переводе сентябрьского, мартовского или другого начала года отсутствие месяца не позволяет точно установить год по современному летосчислению, то год обозначается двумя смежными годами через косую линейку.</w:t>
      </w:r>
    </w:p>
    <w:bookmarkEnd w:id="453"/>
    <w:bookmarkStart w:name="z515" w:id="454"/>
    <w:p>
      <w:pPr>
        <w:spacing w:after="0"/>
        <w:ind w:left="0"/>
        <w:jc w:val="both"/>
      </w:pPr>
      <w:r>
        <w:rPr>
          <w:rFonts w:ascii="Times New Roman"/>
          <w:b w:val="false"/>
          <w:i w:val="false"/>
          <w:color w:val="000000"/>
          <w:sz w:val="28"/>
        </w:rPr>
        <w:t>
      195. Документы, составленные до 1 февраля 1918 года, датируются по старому (юлианскому) стилю, а документы, составленные с 1 февраля 1918 года – по новому (григорианскому) стилю.</w:t>
      </w:r>
    </w:p>
    <w:bookmarkEnd w:id="454"/>
    <w:p>
      <w:pPr>
        <w:spacing w:after="0"/>
        <w:ind w:left="0"/>
        <w:jc w:val="both"/>
      </w:pPr>
      <w:r>
        <w:rPr>
          <w:rFonts w:ascii="Times New Roman"/>
          <w:b w:val="false"/>
          <w:i w:val="false"/>
          <w:color w:val="000000"/>
          <w:sz w:val="28"/>
        </w:rPr>
        <w:t>
      В зависимости от темы издания (по истории международных отношений) документы датируются двойной датой – по старому и в скобках (круглых или квадратных) по новому стилю или наоборот – по новому и в скобках по старому стилю. Переведенная дата приводится в скобках до или после авторской в зависимости от того, какой стиль принят в данном издании за основу.</w:t>
      </w:r>
    </w:p>
    <w:p>
      <w:pPr>
        <w:spacing w:after="0"/>
        <w:ind w:left="0"/>
        <w:jc w:val="both"/>
      </w:pPr>
      <w:r>
        <w:rPr>
          <w:rFonts w:ascii="Times New Roman"/>
          <w:b w:val="false"/>
          <w:i w:val="false"/>
          <w:color w:val="000000"/>
          <w:sz w:val="28"/>
        </w:rPr>
        <w:t>
      Двойная дата дается к документам, составленным после 1 февраля 1918 года, но датированным по старому стилю. Дата по юлианскому календарю в этом случае указывается в скобках после даты по новому стилю.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195 в редакции приказа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8" w:id="455"/>
    <w:p>
      <w:pPr>
        <w:spacing w:after="0"/>
        <w:ind w:left="0"/>
        <w:jc w:val="both"/>
      </w:pPr>
      <w:r>
        <w:rPr>
          <w:rFonts w:ascii="Times New Roman"/>
          <w:b w:val="false"/>
          <w:i w:val="false"/>
          <w:color w:val="000000"/>
          <w:sz w:val="28"/>
        </w:rPr>
        <w:t xml:space="preserve">
       196. При отсутствии даты на документе она устанавливается археографом на основании источниковедческого анализа: по содержанию, путем привлечения источников, по ответному письму, по времени получения или отправления, по почтовым штемпелям и тому подобное. При невозможности точно датировать документ дата указывается приблизительно: "ранее", "не ранее", "позднее", "не позднее", "около", "не ранее - не позднее". Обоснование датировки приводится  в текстуальном примечании, иногда в примечаниях по содержанию, с указанием поисковых данных документов, использованных для установления даты. </w:t>
      </w:r>
    </w:p>
    <w:bookmarkEnd w:id="455"/>
    <w:bookmarkStart w:name="z519" w:id="456"/>
    <w:p>
      <w:pPr>
        <w:spacing w:after="0"/>
        <w:ind w:left="0"/>
        <w:jc w:val="both"/>
      </w:pPr>
      <w:r>
        <w:rPr>
          <w:rFonts w:ascii="Times New Roman"/>
          <w:b w:val="false"/>
          <w:i w:val="false"/>
          <w:color w:val="000000"/>
          <w:sz w:val="28"/>
        </w:rPr>
        <w:t>
      При установлении даты документа на основе его содержания в примечании необходимо указать, что конкретно в содержании послужило поводом для ее обоснования.</w:t>
      </w:r>
    </w:p>
    <w:bookmarkEnd w:id="456"/>
    <w:bookmarkStart w:name="z520" w:id="457"/>
    <w:p>
      <w:pPr>
        <w:spacing w:after="0"/>
        <w:ind w:left="0"/>
        <w:jc w:val="both"/>
      </w:pPr>
      <w:r>
        <w:rPr>
          <w:rFonts w:ascii="Times New Roman"/>
          <w:b w:val="false"/>
          <w:i w:val="false"/>
          <w:color w:val="000000"/>
          <w:sz w:val="28"/>
        </w:rPr>
        <w:t>
      Недатированные листовки датируются по времени их распространения или обнаружения соответствующими органами.</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196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521" w:id="458"/>
    <w:p>
      <w:pPr>
        <w:spacing w:after="0"/>
        <w:ind w:left="0"/>
        <w:jc w:val="both"/>
      </w:pPr>
      <w:r>
        <w:rPr>
          <w:rFonts w:ascii="Times New Roman"/>
          <w:b w:val="false"/>
          <w:i w:val="false"/>
          <w:color w:val="000000"/>
          <w:sz w:val="28"/>
        </w:rPr>
        <w:t>
       197. Место написания документа указывается под заголовком. В неофициальных документах оно приводится в заголовке независимо от указания его в тексте документа.</w:t>
      </w:r>
    </w:p>
    <w:bookmarkEnd w:id="458"/>
    <w:p>
      <w:pPr>
        <w:spacing w:after="0"/>
        <w:ind w:left="0"/>
        <w:jc w:val="both"/>
      </w:pPr>
      <w:r>
        <w:rPr>
          <w:rFonts w:ascii="Times New Roman"/>
          <w:b w:val="false"/>
          <w:i w:val="false"/>
          <w:color w:val="000000"/>
          <w:sz w:val="28"/>
        </w:rPr>
        <w:t>
      Если обозначение автора содержит указание на место его постоянного пребывания, то место написания в заголовке не приводится: указывается оно обязательно только в случае нахождения автора не в месте его постоянного пребывания.</w:t>
      </w:r>
    </w:p>
    <w:bookmarkStart w:name="z523" w:id="459"/>
    <w:p>
      <w:pPr>
        <w:spacing w:after="0"/>
        <w:ind w:left="0"/>
        <w:jc w:val="both"/>
      </w:pPr>
      <w:r>
        <w:rPr>
          <w:rFonts w:ascii="Times New Roman"/>
          <w:b w:val="false"/>
          <w:i w:val="false"/>
          <w:color w:val="000000"/>
          <w:sz w:val="28"/>
        </w:rPr>
        <w:t>
      Если место написания в документе отсутствует, оно устанавливается археографом и дается в квадратных скобках, а обоснование приводится в подстрочном примечании.</w:t>
      </w:r>
    </w:p>
    <w:bookmarkEnd w:id="459"/>
    <w:bookmarkStart w:name="z524" w:id="460"/>
    <w:p>
      <w:pPr>
        <w:spacing w:after="0"/>
        <w:ind w:left="0"/>
        <w:jc w:val="both"/>
      </w:pPr>
      <w:r>
        <w:rPr>
          <w:rFonts w:ascii="Times New Roman"/>
          <w:b w:val="false"/>
          <w:i w:val="false"/>
          <w:color w:val="000000"/>
          <w:sz w:val="28"/>
        </w:rPr>
        <w:t>
      Географические наименования в заголовках приводятся в их исторической форме.</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197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5" w:id="461"/>
    <w:p>
      <w:pPr>
        <w:spacing w:after="0"/>
        <w:ind w:left="0"/>
        <w:jc w:val="both"/>
      </w:pPr>
      <w:r>
        <w:rPr>
          <w:rFonts w:ascii="Times New Roman"/>
          <w:b w:val="false"/>
          <w:i w:val="false"/>
          <w:color w:val="000000"/>
          <w:sz w:val="28"/>
        </w:rPr>
        <w:t>
       198. В изданиях научного типа, в пофондовых публикациях и изданиях одной разновидности в заголовке указывается делопроизводственный номер документа, если он имеется в документе.</w:t>
      </w:r>
    </w:p>
    <w:bookmarkEnd w:id="461"/>
    <w:bookmarkStart w:name="z526" w:id="462"/>
    <w:p>
      <w:pPr>
        <w:spacing w:after="0"/>
        <w:ind w:left="0"/>
        <w:jc w:val="both"/>
      </w:pPr>
      <w:r>
        <w:rPr>
          <w:rFonts w:ascii="Times New Roman"/>
          <w:b w:val="false"/>
          <w:i w:val="false"/>
          <w:color w:val="000000"/>
          <w:sz w:val="28"/>
        </w:rPr>
        <w:t xml:space="preserve">
      Делопроизводственный номер протоколов, приказов (если он входит в состав собственного заголовка документа) указывается непосредственно после разновидности документа. </w:t>
      </w:r>
    </w:p>
    <w:bookmarkEnd w:id="462"/>
    <w:bookmarkStart w:name="z527" w:id="463"/>
    <w:p>
      <w:pPr>
        <w:spacing w:after="0"/>
        <w:ind w:left="0"/>
        <w:jc w:val="both"/>
      </w:pPr>
      <w:r>
        <w:rPr>
          <w:rFonts w:ascii="Times New Roman"/>
          <w:b w:val="false"/>
          <w:i w:val="false"/>
          <w:color w:val="000000"/>
          <w:sz w:val="28"/>
        </w:rPr>
        <w:t>
      В других документах делопроизводственный (исходящий) номер приводится под текстом заголовка, с левой стороны.</w:t>
      </w:r>
    </w:p>
    <w:bookmarkEnd w:id="463"/>
    <w:bookmarkStart w:name="z528" w:id="464"/>
    <w:p>
      <w:pPr>
        <w:spacing w:after="0"/>
        <w:ind w:left="0"/>
        <w:jc w:val="both"/>
      </w:pPr>
      <w:r>
        <w:rPr>
          <w:rFonts w:ascii="Times New Roman"/>
          <w:b w:val="false"/>
          <w:i w:val="false"/>
          <w:color w:val="000000"/>
          <w:sz w:val="28"/>
        </w:rPr>
        <w:t>
      В изданиях научно-популярного типа делопроизводственный номер дается, когда это имеет существенное значение для понимания содержания или датирования документа.</w:t>
      </w:r>
    </w:p>
    <w:bookmarkEnd w:id="464"/>
    <w:bookmarkStart w:name="z529" w:id="465"/>
    <w:p>
      <w:pPr>
        <w:spacing w:after="0"/>
        <w:ind w:left="0"/>
        <w:jc w:val="both"/>
      </w:pPr>
      <w:r>
        <w:rPr>
          <w:rFonts w:ascii="Times New Roman"/>
          <w:b w:val="false"/>
          <w:i w:val="false"/>
          <w:color w:val="000000"/>
          <w:sz w:val="28"/>
        </w:rPr>
        <w:t>
      Необходимо указание делопроизводственного номера в заголовках военных документов, так как в их текстах при ссылке на какой либо документ указывается этот его номер. В случае отсутствия его в подлиннике номер следует установить по другим источникам (копиям, телеграфным лентам журналам боевых действий).</w:t>
      </w:r>
    </w:p>
    <w:bookmarkEnd w:id="465"/>
    <w:bookmarkStart w:name="z530" w:id="466"/>
    <w:p>
      <w:pPr>
        <w:spacing w:after="0"/>
        <w:ind w:left="0"/>
        <w:jc w:val="left"/>
      </w:pPr>
      <w:r>
        <w:rPr>
          <w:rFonts w:ascii="Times New Roman"/>
          <w:b/>
          <w:i w:val="false"/>
          <w:color w:val="000000"/>
        </w:rPr>
        <w:t xml:space="preserve"> Параграф 6. Легенды (контрольно-справочные сведения)</w:t>
      </w:r>
    </w:p>
    <w:bookmarkEnd w:id="466"/>
    <w:bookmarkStart w:name="z531" w:id="467"/>
    <w:p>
      <w:pPr>
        <w:spacing w:after="0"/>
        <w:ind w:left="0"/>
        <w:jc w:val="both"/>
      </w:pPr>
      <w:r>
        <w:rPr>
          <w:rFonts w:ascii="Times New Roman"/>
          <w:b w:val="false"/>
          <w:i w:val="false"/>
          <w:color w:val="000000"/>
          <w:sz w:val="28"/>
        </w:rPr>
        <w:t>
      199. Каждый документ в публикации сопровождается легендой, содержащей контрольно-справочные сведения о документе: поисковые данные (шифр); подлинность; указание на язык (для иноязычных документов); способ воспроизведения; сведения об особенностях внешнего вида документа, в том числе описание печатей; ссылки на предшествующие публикации документа.</w:t>
      </w:r>
    </w:p>
    <w:bookmarkEnd w:id="467"/>
    <w:bookmarkStart w:name="z532" w:id="468"/>
    <w:p>
      <w:pPr>
        <w:spacing w:after="0"/>
        <w:ind w:left="0"/>
        <w:jc w:val="both"/>
      </w:pPr>
      <w:r>
        <w:rPr>
          <w:rFonts w:ascii="Times New Roman"/>
          <w:b w:val="false"/>
          <w:i w:val="false"/>
          <w:color w:val="000000"/>
          <w:sz w:val="28"/>
        </w:rPr>
        <w:t>
      200. В поисковых данных указывается местонахождение источника, по которому публикуется текст документа:</w:t>
      </w:r>
    </w:p>
    <w:bookmarkEnd w:id="468"/>
    <w:p>
      <w:pPr>
        <w:spacing w:after="0"/>
        <w:ind w:left="0"/>
        <w:jc w:val="both"/>
      </w:pPr>
      <w:r>
        <w:rPr>
          <w:rFonts w:ascii="Times New Roman"/>
          <w:b w:val="false"/>
          <w:i w:val="false"/>
          <w:color w:val="000000"/>
          <w:sz w:val="28"/>
        </w:rPr>
        <w:t>
      1) для архивных документов указывается название архива (музея, библиотеки, учреждения) и система шифров, принятая в нем (номер или название фонда, номера описи, дела, листов).</w:t>
      </w:r>
    </w:p>
    <w:p>
      <w:pPr>
        <w:spacing w:after="0"/>
        <w:ind w:left="0"/>
        <w:jc w:val="both"/>
      </w:pPr>
      <w:r>
        <w:rPr>
          <w:rFonts w:ascii="Times New Roman"/>
          <w:b w:val="false"/>
          <w:i w:val="false"/>
          <w:color w:val="000000"/>
          <w:sz w:val="28"/>
        </w:rPr>
        <w:t>
      При указании в легенде только номеров фондов их полное название в изданиях научного типа приводится в перечне использованных фондов, а при его отсутствии - в археографическом предисловии.</w:t>
      </w:r>
    </w:p>
    <w:p>
      <w:pPr>
        <w:spacing w:after="0"/>
        <w:ind w:left="0"/>
        <w:jc w:val="both"/>
      </w:pPr>
      <w:r>
        <w:rPr>
          <w:rFonts w:ascii="Times New Roman"/>
          <w:b w:val="false"/>
          <w:i w:val="false"/>
          <w:color w:val="000000"/>
          <w:sz w:val="28"/>
        </w:rPr>
        <w:t>
      При публикации документов, хранящихся в зарубежных архивах, в легенде указывается шифр, принятый в данном архиве;</w:t>
      </w:r>
    </w:p>
    <w:p>
      <w:pPr>
        <w:spacing w:after="0"/>
        <w:ind w:left="0"/>
        <w:jc w:val="both"/>
      </w:pPr>
      <w:r>
        <w:rPr>
          <w:rFonts w:ascii="Times New Roman"/>
          <w:b w:val="false"/>
          <w:i w:val="false"/>
          <w:color w:val="000000"/>
          <w:sz w:val="28"/>
        </w:rPr>
        <w:t>
      2) для документов и материалов, публикуемых по периодическим изданиям, указывается название печатного органа и выходные данные - место, год (для газет - дата) издания, номер и страницы, а также другие особенности, например выпуск первый, второй, экстренный, вечерний и тому подобнее.</w:t>
      </w:r>
    </w:p>
    <w:p>
      <w:pPr>
        <w:spacing w:after="0"/>
        <w:ind w:left="0"/>
        <w:jc w:val="both"/>
      </w:pPr>
      <w:r>
        <w:rPr>
          <w:rFonts w:ascii="Times New Roman"/>
          <w:b w:val="false"/>
          <w:i w:val="false"/>
          <w:color w:val="000000"/>
          <w:sz w:val="28"/>
        </w:rPr>
        <w:t>
      Если указание на место издания содержится в самом названии издания (например: "Вечерний Алматы") или приводится в примечаниях по содержанию или перечне использованных периодических изданий, то в легенде оно не указывается. Указание, чьим органом является периодическое издание, его учредителя или собственника, дается в перечне использованных периодических изданий или примечаниях по содержанию.</w:t>
      </w:r>
    </w:p>
    <w:p>
      <w:pPr>
        <w:spacing w:after="0"/>
        <w:ind w:left="0"/>
        <w:jc w:val="both"/>
      </w:pPr>
      <w:r>
        <w:rPr>
          <w:rFonts w:ascii="Times New Roman"/>
          <w:b w:val="false"/>
          <w:i w:val="false"/>
          <w:color w:val="000000"/>
          <w:sz w:val="28"/>
        </w:rPr>
        <w:t>
      При публикации текста документа по экземпляру газеты, хранящемуся в архивном деле, кроме данных газеты указывается также и шифр дела, если это периодическое издание является редким;</w:t>
      </w:r>
    </w:p>
    <w:p>
      <w:pPr>
        <w:spacing w:after="0"/>
        <w:ind w:left="0"/>
        <w:jc w:val="both"/>
      </w:pPr>
      <w:r>
        <w:rPr>
          <w:rFonts w:ascii="Times New Roman"/>
          <w:b w:val="false"/>
          <w:i w:val="false"/>
          <w:color w:val="000000"/>
          <w:sz w:val="28"/>
        </w:rPr>
        <w:t>
      3) для документов, текст которых печатается по предшествующей публикации, в легенде указываются ее название, выходные данные и страницы, на которых расположен публикуемый текст;</w:t>
      </w:r>
    </w:p>
    <w:p>
      <w:pPr>
        <w:spacing w:after="0"/>
        <w:ind w:left="0"/>
        <w:jc w:val="both"/>
      </w:pPr>
      <w:r>
        <w:rPr>
          <w:rFonts w:ascii="Times New Roman"/>
          <w:b w:val="false"/>
          <w:i w:val="false"/>
          <w:color w:val="000000"/>
          <w:sz w:val="28"/>
        </w:rPr>
        <w:t>
      4) для документов, публикуемых по микрокопиям, микрофильмам или фотокопиям, указываются поисковые данные этой копии и поисковые данные оригинала, включая зарубежные архивы;</w:t>
      </w:r>
    </w:p>
    <w:p>
      <w:pPr>
        <w:spacing w:after="0"/>
        <w:ind w:left="0"/>
        <w:jc w:val="both"/>
      </w:pPr>
      <w:r>
        <w:rPr>
          <w:rFonts w:ascii="Times New Roman"/>
          <w:b w:val="false"/>
          <w:i w:val="false"/>
          <w:color w:val="000000"/>
          <w:sz w:val="28"/>
        </w:rPr>
        <w:t>
      5) для документов, публикуемых из частных архивов и коллекций, в легенде указывается название или фамилия владельца.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200 в редакции приказа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542" w:id="469"/>
    <w:p>
      <w:pPr>
        <w:spacing w:after="0"/>
        <w:ind w:left="0"/>
        <w:jc w:val="both"/>
      </w:pPr>
      <w:r>
        <w:rPr>
          <w:rFonts w:ascii="Times New Roman"/>
          <w:b w:val="false"/>
          <w:i w:val="false"/>
          <w:color w:val="000000"/>
          <w:sz w:val="28"/>
        </w:rPr>
        <w:t>
       201. В легенде указывается, является ли документ беловым или черновым автографом, подлинником, отпуском, заверенной копией, копией. При публикации копии следует, если это известно, указывать степень близости к подлиннику: копия с копии, копия с заверенной копии.</w:t>
      </w:r>
    </w:p>
    <w:bookmarkEnd w:id="469"/>
    <w:bookmarkStart w:name="z543" w:id="470"/>
    <w:p>
      <w:pPr>
        <w:spacing w:after="0"/>
        <w:ind w:left="0"/>
        <w:jc w:val="both"/>
      </w:pPr>
      <w:r>
        <w:rPr>
          <w:rFonts w:ascii="Times New Roman"/>
          <w:b w:val="false"/>
          <w:i w:val="false"/>
          <w:color w:val="000000"/>
          <w:sz w:val="28"/>
        </w:rPr>
        <w:t>
      При публикации типографских, стеклографированных, гектографированных и тому подобных экземпляров документов подлинность не указывается.</w:t>
      </w:r>
    </w:p>
    <w:bookmarkEnd w:id="470"/>
    <w:bookmarkStart w:name="z544" w:id="471"/>
    <w:p>
      <w:pPr>
        <w:spacing w:after="0"/>
        <w:ind w:left="0"/>
        <w:jc w:val="both"/>
      </w:pPr>
      <w:r>
        <w:rPr>
          <w:rFonts w:ascii="Times New Roman"/>
          <w:b w:val="false"/>
          <w:i w:val="false"/>
          <w:color w:val="000000"/>
          <w:sz w:val="28"/>
        </w:rPr>
        <w:t>
      В изданиях научного типа в легенде обязательно указывается наличие всех выявленных текстов документа.</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201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545" w:id="472"/>
    <w:p>
      <w:pPr>
        <w:spacing w:after="0"/>
        <w:ind w:left="0"/>
        <w:jc w:val="both"/>
      </w:pPr>
      <w:r>
        <w:rPr>
          <w:rFonts w:ascii="Times New Roman"/>
          <w:b w:val="false"/>
          <w:i w:val="false"/>
          <w:color w:val="000000"/>
          <w:sz w:val="28"/>
        </w:rPr>
        <w:t xml:space="preserve">
       202. При публикации в издании текстов документов на нескольких языках в легендах к иноязычным документам после приведения поисковых данных указывается язык оригинала. При публикации перевода, современного оригиналу, это также оговаривается в легенде. </w:t>
      </w:r>
    </w:p>
    <w:bookmarkEnd w:id="472"/>
    <w:bookmarkStart w:name="z546" w:id="473"/>
    <w:p>
      <w:pPr>
        <w:spacing w:after="0"/>
        <w:ind w:left="0"/>
        <w:jc w:val="both"/>
      </w:pPr>
      <w:r>
        <w:rPr>
          <w:rFonts w:ascii="Times New Roman"/>
          <w:b w:val="false"/>
          <w:i w:val="false"/>
          <w:color w:val="000000"/>
          <w:sz w:val="28"/>
        </w:rPr>
        <w:t>
      Для переводов иноязычных документов, публикуемых без оригинала, язык оригинала отмечается в легенде.</w:t>
      </w:r>
    </w:p>
    <w:bookmarkEnd w:id="473"/>
    <w:bookmarkStart w:name="z547" w:id="474"/>
    <w:p>
      <w:pPr>
        <w:spacing w:after="0"/>
        <w:ind w:left="0"/>
        <w:jc w:val="both"/>
      </w:pPr>
      <w:r>
        <w:rPr>
          <w:rFonts w:ascii="Times New Roman"/>
          <w:b w:val="false"/>
          <w:i w:val="false"/>
          <w:color w:val="000000"/>
          <w:sz w:val="28"/>
        </w:rPr>
        <w:t>
      В научных изданиях в легенде указываются шифры всех имеющихся в фонде переводов, в том числе и непубликуемых.</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202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548" w:id="475"/>
    <w:p>
      <w:pPr>
        <w:spacing w:after="0"/>
        <w:ind w:left="0"/>
        <w:jc w:val="both"/>
      </w:pPr>
      <w:r>
        <w:rPr>
          <w:rFonts w:ascii="Times New Roman"/>
          <w:b w:val="false"/>
          <w:i w:val="false"/>
          <w:color w:val="000000"/>
          <w:sz w:val="28"/>
        </w:rPr>
        <w:t>
       203. Особое внимание на способ воспроизведения обращается при публикации:</w:t>
      </w:r>
    </w:p>
    <w:bookmarkEnd w:id="475"/>
    <w:bookmarkStart w:name="z549" w:id="476"/>
    <w:p>
      <w:pPr>
        <w:spacing w:after="0"/>
        <w:ind w:left="0"/>
        <w:jc w:val="both"/>
      </w:pPr>
      <w:r>
        <w:rPr>
          <w:rFonts w:ascii="Times New Roman"/>
          <w:b w:val="false"/>
          <w:i w:val="false"/>
          <w:color w:val="000000"/>
          <w:sz w:val="28"/>
        </w:rPr>
        <w:t>
      1) документов раннего периода, когда отмечается характер письма рукописи (устав, полуустав, скоропись);</w:t>
      </w:r>
    </w:p>
    <w:bookmarkEnd w:id="476"/>
    <w:bookmarkStart w:name="z550" w:id="477"/>
    <w:p>
      <w:pPr>
        <w:spacing w:after="0"/>
        <w:ind w:left="0"/>
        <w:jc w:val="both"/>
      </w:pPr>
      <w:r>
        <w:rPr>
          <w:rFonts w:ascii="Times New Roman"/>
          <w:b w:val="false"/>
          <w:i w:val="false"/>
          <w:color w:val="000000"/>
          <w:sz w:val="28"/>
        </w:rPr>
        <w:t>
      2) неофициальных документов, когда обязательно отмечается автографичность рукописи, наличие авторских помет и правки на писарской рукописи или машинописи;</w:t>
      </w:r>
    </w:p>
    <w:bookmarkEnd w:id="477"/>
    <w:bookmarkStart w:name="z551" w:id="478"/>
    <w:p>
      <w:pPr>
        <w:spacing w:after="0"/>
        <w:ind w:left="0"/>
        <w:jc w:val="both"/>
      </w:pPr>
      <w:r>
        <w:rPr>
          <w:rFonts w:ascii="Times New Roman"/>
          <w:b w:val="false"/>
          <w:i w:val="false"/>
          <w:color w:val="000000"/>
          <w:sz w:val="28"/>
        </w:rPr>
        <w:t>
      3) листовок и нелегальных изданий. Способ воспроизведения указывается и в том случае, если он явился одним из средств установления авторства или датировки документа.</w:t>
      </w:r>
    </w:p>
    <w:bookmarkEnd w:id="478"/>
    <w:bookmarkStart w:name="z552" w:id="479"/>
    <w:p>
      <w:pPr>
        <w:spacing w:after="0"/>
        <w:ind w:left="0"/>
        <w:jc w:val="both"/>
      </w:pPr>
      <w:r>
        <w:rPr>
          <w:rFonts w:ascii="Times New Roman"/>
          <w:b w:val="false"/>
          <w:i w:val="false"/>
          <w:color w:val="000000"/>
          <w:sz w:val="28"/>
        </w:rPr>
        <w:t>
      204. Материал, формат и количество листов, наличие печатей и водяных знаков, степень сохранности указываются в изданиях научного типа при публикации документов раннего (до XVIII века) периода и неофициальных документов. При публикации других документов указываются только необычные внешние признаки, например необычный материал (пергамент, береста, ткань, обои и тому подобное), или те, которые использовались для установления авторства и датировки документа.</w:t>
      </w:r>
    </w:p>
    <w:bookmarkEnd w:id="479"/>
    <w:p>
      <w:pPr>
        <w:spacing w:after="0"/>
        <w:ind w:left="0"/>
        <w:jc w:val="both"/>
      </w:pPr>
      <w:r>
        <w:rPr>
          <w:rFonts w:ascii="Times New Roman"/>
          <w:b w:val="false"/>
          <w:i w:val="false"/>
          <w:color w:val="000000"/>
          <w:sz w:val="28"/>
        </w:rPr>
        <w:t>
      При описании печати указывается ее материал, форма, изображение, надписи и место расположения. В документах нового и новейшего времени наличие печати отмечается и дается ее описание в тех случаях, когда это представляет исторический интерес.</w:t>
      </w:r>
    </w:p>
    <w:p>
      <w:pPr>
        <w:spacing w:after="0"/>
        <w:ind w:left="0"/>
        <w:jc w:val="both"/>
      </w:pPr>
      <w:r>
        <w:rPr>
          <w:rFonts w:ascii="Times New Roman"/>
          <w:b w:val="false"/>
          <w:i w:val="false"/>
          <w:color w:val="000000"/>
          <w:sz w:val="28"/>
        </w:rPr>
        <w:t>
      Гербовая бумага прошений и бланки делопроизводственных документов в легенде не отмечаются.</w:t>
      </w:r>
    </w:p>
    <w:p>
      <w:pPr>
        <w:spacing w:after="0"/>
        <w:ind w:left="0"/>
        <w:jc w:val="both"/>
      </w:pPr>
      <w:r>
        <w:rPr>
          <w:rFonts w:ascii="Times New Roman"/>
          <w:b w:val="false"/>
          <w:i w:val="false"/>
          <w:color w:val="000000"/>
          <w:sz w:val="28"/>
        </w:rPr>
        <w:t>
      Формат, размер и количество листов (при по документном учете) указываются для документов раннего периода, авторских рукописей и листовок. Степень сохранности указывается только при ветхости или повреждении документа. Подробность описания повреждений зависит от характера и значения документа.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204 в редакции приказа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556" w:id="480"/>
    <w:p>
      <w:pPr>
        <w:spacing w:after="0"/>
        <w:ind w:left="0"/>
        <w:jc w:val="both"/>
      </w:pPr>
      <w:r>
        <w:rPr>
          <w:rFonts w:ascii="Times New Roman"/>
          <w:b w:val="false"/>
          <w:i w:val="false"/>
          <w:color w:val="000000"/>
          <w:sz w:val="28"/>
        </w:rPr>
        <w:t>
       205. В изданиях научного типа при невозможности указать все предыдущие публикации документа указывается первая или наиболее точная и полная публикация и те последующие, которые содержат разночтения с публикуемым текстом.</w:t>
      </w:r>
    </w:p>
    <w:bookmarkEnd w:id="480"/>
    <w:bookmarkStart w:name="z557" w:id="481"/>
    <w:p>
      <w:pPr>
        <w:spacing w:after="0"/>
        <w:ind w:left="0"/>
        <w:jc w:val="both"/>
      </w:pPr>
      <w:r>
        <w:rPr>
          <w:rFonts w:ascii="Times New Roman"/>
          <w:b w:val="false"/>
          <w:i w:val="false"/>
          <w:color w:val="000000"/>
          <w:sz w:val="28"/>
        </w:rPr>
        <w:t>
      В научно-популярных изданиях обычно указывается только первая публикация или наиболее известная и прочно вошедшая в научный оборот. При большом количестве ранее опубликованных документов этот факт оговаривается в предисловии.</w:t>
      </w:r>
    </w:p>
    <w:bookmarkEnd w:id="481"/>
    <w:bookmarkStart w:name="z558" w:id="482"/>
    <w:p>
      <w:pPr>
        <w:spacing w:after="0"/>
        <w:ind w:left="0"/>
        <w:jc w:val="both"/>
      </w:pPr>
      <w:r>
        <w:rPr>
          <w:rFonts w:ascii="Times New Roman"/>
          <w:b w:val="false"/>
          <w:i w:val="false"/>
          <w:color w:val="000000"/>
          <w:sz w:val="28"/>
        </w:rPr>
        <w:t>
      В учебных изданиях в легенде оговариваются только те случаи, когда документы публикуются впервые: "Публикуется впервые".</w:t>
      </w:r>
    </w:p>
    <w:bookmarkEnd w:id="482"/>
    <w:bookmarkStart w:name="z559" w:id="483"/>
    <w:p>
      <w:pPr>
        <w:spacing w:after="0"/>
        <w:ind w:left="0"/>
        <w:jc w:val="both"/>
      </w:pPr>
      <w:r>
        <w:rPr>
          <w:rFonts w:ascii="Times New Roman"/>
          <w:b w:val="false"/>
          <w:i w:val="false"/>
          <w:color w:val="000000"/>
          <w:sz w:val="28"/>
        </w:rPr>
        <w:t>
      Иноязычные названия изданий в легенде приводятся на языке оригинала, при этом в научных изданиях указывается полнота и качество предшествующей публикации.</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205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560" w:id="484"/>
    <w:p>
      <w:pPr>
        <w:spacing w:after="0"/>
        <w:ind w:left="0"/>
        <w:jc w:val="both"/>
      </w:pPr>
      <w:r>
        <w:rPr>
          <w:rFonts w:ascii="Times New Roman"/>
          <w:b w:val="false"/>
          <w:i w:val="false"/>
          <w:color w:val="000000"/>
          <w:sz w:val="28"/>
        </w:rPr>
        <w:t>
       206. Каждый картографический документ в публикации сопровождается легендой, содержащей следующие сведения:</w:t>
      </w:r>
    </w:p>
    <w:bookmarkEnd w:id="484"/>
    <w:bookmarkStart w:name="z561" w:id="485"/>
    <w:p>
      <w:pPr>
        <w:spacing w:after="0"/>
        <w:ind w:left="0"/>
        <w:jc w:val="both"/>
      </w:pPr>
      <w:r>
        <w:rPr>
          <w:rFonts w:ascii="Times New Roman"/>
          <w:b w:val="false"/>
          <w:i w:val="false"/>
          <w:color w:val="000000"/>
          <w:sz w:val="28"/>
        </w:rPr>
        <w:t>
      масштаб;</w:t>
      </w:r>
    </w:p>
    <w:bookmarkEnd w:id="485"/>
    <w:bookmarkStart w:name="z562" w:id="486"/>
    <w:p>
      <w:pPr>
        <w:spacing w:after="0"/>
        <w:ind w:left="0"/>
        <w:jc w:val="both"/>
      </w:pPr>
      <w:r>
        <w:rPr>
          <w:rFonts w:ascii="Times New Roman"/>
          <w:b w:val="false"/>
          <w:i w:val="false"/>
          <w:color w:val="000000"/>
          <w:sz w:val="28"/>
        </w:rPr>
        <w:t>
      указание на язык документа (для иноязычных документов);</w:t>
      </w:r>
    </w:p>
    <w:bookmarkEnd w:id="486"/>
    <w:bookmarkStart w:name="z563" w:id="487"/>
    <w:p>
      <w:pPr>
        <w:spacing w:after="0"/>
        <w:ind w:left="0"/>
        <w:jc w:val="both"/>
      </w:pPr>
      <w:r>
        <w:rPr>
          <w:rFonts w:ascii="Times New Roman"/>
          <w:b w:val="false"/>
          <w:i w:val="false"/>
          <w:color w:val="000000"/>
          <w:sz w:val="28"/>
        </w:rPr>
        <w:t>
      количество листов, размер картографического изображения и обозначение степени уменьшения (увеличения) при репродуцировании;</w:t>
      </w:r>
    </w:p>
    <w:bookmarkEnd w:id="487"/>
    <w:bookmarkStart w:name="z564" w:id="488"/>
    <w:p>
      <w:pPr>
        <w:spacing w:after="0"/>
        <w:ind w:left="0"/>
        <w:jc w:val="both"/>
      </w:pPr>
      <w:r>
        <w:rPr>
          <w:rFonts w:ascii="Times New Roman"/>
          <w:b w:val="false"/>
          <w:i w:val="false"/>
          <w:color w:val="000000"/>
          <w:sz w:val="28"/>
        </w:rPr>
        <w:t>
      способ воспроизведения оригинала (рукописные, изданные);</w:t>
      </w:r>
    </w:p>
    <w:bookmarkEnd w:id="488"/>
    <w:bookmarkStart w:name="z565" w:id="489"/>
    <w:p>
      <w:pPr>
        <w:spacing w:after="0"/>
        <w:ind w:left="0"/>
        <w:jc w:val="both"/>
      </w:pPr>
      <w:r>
        <w:rPr>
          <w:rFonts w:ascii="Times New Roman"/>
          <w:b w:val="false"/>
          <w:i w:val="false"/>
          <w:color w:val="000000"/>
          <w:sz w:val="28"/>
        </w:rPr>
        <w:t>
      подлинность или копийность источника (для рукописных документов);</w:t>
      </w:r>
    </w:p>
    <w:bookmarkEnd w:id="489"/>
    <w:bookmarkStart w:name="z566" w:id="490"/>
    <w:p>
      <w:pPr>
        <w:spacing w:after="0"/>
        <w:ind w:left="0"/>
        <w:jc w:val="both"/>
      </w:pPr>
      <w:r>
        <w:rPr>
          <w:rFonts w:ascii="Times New Roman"/>
          <w:b w:val="false"/>
          <w:i w:val="false"/>
          <w:color w:val="000000"/>
          <w:sz w:val="28"/>
        </w:rPr>
        <w:t>
      способ издания: гравюра, литография (для изданных);</w:t>
      </w:r>
    </w:p>
    <w:bookmarkEnd w:id="490"/>
    <w:bookmarkStart w:name="z567" w:id="491"/>
    <w:p>
      <w:pPr>
        <w:spacing w:after="0"/>
        <w:ind w:left="0"/>
        <w:jc w:val="both"/>
      </w:pPr>
      <w:r>
        <w:rPr>
          <w:rFonts w:ascii="Times New Roman"/>
          <w:b w:val="false"/>
          <w:i w:val="false"/>
          <w:color w:val="000000"/>
          <w:sz w:val="28"/>
        </w:rPr>
        <w:t>
      ориентировка по странам света (если она отлична от современной);</w:t>
      </w:r>
    </w:p>
    <w:bookmarkEnd w:id="491"/>
    <w:bookmarkStart w:name="z568" w:id="492"/>
    <w:p>
      <w:pPr>
        <w:spacing w:after="0"/>
        <w:ind w:left="0"/>
        <w:jc w:val="both"/>
      </w:pPr>
      <w:r>
        <w:rPr>
          <w:rFonts w:ascii="Times New Roman"/>
          <w:b w:val="false"/>
          <w:i w:val="false"/>
          <w:color w:val="000000"/>
          <w:sz w:val="28"/>
        </w:rPr>
        <w:t>
      раскраска;</w:t>
      </w:r>
    </w:p>
    <w:bookmarkEnd w:id="492"/>
    <w:bookmarkStart w:name="z569" w:id="493"/>
    <w:p>
      <w:pPr>
        <w:spacing w:after="0"/>
        <w:ind w:left="0"/>
        <w:jc w:val="both"/>
      </w:pPr>
      <w:r>
        <w:rPr>
          <w:rFonts w:ascii="Times New Roman"/>
          <w:b w:val="false"/>
          <w:i w:val="false"/>
          <w:color w:val="000000"/>
          <w:sz w:val="28"/>
        </w:rPr>
        <w:t>
      материал (отличный от бумаги);</w:t>
      </w:r>
    </w:p>
    <w:bookmarkEnd w:id="493"/>
    <w:bookmarkStart w:name="z570" w:id="494"/>
    <w:p>
      <w:pPr>
        <w:spacing w:after="0"/>
        <w:ind w:left="0"/>
        <w:jc w:val="both"/>
      </w:pPr>
      <w:r>
        <w:rPr>
          <w:rFonts w:ascii="Times New Roman"/>
          <w:b w:val="false"/>
          <w:i w:val="false"/>
          <w:color w:val="000000"/>
          <w:sz w:val="28"/>
        </w:rPr>
        <w:t>
      поисковые данные (шифр) документа;</w:t>
      </w:r>
    </w:p>
    <w:bookmarkEnd w:id="494"/>
    <w:bookmarkStart w:name="z571" w:id="495"/>
    <w:p>
      <w:pPr>
        <w:spacing w:after="0"/>
        <w:ind w:left="0"/>
        <w:jc w:val="both"/>
      </w:pPr>
      <w:r>
        <w:rPr>
          <w:rFonts w:ascii="Times New Roman"/>
          <w:b w:val="false"/>
          <w:i w:val="false"/>
          <w:color w:val="000000"/>
          <w:sz w:val="28"/>
        </w:rPr>
        <w:t>
      предшествующие публикации документа;</w:t>
      </w:r>
    </w:p>
    <w:bookmarkEnd w:id="495"/>
    <w:bookmarkStart w:name="z572" w:id="496"/>
    <w:p>
      <w:pPr>
        <w:spacing w:after="0"/>
        <w:ind w:left="0"/>
        <w:jc w:val="both"/>
      </w:pPr>
      <w:r>
        <w:rPr>
          <w:rFonts w:ascii="Times New Roman"/>
          <w:b w:val="false"/>
          <w:i w:val="false"/>
          <w:color w:val="000000"/>
          <w:sz w:val="28"/>
        </w:rPr>
        <w:t>
      внешние особенности документа.</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206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573" w:id="497"/>
    <w:p>
      <w:pPr>
        <w:spacing w:after="0"/>
        <w:ind w:left="0"/>
        <w:jc w:val="both"/>
      </w:pPr>
      <w:r>
        <w:rPr>
          <w:rFonts w:ascii="Times New Roman"/>
          <w:b w:val="false"/>
          <w:i w:val="false"/>
          <w:color w:val="000000"/>
          <w:sz w:val="28"/>
        </w:rPr>
        <w:t>
       207. Легенда к графическим документам состоит из тех же элементов, что и легенда к текстовым документам. В зависимости от типа издания она приводится в списке чертежей (иллюстраций) или помещается вслед за названием документа.</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207 в редакции приказа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574" w:id="498"/>
    <w:p>
      <w:pPr>
        <w:spacing w:after="0"/>
        <w:ind w:left="0"/>
        <w:jc w:val="both"/>
      </w:pPr>
      <w:r>
        <w:rPr>
          <w:rFonts w:ascii="Times New Roman"/>
          <w:b w:val="false"/>
          <w:i w:val="false"/>
          <w:color w:val="000000"/>
          <w:sz w:val="28"/>
        </w:rPr>
        <w:t>
       208. Легенда сокращается за счет указания в археографическом предисловии повторяющихся однородных элементов (название архива, фонда - при публикации документов одного архива или фонда, подлинность, способ воспроизведения).</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208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575" w:id="499"/>
    <w:p>
      <w:pPr>
        <w:spacing w:after="0"/>
        <w:ind w:left="0"/>
        <w:jc w:val="both"/>
      </w:pPr>
      <w:r>
        <w:rPr>
          <w:rFonts w:ascii="Times New Roman"/>
          <w:b w:val="false"/>
          <w:i w:val="false"/>
          <w:color w:val="000000"/>
          <w:sz w:val="28"/>
        </w:rPr>
        <w:t>
       209. Легенда помещается вслед за текстом документа. В изданиях научного типа легенда помещается после заголовка документа.</w:t>
      </w:r>
    </w:p>
    <w:bookmarkEnd w:id="499"/>
    <w:p>
      <w:pPr>
        <w:spacing w:after="0"/>
        <w:ind w:left="0"/>
        <w:jc w:val="both"/>
      </w:pPr>
      <w:r>
        <w:rPr>
          <w:rFonts w:ascii="Times New Roman"/>
          <w:b w:val="false"/>
          <w:i w:val="false"/>
          <w:color w:val="000000"/>
          <w:sz w:val="28"/>
        </w:rPr>
        <w:t>
      В изданиях творческих и биографических материалов, а также в периодической печати и продолжающиеся изданиях контрольно-справочные сведения и указания на первую публикацию помещаются в предисловии, во введении к главам и в примечаниях в конце тома или главы.</w:t>
      </w:r>
    </w:p>
    <w:bookmarkStart w:name="z577" w:id="500"/>
    <w:p>
      <w:pPr>
        <w:spacing w:after="0"/>
        <w:ind w:left="0"/>
        <w:jc w:val="both"/>
      </w:pPr>
      <w:r>
        <w:rPr>
          <w:rFonts w:ascii="Times New Roman"/>
          <w:b w:val="false"/>
          <w:i w:val="false"/>
          <w:color w:val="000000"/>
          <w:sz w:val="28"/>
        </w:rPr>
        <w:t>
      При опубликовании документов на языке оригинала с переводом легенда помещается после иноязычного текста.</w:t>
      </w:r>
    </w:p>
    <w:bookmarkEnd w:id="500"/>
    <w:bookmarkStart w:name="z578" w:id="501"/>
    <w:p>
      <w:pPr>
        <w:spacing w:after="0"/>
        <w:ind w:left="0"/>
        <w:jc w:val="both"/>
      </w:pPr>
      <w:r>
        <w:rPr>
          <w:rFonts w:ascii="Times New Roman"/>
          <w:b w:val="false"/>
          <w:i w:val="false"/>
          <w:color w:val="000000"/>
          <w:sz w:val="28"/>
        </w:rPr>
        <w:t>
      В легендах применяются как общепринятые, так и установленные для данного издания сокращения.</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209 с изменениями, внесенными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579" w:id="502"/>
    <w:p>
      <w:pPr>
        <w:spacing w:after="0"/>
        <w:ind w:left="0"/>
        <w:jc w:val="left"/>
      </w:pPr>
      <w:r>
        <w:rPr>
          <w:rFonts w:ascii="Times New Roman"/>
          <w:b/>
          <w:i w:val="false"/>
          <w:color w:val="000000"/>
        </w:rPr>
        <w:t xml:space="preserve">  Параграф 7. Археографическое оформление</w:t>
      </w:r>
      <w:r>
        <w:br/>
      </w:r>
      <w:r>
        <w:rPr>
          <w:rFonts w:ascii="Times New Roman"/>
          <w:b/>
          <w:i w:val="false"/>
          <w:color w:val="000000"/>
        </w:rPr>
        <w:t>аудиовизуальных документов</w:t>
      </w:r>
    </w:p>
    <w:bookmarkEnd w:id="502"/>
    <w:bookmarkStart w:name="z580" w:id="503"/>
    <w:p>
      <w:pPr>
        <w:spacing w:after="0"/>
        <w:ind w:left="0"/>
        <w:jc w:val="both"/>
      </w:pPr>
      <w:r>
        <w:rPr>
          <w:rFonts w:ascii="Times New Roman"/>
          <w:b w:val="false"/>
          <w:i w:val="false"/>
          <w:color w:val="000000"/>
          <w:sz w:val="28"/>
        </w:rPr>
        <w:t>
      210. Публикация аудиовизуальных документов сопровождается научным описанием, обеспечивающим в необходимо полном объеме наглядное представление об объекте съемки, исследуемом событии или факте.</w:t>
      </w:r>
    </w:p>
    <w:bookmarkEnd w:id="503"/>
    <w:bookmarkStart w:name="z581" w:id="504"/>
    <w:p>
      <w:pPr>
        <w:spacing w:after="0"/>
        <w:ind w:left="0"/>
        <w:jc w:val="both"/>
      </w:pPr>
      <w:r>
        <w:rPr>
          <w:rFonts w:ascii="Times New Roman"/>
          <w:b w:val="false"/>
          <w:i w:val="false"/>
          <w:color w:val="000000"/>
          <w:sz w:val="28"/>
        </w:rPr>
        <w:t xml:space="preserve">
      Публикация фотодокумента снабжается следующими сведениями: </w:t>
      </w:r>
    </w:p>
    <w:bookmarkEnd w:id="504"/>
    <w:bookmarkStart w:name="z582" w:id="505"/>
    <w:p>
      <w:pPr>
        <w:spacing w:after="0"/>
        <w:ind w:left="0"/>
        <w:jc w:val="both"/>
      </w:pPr>
      <w:r>
        <w:rPr>
          <w:rFonts w:ascii="Times New Roman"/>
          <w:b w:val="false"/>
          <w:i w:val="false"/>
          <w:color w:val="000000"/>
          <w:sz w:val="28"/>
        </w:rPr>
        <w:t xml:space="preserve">
      название документа (краткая аннотация), дата, место, автор, оригинальность, носитель информации, цветность, размер оригинала, масштаб изображения,степень полноты воспроизведения, поисковые данные, сведения о первой публикации. </w:t>
      </w:r>
    </w:p>
    <w:bookmarkEnd w:id="505"/>
    <w:bookmarkStart w:name="z583" w:id="506"/>
    <w:p>
      <w:pPr>
        <w:spacing w:after="0"/>
        <w:ind w:left="0"/>
        <w:jc w:val="both"/>
      </w:pPr>
      <w:r>
        <w:rPr>
          <w:rFonts w:ascii="Times New Roman"/>
          <w:b w:val="false"/>
          <w:i w:val="false"/>
          <w:color w:val="000000"/>
          <w:sz w:val="28"/>
        </w:rPr>
        <w:t>
      Недостающие элементы, установленные археографом, заключаются в квадратные скобки и оговариваются в подписи (названии или краткой аннотации) или текстуальных примечаниях с указанием источников информации. Неустановленные элементы также оговариваются.</w:t>
      </w:r>
    </w:p>
    <w:bookmarkEnd w:id="506"/>
    <w:bookmarkStart w:name="z584" w:id="507"/>
    <w:p>
      <w:pPr>
        <w:spacing w:after="0"/>
        <w:ind w:left="0"/>
        <w:jc w:val="both"/>
      </w:pPr>
      <w:r>
        <w:rPr>
          <w:rFonts w:ascii="Times New Roman"/>
          <w:b w:val="false"/>
          <w:i w:val="false"/>
          <w:color w:val="000000"/>
          <w:sz w:val="28"/>
        </w:rPr>
        <w:t>
      Публикуемый кино-, видеокадр или ряд кино-, видеокадров одного плана сопровождаются следующими информационно-справочными данными: название кино-, видеодокумента, название кино-, видеопроизведения (объем, количество частей, цветность), учреждение-создатель, дата производства, место съемки, авторы, поисковые данные, сведения о публикациях.</w:t>
      </w:r>
    </w:p>
    <w:bookmarkEnd w:id="507"/>
    <w:bookmarkStart w:name="z585" w:id="508"/>
    <w:p>
      <w:pPr>
        <w:spacing w:after="0"/>
        <w:ind w:left="0"/>
        <w:jc w:val="both"/>
      </w:pPr>
      <w:r>
        <w:rPr>
          <w:rFonts w:ascii="Times New Roman"/>
          <w:b w:val="false"/>
          <w:i w:val="false"/>
          <w:color w:val="000000"/>
          <w:sz w:val="28"/>
        </w:rPr>
        <w:t>
      Публикация фотопортретов различных разновидностей (индивидуальных, групповых, репортажных, постановочных) требует, помимо общей характеристики содержания, обязательных сведений об изображенных лицах: имя, отчество, фамилия, годы жизни, профессия, звание, должность, место съемки. При публикации групповых фотопортретов с большим числом участников съемки наряду с обобщенной характеристикой ("Делегаты съезда (конференции, слета…"), "Слушатели курсов…" так далее) даются конкретные сведения о выдающихся лицах - участниках съемки или лицах, имеющих непосредственное отношение к теме издания.</w:t>
      </w:r>
    </w:p>
    <w:bookmarkEnd w:id="508"/>
    <w:bookmarkStart w:name="z586" w:id="509"/>
    <w:p>
      <w:pPr>
        <w:spacing w:after="0"/>
        <w:ind w:left="0"/>
        <w:jc w:val="both"/>
      </w:pPr>
      <w:r>
        <w:rPr>
          <w:rFonts w:ascii="Times New Roman"/>
          <w:b w:val="false"/>
          <w:i w:val="false"/>
          <w:color w:val="000000"/>
          <w:sz w:val="28"/>
        </w:rPr>
        <w:t>
      Характеристика события в подписи к репортажному кино-, видео-, фотодокументу зависит от темы издания. В публикации, посвященной более широкой проблеме, чем отражаемое на снимке событие, следует обозначить проблему или исторический период, а затем конкретизировать запечатленное на кино-, видео-, фотодокументе событие.</w:t>
      </w:r>
    </w:p>
    <w:bookmarkEnd w:id="509"/>
    <w:bookmarkStart w:name="z587" w:id="510"/>
    <w:p>
      <w:pPr>
        <w:spacing w:after="0"/>
        <w:ind w:left="0"/>
        <w:jc w:val="both"/>
      </w:pPr>
      <w:r>
        <w:rPr>
          <w:rFonts w:ascii="Times New Roman"/>
          <w:b w:val="false"/>
          <w:i w:val="false"/>
          <w:color w:val="000000"/>
          <w:sz w:val="28"/>
        </w:rPr>
        <w:t>
      Степень полноты научного описания кино-, видео-, фотодокументов и порядок размещения информационно-справочных сведений (непосредственно рядом с изображением, в примечаниях, во вступительной статье, в приложениях или выходных данных издания) решается в зависимости от способа издания с учетом его типа, вида и формы, а также от жанра особенностей кино-, видеодокумента.</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210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8" w:id="511"/>
    <w:p>
      <w:pPr>
        <w:spacing w:after="0"/>
        <w:ind w:left="0"/>
        <w:jc w:val="both"/>
      </w:pPr>
      <w:r>
        <w:rPr>
          <w:rFonts w:ascii="Times New Roman"/>
          <w:b w:val="false"/>
          <w:i w:val="false"/>
          <w:color w:val="000000"/>
          <w:sz w:val="28"/>
        </w:rPr>
        <w:t>
       211. Научные издания кино-, видео-, фотодокументов предполагают наличие полной информации о публикуемых источниках. При этом сведения всей совокупности выявленных источников по теме издания, история их создания, анализ содержания и внешних особенностей сопровождают изобразительный ряд (подпись) или размещаются в научно-справочном аппарате.</w:t>
      </w:r>
    </w:p>
    <w:bookmarkEnd w:id="511"/>
    <w:bookmarkStart w:name="z589" w:id="512"/>
    <w:p>
      <w:pPr>
        <w:spacing w:after="0"/>
        <w:ind w:left="0"/>
        <w:jc w:val="both"/>
      </w:pPr>
      <w:r>
        <w:rPr>
          <w:rFonts w:ascii="Times New Roman"/>
          <w:b w:val="false"/>
          <w:i w:val="false"/>
          <w:color w:val="000000"/>
          <w:sz w:val="28"/>
        </w:rPr>
        <w:t>
      Передаются также основные характеристики съемки: дата и место съемки, масштабы изображения.</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211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0" w:id="513"/>
    <w:p>
      <w:pPr>
        <w:spacing w:after="0"/>
        <w:ind w:left="0"/>
        <w:jc w:val="both"/>
      </w:pPr>
      <w:r>
        <w:rPr>
          <w:rFonts w:ascii="Times New Roman"/>
          <w:b w:val="false"/>
          <w:i w:val="false"/>
          <w:color w:val="000000"/>
          <w:sz w:val="28"/>
        </w:rPr>
        <w:t>
       212. В научно-популярных и учебных изданиях текст, поясняющий кино-, видео-, фотодокументы, включает не только конкретную информацию, но и является как бы введением к документам. В таких случаях текст распадается на вводную часть и подписи к одному или группе кино-, видео-, фотодокументов. При сложной композиции издание состоит из исторических и публицистических очерков, воспоминаний, дикторского текста.</w:t>
      </w:r>
    </w:p>
    <w:bookmarkEnd w:id="513"/>
    <w:bookmarkStart w:name="z591" w:id="514"/>
    <w:p>
      <w:pPr>
        <w:spacing w:after="0"/>
        <w:ind w:left="0"/>
        <w:jc w:val="both"/>
      </w:pPr>
      <w:r>
        <w:rPr>
          <w:rFonts w:ascii="Times New Roman"/>
          <w:b w:val="false"/>
          <w:i w:val="false"/>
          <w:color w:val="000000"/>
          <w:sz w:val="28"/>
        </w:rPr>
        <w:t>
      В научно-популярных и учебных изданиях важно передать кино-, видео- и фотоскрипты (тексты лозунгов, транспарантов, вывесок, афиш, показания уличных часов, название корабля на матросской бескозырке), так как это способствует более полной передаче содержания кино-, видео-, фотодокумента, усиливает его эмоциональное восприятие.</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212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592" w:id="515"/>
    <w:p>
      <w:pPr>
        <w:spacing w:after="0"/>
        <w:ind w:left="0"/>
        <w:jc w:val="both"/>
      </w:pPr>
      <w:r>
        <w:rPr>
          <w:rFonts w:ascii="Times New Roman"/>
          <w:b w:val="false"/>
          <w:i w:val="false"/>
          <w:color w:val="000000"/>
          <w:sz w:val="28"/>
        </w:rPr>
        <w:t>
       213. Во всех типах изданий следует сохранять данный автором заголовок фотодокумента, включив его в научное описание или оговорив в научно-справочном аппарате.</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213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593" w:id="516"/>
    <w:p>
      <w:pPr>
        <w:spacing w:after="0"/>
        <w:ind w:left="0"/>
        <w:jc w:val="both"/>
      </w:pPr>
      <w:r>
        <w:rPr>
          <w:rFonts w:ascii="Times New Roman"/>
          <w:b w:val="false"/>
          <w:i w:val="false"/>
          <w:color w:val="000000"/>
          <w:sz w:val="28"/>
        </w:rPr>
        <w:t>
       214. Датировка кино-, фотодокументов является обязательным атрибутом археографического оформления для всех типов издания. В большинстве случаев необходимо указывать дату кино-, видео- и фотосъемки (год, месяц, число).</w:t>
      </w:r>
    </w:p>
    <w:bookmarkEnd w:id="516"/>
    <w:bookmarkStart w:name="z594" w:id="517"/>
    <w:p>
      <w:pPr>
        <w:spacing w:after="0"/>
        <w:ind w:left="0"/>
        <w:jc w:val="both"/>
      </w:pPr>
      <w:r>
        <w:rPr>
          <w:rFonts w:ascii="Times New Roman"/>
          <w:b w:val="false"/>
          <w:i w:val="false"/>
          <w:color w:val="000000"/>
          <w:sz w:val="28"/>
        </w:rPr>
        <w:t>
      215. В состав заголовка фонодокумента входят следующие элементы, расположенные в следующем порядке: жанр фонодокумента, автор, адресат (в письмах и обращениях), краткая аннотация содержания, дата записи, место создания фонодокумента.</w:t>
      </w:r>
    </w:p>
    <w:bookmarkEnd w:id="517"/>
    <w:bookmarkStart w:name="z595" w:id="518"/>
    <w:p>
      <w:pPr>
        <w:spacing w:after="0"/>
        <w:ind w:left="0"/>
        <w:jc w:val="both"/>
      </w:pPr>
      <w:r>
        <w:rPr>
          <w:rFonts w:ascii="Times New Roman"/>
          <w:b w:val="false"/>
          <w:i w:val="false"/>
          <w:color w:val="000000"/>
          <w:sz w:val="28"/>
        </w:rPr>
        <w:t>
      Сведения, необходимые для составления заголовка, определяются по учетным документам текстовой сопроводительной документации, внешним атрибутам оригиналов и содержанию фонодокументов. Для выявления отсутствующих данных следует обратиться к архивным документам, справочникам, литературе, мемуарам и непосредственно к авторам и участникам событий, запечатленных в фонодокументе.</w:t>
      </w:r>
    </w:p>
    <w:bookmarkEnd w:id="518"/>
    <w:bookmarkStart w:name="z596" w:id="519"/>
    <w:p>
      <w:pPr>
        <w:spacing w:after="0"/>
        <w:ind w:left="0"/>
        <w:jc w:val="both"/>
      </w:pPr>
      <w:r>
        <w:rPr>
          <w:rFonts w:ascii="Times New Roman"/>
          <w:b w:val="false"/>
          <w:i w:val="false"/>
          <w:color w:val="000000"/>
          <w:sz w:val="28"/>
        </w:rPr>
        <w:t>
      Состав элементов заголовка, а также порядок их расположения зависят от способа, типа, вида, формы издания, а также от жанра фонодокумента.</w:t>
      </w:r>
    </w:p>
    <w:bookmarkEnd w:id="519"/>
    <w:bookmarkStart w:name="z597" w:id="520"/>
    <w:p>
      <w:pPr>
        <w:spacing w:after="0"/>
        <w:ind w:left="0"/>
        <w:jc w:val="both"/>
      </w:pPr>
      <w:r>
        <w:rPr>
          <w:rFonts w:ascii="Times New Roman"/>
          <w:b w:val="false"/>
          <w:i w:val="false"/>
          <w:color w:val="000000"/>
          <w:sz w:val="28"/>
        </w:rPr>
        <w:t>
      Жанр фонодокумента устанавливается в соответствии с современной жанровой классификацией (выступление, беседа, репортаж, композиция, документальная радиодрама).</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215 с изменением, внесенным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598" w:id="521"/>
    <w:p>
      <w:pPr>
        <w:spacing w:after="0"/>
        <w:ind w:left="0"/>
        <w:jc w:val="both"/>
      </w:pPr>
      <w:r>
        <w:rPr>
          <w:rFonts w:ascii="Times New Roman"/>
          <w:b w:val="false"/>
          <w:i w:val="false"/>
          <w:color w:val="000000"/>
          <w:sz w:val="28"/>
        </w:rPr>
        <w:t>
       216. Фонодокументы являются результатом коллективного творчества, в котором в зависимости от жанра и формы принимают участие журналисты, редакторы, звукорежиссер, звукооператор, участники события, исполнители.</w:t>
      </w:r>
    </w:p>
    <w:bookmarkEnd w:id="521"/>
    <w:bookmarkStart w:name="z599" w:id="522"/>
    <w:p>
      <w:pPr>
        <w:spacing w:after="0"/>
        <w:ind w:left="0"/>
        <w:jc w:val="both"/>
      </w:pPr>
      <w:r>
        <w:rPr>
          <w:rFonts w:ascii="Times New Roman"/>
          <w:b w:val="false"/>
          <w:i w:val="false"/>
          <w:color w:val="000000"/>
          <w:sz w:val="28"/>
        </w:rPr>
        <w:t>
      Если лицо, производившее звукозапись, выполняло только технические функции, то автором фонодокумента является участник или выступающий.</w:t>
      </w:r>
    </w:p>
    <w:bookmarkEnd w:id="522"/>
    <w:bookmarkStart w:name="z600" w:id="523"/>
    <w:p>
      <w:pPr>
        <w:spacing w:after="0"/>
        <w:ind w:left="0"/>
        <w:jc w:val="both"/>
      </w:pPr>
      <w:r>
        <w:rPr>
          <w:rFonts w:ascii="Times New Roman"/>
          <w:b w:val="false"/>
          <w:i w:val="false"/>
          <w:color w:val="000000"/>
          <w:sz w:val="28"/>
        </w:rPr>
        <w:t>
      Большие авторские коллективы, принимавшие участие в создании фонодокументов, указываются в примечаниях.</w:t>
      </w:r>
    </w:p>
    <w:bookmarkEnd w:id="523"/>
    <w:bookmarkStart w:name="z601" w:id="524"/>
    <w:p>
      <w:pPr>
        <w:spacing w:after="0"/>
        <w:ind w:left="0"/>
        <w:jc w:val="both"/>
      </w:pPr>
      <w:r>
        <w:rPr>
          <w:rFonts w:ascii="Times New Roman"/>
          <w:b w:val="false"/>
          <w:i w:val="false"/>
          <w:color w:val="000000"/>
          <w:sz w:val="28"/>
        </w:rPr>
        <w:t>
      Атрибутирование фонодокументов осуществляется путем источниковедческого анализа с применением метода идентификации голоса. Если авторов или участников установить не удалось, необходимо оговорить это в текстуальных примечаниях.</w:t>
      </w:r>
    </w:p>
    <w:bookmarkEnd w:id="524"/>
    <w:bookmarkStart w:name="z602" w:id="525"/>
    <w:p>
      <w:pPr>
        <w:spacing w:after="0"/>
        <w:ind w:left="0"/>
        <w:jc w:val="both"/>
      </w:pPr>
      <w:r>
        <w:rPr>
          <w:rFonts w:ascii="Times New Roman"/>
          <w:b w:val="false"/>
          <w:i w:val="false"/>
          <w:color w:val="000000"/>
          <w:sz w:val="28"/>
        </w:rPr>
        <w:t>
      Адресат фонодокумента указывается только в тех случаях, когда аннотируются звуковые письма и обращения, в содержании которых указываются конкретные лица или группы лиц.</w:t>
      </w:r>
    </w:p>
    <w:bookmarkEnd w:id="525"/>
    <w:bookmarkStart w:name="z603" w:id="526"/>
    <w:p>
      <w:pPr>
        <w:spacing w:after="0"/>
        <w:ind w:left="0"/>
        <w:jc w:val="both"/>
      </w:pPr>
      <w:r>
        <w:rPr>
          <w:rFonts w:ascii="Times New Roman"/>
          <w:b w:val="false"/>
          <w:i w:val="false"/>
          <w:color w:val="000000"/>
          <w:sz w:val="28"/>
        </w:rPr>
        <w:t>
      217. В репортажах и трансляциях, записанных с места события, дата записи полностью совпадает с датой события. Фонодокументы, содержание которых не имеет явных указаний на дату записи или события, датируются днем (часом) их первого выхода в эфир, которые устанавливаются по радиопрограммам или другим источникам (микрофонным делам, мемуарам, периодической печати).</w:t>
      </w:r>
    </w:p>
    <w:bookmarkEnd w:id="526"/>
    <w:bookmarkStart w:name="z604" w:id="527"/>
    <w:p>
      <w:pPr>
        <w:spacing w:after="0"/>
        <w:ind w:left="0"/>
        <w:jc w:val="both"/>
      </w:pPr>
      <w:r>
        <w:rPr>
          <w:rFonts w:ascii="Times New Roman"/>
          <w:b w:val="false"/>
          <w:i w:val="false"/>
          <w:color w:val="000000"/>
          <w:sz w:val="28"/>
        </w:rPr>
        <w:t>
      Если дату установить не удается, то она определяется с помощью других источниковедческих методов или технического анализа внешних особенностей носителя и его элементов (величины дисков, наименования фирмы, этикетки, каталожного номера, матричного номера).</w:t>
      </w:r>
    </w:p>
    <w:bookmarkEnd w:id="527"/>
    <w:bookmarkStart w:name="z605" w:id="528"/>
    <w:p>
      <w:pPr>
        <w:spacing w:after="0"/>
        <w:ind w:left="0"/>
        <w:jc w:val="both"/>
      </w:pPr>
      <w:r>
        <w:rPr>
          <w:rFonts w:ascii="Times New Roman"/>
          <w:b w:val="false"/>
          <w:i w:val="false"/>
          <w:color w:val="000000"/>
          <w:sz w:val="28"/>
        </w:rPr>
        <w:t>
      Все элементы заголовка, установленные археографом, заключаются в квадратные скобки или оговариваются в текстуальных примечаниях с указанием источников информации. Неустановленные элементы также оговариваются в примечаниях.</w:t>
      </w:r>
    </w:p>
    <w:bookmarkEnd w:id="528"/>
    <w:bookmarkStart w:name="z606" w:id="529"/>
    <w:p>
      <w:pPr>
        <w:spacing w:after="0"/>
        <w:ind w:left="0"/>
        <w:jc w:val="both"/>
      </w:pPr>
      <w:r>
        <w:rPr>
          <w:rFonts w:ascii="Times New Roman"/>
          <w:b w:val="false"/>
          <w:i w:val="false"/>
          <w:color w:val="000000"/>
          <w:sz w:val="28"/>
        </w:rPr>
        <w:t>
      218. Заголовки фонодокументов для публикации типографским способом составляются согласно общим правилам (см. п. 161).</w:t>
      </w:r>
    </w:p>
    <w:bookmarkEnd w:id="529"/>
    <w:bookmarkStart w:name="z607" w:id="530"/>
    <w:p>
      <w:pPr>
        <w:spacing w:after="0"/>
        <w:ind w:left="0"/>
        <w:jc w:val="both"/>
      </w:pPr>
      <w:r>
        <w:rPr>
          <w:rFonts w:ascii="Times New Roman"/>
          <w:b w:val="false"/>
          <w:i w:val="false"/>
          <w:color w:val="000000"/>
          <w:sz w:val="28"/>
        </w:rPr>
        <w:t>
      219. Публикуемый фонодокумент сопровождается справочными сведениями, куда входят: поисковые данные (шифр) фонодокумента, указание на язык фонодокумента (для фонодокументов на языке, отличном от языка издания), носитель информации (восковой валик, шоринофонная запись, граммофонный оригинал, негатив фотографической (оптической) записи, запись на магнитной ленте), время звучания в минутах и секундах, ссылки на предшествующие публикации фонодокумента.</w:t>
      </w:r>
    </w:p>
    <w:bookmarkEnd w:id="530"/>
    <w:bookmarkStart w:name="z608" w:id="531"/>
    <w:p>
      <w:pPr>
        <w:spacing w:after="0"/>
        <w:ind w:left="0"/>
        <w:jc w:val="both"/>
      </w:pPr>
      <w:r>
        <w:rPr>
          <w:rFonts w:ascii="Times New Roman"/>
          <w:b w:val="false"/>
          <w:i w:val="false"/>
          <w:color w:val="000000"/>
          <w:sz w:val="28"/>
        </w:rPr>
        <w:t>
      Легенда помещается непосредственно после текста фонодокумента.</w:t>
      </w:r>
    </w:p>
    <w:bookmarkEnd w:id="531"/>
    <w:bookmarkStart w:name="z609" w:id="532"/>
    <w:p>
      <w:pPr>
        <w:spacing w:after="0"/>
        <w:ind w:left="0"/>
        <w:jc w:val="left"/>
      </w:pPr>
      <w:r>
        <w:rPr>
          <w:rFonts w:ascii="Times New Roman"/>
          <w:b/>
          <w:i w:val="false"/>
          <w:color w:val="000000"/>
        </w:rPr>
        <w:t xml:space="preserve"> Глава 6. Систематизация документов и структура издания</w:t>
      </w:r>
      <w:r>
        <w:br/>
      </w:r>
      <w:r>
        <w:rPr>
          <w:rFonts w:ascii="Times New Roman"/>
          <w:b/>
          <w:i w:val="false"/>
          <w:color w:val="000000"/>
        </w:rPr>
        <w:t>Параграф 1. Структура издания</w:t>
      </w:r>
    </w:p>
    <w:bookmarkEnd w:id="532"/>
    <w:bookmarkStart w:name="z611" w:id="533"/>
    <w:p>
      <w:pPr>
        <w:spacing w:after="0"/>
        <w:ind w:left="0"/>
        <w:jc w:val="both"/>
      </w:pPr>
      <w:r>
        <w:rPr>
          <w:rFonts w:ascii="Times New Roman"/>
          <w:b w:val="false"/>
          <w:i w:val="false"/>
          <w:color w:val="000000"/>
          <w:sz w:val="28"/>
        </w:rPr>
        <w:t>
      220. Структура документального издания зависит от типа, вида и формы документальной публикации, темы и характера публикуемых документов.</w:t>
      </w:r>
    </w:p>
    <w:bookmarkEnd w:id="533"/>
    <w:bookmarkStart w:name="z612" w:id="534"/>
    <w:p>
      <w:pPr>
        <w:spacing w:after="0"/>
        <w:ind w:left="0"/>
        <w:jc w:val="both"/>
      </w:pPr>
      <w:r>
        <w:rPr>
          <w:rFonts w:ascii="Times New Roman"/>
          <w:b w:val="false"/>
          <w:i w:val="false"/>
          <w:color w:val="000000"/>
          <w:sz w:val="28"/>
        </w:rPr>
        <w:t>
      В однотомные издания научного типа включают: предисловие (историческая и археографическая части), текст документов, примечания по тексту и содержанию, указатели, перечни, список сокращений, оглавление с перечнем публикуемых источников. Включение в издание хроники событий, библиографии и приложений решается конкретно для каждого сборника.</w:t>
      </w:r>
    </w:p>
    <w:bookmarkEnd w:id="534"/>
    <w:bookmarkStart w:name="z613" w:id="535"/>
    <w:p>
      <w:pPr>
        <w:spacing w:after="0"/>
        <w:ind w:left="0"/>
        <w:jc w:val="both"/>
      </w:pPr>
      <w:r>
        <w:rPr>
          <w:rFonts w:ascii="Times New Roman"/>
          <w:b w:val="false"/>
          <w:i w:val="false"/>
          <w:color w:val="000000"/>
          <w:sz w:val="28"/>
        </w:rPr>
        <w:t>
      В многотомных и серийных изданиях первый том содержит общее для всего издания предисловие.</w:t>
      </w:r>
    </w:p>
    <w:bookmarkEnd w:id="535"/>
    <w:bookmarkStart w:name="z614" w:id="536"/>
    <w:p>
      <w:pPr>
        <w:spacing w:after="0"/>
        <w:ind w:left="0"/>
        <w:jc w:val="both"/>
      </w:pPr>
      <w:r>
        <w:rPr>
          <w:rFonts w:ascii="Times New Roman"/>
          <w:b w:val="false"/>
          <w:i w:val="false"/>
          <w:color w:val="000000"/>
          <w:sz w:val="28"/>
        </w:rPr>
        <w:t>
      При наличии в издании специального тома изменяется набор частей отдельных томов, входящих в серию. В этом случае том состоит из предисловия, текста документов, примечаний (текстуальных, по содержанию), списка сокращений, указателей, перечня публикуемых документов, оглавления.</w:t>
      </w:r>
    </w:p>
    <w:bookmarkEnd w:id="536"/>
    <w:bookmarkStart w:name="z615" w:id="537"/>
    <w:p>
      <w:pPr>
        <w:spacing w:after="0"/>
        <w:ind w:left="0"/>
        <w:jc w:val="both"/>
      </w:pPr>
      <w:r>
        <w:rPr>
          <w:rFonts w:ascii="Times New Roman"/>
          <w:b w:val="false"/>
          <w:i w:val="false"/>
          <w:color w:val="000000"/>
          <w:sz w:val="28"/>
        </w:rPr>
        <w:t>
      В документальные сборники научно-популярного типа включают: предисловие, текст документов, примечания по тексту и содержанию, перечень публикуемых документов, список сокращенных слов, указатели, оглавление.</w:t>
      </w:r>
    </w:p>
    <w:bookmarkEnd w:id="537"/>
    <w:bookmarkStart w:name="z616" w:id="538"/>
    <w:p>
      <w:pPr>
        <w:spacing w:after="0"/>
        <w:ind w:left="0"/>
        <w:jc w:val="both"/>
      </w:pPr>
      <w:r>
        <w:rPr>
          <w:rFonts w:ascii="Times New Roman"/>
          <w:b w:val="false"/>
          <w:i w:val="false"/>
          <w:color w:val="000000"/>
          <w:sz w:val="28"/>
        </w:rPr>
        <w:t>
      В документальные сборники учебного типа включают: краткое предисловие, пояснительный текст к разделам, темам уроков, группам документов или отдельному виду исторических источников; тексты документов, примечания по тексту и содержанию, терминологический словарь и рекомендательную библиографию, содержание с перечнем публикуемых источников.</w:t>
      </w:r>
    </w:p>
    <w:bookmarkEnd w:id="538"/>
    <w:bookmarkStart w:name="z617" w:id="539"/>
    <w:p>
      <w:pPr>
        <w:spacing w:after="0"/>
        <w:ind w:left="0"/>
        <w:jc w:val="both"/>
      </w:pPr>
      <w:r>
        <w:rPr>
          <w:rFonts w:ascii="Times New Roman"/>
          <w:b w:val="false"/>
          <w:i w:val="false"/>
          <w:color w:val="000000"/>
          <w:sz w:val="28"/>
        </w:rPr>
        <w:t xml:space="preserve">
      Включение в сборник научно-популярного и учебного типов других элементов научно справочного аппарата (указателей, хроники), а также их расположение зависит от темы публикации и характера документов. </w:t>
      </w:r>
    </w:p>
    <w:bookmarkEnd w:id="539"/>
    <w:bookmarkStart w:name="z618" w:id="540"/>
    <w:p>
      <w:pPr>
        <w:spacing w:after="0"/>
        <w:ind w:left="0"/>
        <w:jc w:val="both"/>
      </w:pPr>
      <w:r>
        <w:rPr>
          <w:rFonts w:ascii="Times New Roman"/>
          <w:b w:val="false"/>
          <w:i w:val="false"/>
          <w:color w:val="000000"/>
          <w:sz w:val="28"/>
        </w:rPr>
        <w:t>
      Краеведческие издания имеют указатели имен и географических названий, библиографию.</w:t>
      </w:r>
    </w:p>
    <w:bookmarkEnd w:id="540"/>
    <w:bookmarkStart w:name="z619" w:id="541"/>
    <w:p>
      <w:pPr>
        <w:spacing w:after="0"/>
        <w:ind w:left="0"/>
        <w:jc w:val="both"/>
      </w:pPr>
      <w:r>
        <w:rPr>
          <w:rFonts w:ascii="Times New Roman"/>
          <w:b w:val="false"/>
          <w:i w:val="false"/>
          <w:color w:val="000000"/>
          <w:sz w:val="28"/>
        </w:rPr>
        <w:t>
      221. Отдельные части издания документов располагаются в следующем порядке: предисловие, тексты документов, приложения, список сокращений, примечания по содержанию, хроника, указатели, список использованных источников, библиография, список иллюстраций, перечень опубликованных документов, оглавление.</w:t>
      </w:r>
    </w:p>
    <w:bookmarkEnd w:id="541"/>
    <w:bookmarkStart w:name="z620" w:id="542"/>
    <w:p>
      <w:pPr>
        <w:spacing w:after="0"/>
        <w:ind w:left="0"/>
        <w:jc w:val="left"/>
      </w:pPr>
      <w:r>
        <w:rPr>
          <w:rFonts w:ascii="Times New Roman"/>
          <w:b/>
          <w:i w:val="false"/>
          <w:color w:val="000000"/>
        </w:rPr>
        <w:t xml:space="preserve"> Параграф 2. Систематизация документов</w:t>
      </w:r>
    </w:p>
    <w:bookmarkEnd w:id="542"/>
    <w:bookmarkStart w:name="z621" w:id="543"/>
    <w:p>
      <w:pPr>
        <w:spacing w:after="0"/>
        <w:ind w:left="0"/>
        <w:jc w:val="both"/>
      </w:pPr>
      <w:r>
        <w:rPr>
          <w:rFonts w:ascii="Times New Roman"/>
          <w:b w:val="false"/>
          <w:i w:val="false"/>
          <w:color w:val="000000"/>
          <w:sz w:val="28"/>
        </w:rPr>
        <w:t>
      222. Систематизация документов в публикации осуществляется в зависимости от темы издания и характера документов. Существуют следующие виды систематизации документов: хронологическая, тематическая, географическая, номинальная (по разновидностям документов), авторская и корреспондентская.</w:t>
      </w:r>
    </w:p>
    <w:bookmarkEnd w:id="543"/>
    <w:p>
      <w:pPr>
        <w:spacing w:after="0"/>
        <w:ind w:left="0"/>
        <w:jc w:val="both"/>
      </w:pPr>
      <w:r>
        <w:rPr>
          <w:rFonts w:ascii="Times New Roman"/>
          <w:b w:val="false"/>
          <w:i w:val="false"/>
          <w:color w:val="000000"/>
          <w:sz w:val="28"/>
        </w:rPr>
        <w:t>
      Систематизация документов в сборнике проводится по нескольким признакам (тематико-хронологическая, номинально-хронологическая и так далее).</w:t>
      </w:r>
    </w:p>
    <w:bookmarkStart w:name="z623" w:id="544"/>
    <w:p>
      <w:pPr>
        <w:spacing w:after="0"/>
        <w:ind w:left="0"/>
        <w:jc w:val="both"/>
      </w:pPr>
      <w:r>
        <w:rPr>
          <w:rFonts w:ascii="Times New Roman"/>
          <w:b w:val="false"/>
          <w:i w:val="false"/>
          <w:color w:val="000000"/>
          <w:sz w:val="28"/>
        </w:rPr>
        <w:t>
      Принципы систематизации документов определяются в плане-проспекте издания.</w:t>
      </w:r>
    </w:p>
    <w:bookmarkEnd w:id="544"/>
    <w:bookmarkStart w:name="z624" w:id="545"/>
    <w:p>
      <w:pPr>
        <w:spacing w:after="0"/>
        <w:ind w:left="0"/>
        <w:jc w:val="both"/>
      </w:pPr>
      <w:r>
        <w:rPr>
          <w:rFonts w:ascii="Times New Roman"/>
          <w:b w:val="false"/>
          <w:i w:val="false"/>
          <w:color w:val="000000"/>
          <w:sz w:val="28"/>
        </w:rPr>
        <w:t>
      Расположение документов в издании закрепляется порядковым номером.</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222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5" w:id="546"/>
    <w:p>
      <w:pPr>
        <w:spacing w:after="0"/>
        <w:ind w:left="0"/>
        <w:jc w:val="both"/>
      </w:pPr>
      <w:r>
        <w:rPr>
          <w:rFonts w:ascii="Times New Roman"/>
          <w:b w:val="false"/>
          <w:i w:val="false"/>
          <w:color w:val="000000"/>
          <w:sz w:val="28"/>
        </w:rPr>
        <w:t>
       223. При хронологическом построении издания отступления от строгой хронологии расположения текстов допускаются в следующих случаях:</w:t>
      </w:r>
    </w:p>
    <w:bookmarkEnd w:id="546"/>
    <w:p>
      <w:pPr>
        <w:spacing w:after="0"/>
        <w:ind w:left="0"/>
        <w:jc w:val="both"/>
      </w:pPr>
      <w:r>
        <w:rPr>
          <w:rFonts w:ascii="Times New Roman"/>
          <w:b w:val="false"/>
          <w:i w:val="false"/>
          <w:color w:val="000000"/>
          <w:sz w:val="28"/>
        </w:rPr>
        <w:t>
      когда документ содержит обобщающую характеристику (оценку) периода, он помещается в начало группы документов, относящихся к периоду;</w:t>
      </w:r>
    </w:p>
    <w:p>
      <w:pPr>
        <w:spacing w:after="0"/>
        <w:ind w:left="0"/>
        <w:jc w:val="both"/>
      </w:pPr>
      <w:r>
        <w:rPr>
          <w:rFonts w:ascii="Times New Roman"/>
          <w:b w:val="false"/>
          <w:i w:val="false"/>
          <w:color w:val="000000"/>
          <w:sz w:val="28"/>
        </w:rPr>
        <w:t>
      когда несколько документов под разными, но хронологически близкими датами касаются одного события (факта), они объединяются под групповым заголовком;</w:t>
      </w:r>
    </w:p>
    <w:p>
      <w:pPr>
        <w:spacing w:after="0"/>
        <w:ind w:left="0"/>
        <w:jc w:val="both"/>
      </w:pPr>
      <w:r>
        <w:rPr>
          <w:rFonts w:ascii="Times New Roman"/>
          <w:b w:val="false"/>
          <w:i w:val="false"/>
          <w:color w:val="000000"/>
          <w:sz w:val="28"/>
        </w:rPr>
        <w:t>
      когда дата составления и рассмотрения документа не совпадают, когда того требует освещение темы.</w:t>
      </w:r>
    </w:p>
    <w:p>
      <w:pPr>
        <w:spacing w:after="0"/>
        <w:ind w:left="0"/>
        <w:jc w:val="both"/>
      </w:pPr>
      <w:r>
        <w:rPr>
          <w:rFonts w:ascii="Times New Roman"/>
          <w:b w:val="false"/>
          <w:i w:val="false"/>
          <w:color w:val="000000"/>
          <w:sz w:val="28"/>
        </w:rPr>
        <w:t>
      Все случаи отступления от хронологии оговариваются в примечаниях или в предисловии.</w:t>
      </w:r>
    </w:p>
    <w:p>
      <w:pPr>
        <w:spacing w:after="0"/>
        <w:ind w:left="0"/>
        <w:jc w:val="both"/>
      </w:pPr>
      <w:r>
        <w:rPr>
          <w:rFonts w:ascii="Times New Roman"/>
          <w:b w:val="false"/>
          <w:i w:val="false"/>
          <w:color w:val="000000"/>
          <w:sz w:val="28"/>
        </w:rPr>
        <w:t>
      При тематическом построении сборника выделяются разделы, в которых объединяются обобщающие документы, касающиеся ряда вопросов.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223 в редакции приказа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1" w:id="547"/>
    <w:p>
      <w:pPr>
        <w:spacing w:after="0"/>
        <w:ind w:left="0"/>
        <w:jc w:val="both"/>
      </w:pPr>
      <w:r>
        <w:rPr>
          <w:rFonts w:ascii="Times New Roman"/>
          <w:b w:val="false"/>
          <w:i w:val="false"/>
          <w:color w:val="000000"/>
          <w:sz w:val="28"/>
        </w:rPr>
        <w:t xml:space="preserve">
       224. Делопроизводственные документы, датированные по времени их подписания, принятия или утверждения, располагаются в соответствии с этой датой. </w:t>
      </w:r>
    </w:p>
    <w:bookmarkEnd w:id="547"/>
    <w:bookmarkStart w:name="z632" w:id="548"/>
    <w:p>
      <w:pPr>
        <w:spacing w:after="0"/>
        <w:ind w:left="0"/>
        <w:jc w:val="both"/>
      </w:pPr>
      <w:r>
        <w:rPr>
          <w:rFonts w:ascii="Times New Roman"/>
          <w:b w:val="false"/>
          <w:i w:val="false"/>
          <w:color w:val="000000"/>
          <w:sz w:val="28"/>
        </w:rPr>
        <w:t>
      225. Материалы к протоколам - стенограммы выступлений и докладов, тезисы докладов и другие документы, обсуждаемые на заседаниях и совещаниях, помещаются в последовательности их рассмотрения.</w:t>
      </w:r>
    </w:p>
    <w:bookmarkEnd w:id="548"/>
    <w:bookmarkStart w:name="z633" w:id="549"/>
    <w:p>
      <w:pPr>
        <w:spacing w:after="0"/>
        <w:ind w:left="0"/>
        <w:jc w:val="both"/>
      </w:pPr>
      <w:r>
        <w:rPr>
          <w:rFonts w:ascii="Times New Roman"/>
          <w:b w:val="false"/>
          <w:i w:val="false"/>
          <w:color w:val="000000"/>
          <w:sz w:val="28"/>
        </w:rPr>
        <w:t>
      226. Статистические таблицы, не имеющие даты, датируются по содержанию и располагаются в соответствии с этой датой.</w:t>
      </w:r>
    </w:p>
    <w:bookmarkEnd w:id="549"/>
    <w:bookmarkStart w:name="z634" w:id="550"/>
    <w:p>
      <w:pPr>
        <w:spacing w:after="0"/>
        <w:ind w:left="0"/>
        <w:jc w:val="both"/>
      </w:pPr>
      <w:r>
        <w:rPr>
          <w:rFonts w:ascii="Times New Roman"/>
          <w:b w:val="false"/>
          <w:i w:val="false"/>
          <w:color w:val="000000"/>
          <w:sz w:val="28"/>
        </w:rPr>
        <w:t>
      Статистические таблицы, имеющие только дату поступления в учреждение или утверждения, датируются и располагаются в соответствии с этой датой.</w:t>
      </w:r>
    </w:p>
    <w:bookmarkEnd w:id="550"/>
    <w:bookmarkStart w:name="z635" w:id="551"/>
    <w:p>
      <w:pPr>
        <w:spacing w:after="0"/>
        <w:ind w:left="0"/>
        <w:jc w:val="both"/>
      </w:pPr>
      <w:r>
        <w:rPr>
          <w:rFonts w:ascii="Times New Roman"/>
          <w:b w:val="false"/>
          <w:i w:val="false"/>
          <w:color w:val="000000"/>
          <w:sz w:val="28"/>
        </w:rPr>
        <w:t>
      Статистические таблицы, подготовленные по датированным архивным документам, датируются по крайним датам этих документов и располагаются по первой дате.</w:t>
      </w:r>
    </w:p>
    <w:bookmarkEnd w:id="551"/>
    <w:bookmarkStart w:name="z636" w:id="552"/>
    <w:p>
      <w:pPr>
        <w:spacing w:after="0"/>
        <w:ind w:left="0"/>
        <w:jc w:val="both"/>
      </w:pPr>
      <w:r>
        <w:rPr>
          <w:rFonts w:ascii="Times New Roman"/>
          <w:b w:val="false"/>
          <w:i w:val="false"/>
          <w:color w:val="000000"/>
          <w:sz w:val="28"/>
        </w:rPr>
        <w:t>
      Сводные статистические сведения располагаются в конце каждого раздела независимо от их даты.</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226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637" w:id="553"/>
    <w:p>
      <w:pPr>
        <w:spacing w:after="0"/>
        <w:ind w:left="0"/>
        <w:jc w:val="both"/>
      </w:pPr>
      <w:r>
        <w:rPr>
          <w:rFonts w:ascii="Times New Roman"/>
          <w:b w:val="false"/>
          <w:i w:val="false"/>
          <w:color w:val="000000"/>
          <w:sz w:val="28"/>
        </w:rPr>
        <w:t>
       227. Документы, составлявшиеся в течение некоторого промежутка времени, помещаются в издании по конечной дате, когда они являются единым целостным документом (например, литературное произведение), и по начальной дате, если записи каждого дня имеют самостоятельное значение (например, дневниковые записи, журналы боевых действий, исторические формуляры).</w:t>
      </w:r>
    </w:p>
    <w:bookmarkEnd w:id="553"/>
    <w:bookmarkStart w:name="z638" w:id="554"/>
    <w:p>
      <w:pPr>
        <w:spacing w:after="0"/>
        <w:ind w:left="0"/>
        <w:jc w:val="both"/>
      </w:pPr>
      <w:r>
        <w:rPr>
          <w:rFonts w:ascii="Times New Roman"/>
          <w:b w:val="false"/>
          <w:i w:val="false"/>
          <w:color w:val="000000"/>
          <w:sz w:val="28"/>
        </w:rPr>
        <w:t>
      228. Документы, датированные только месяцем или годом, помещаются в конце соответствующего периода времени вслед за точно датированными документами. Если приблизительная дата документа установлена в пределах нескольких дней, месяцев или лет, то такие документы помещаются по начальной дате вслед за точно датированными документами.</w:t>
      </w:r>
    </w:p>
    <w:bookmarkEnd w:id="554"/>
    <w:bookmarkStart w:name="z639" w:id="555"/>
    <w:p>
      <w:pPr>
        <w:spacing w:after="0"/>
        <w:ind w:left="0"/>
        <w:jc w:val="both"/>
      </w:pPr>
      <w:r>
        <w:rPr>
          <w:rFonts w:ascii="Times New Roman"/>
          <w:b w:val="false"/>
          <w:i w:val="false"/>
          <w:color w:val="000000"/>
          <w:sz w:val="28"/>
        </w:rPr>
        <w:t>
      Документы, приблизительно датированные одним днем, располагаются в следующем порядке: ранее 25 августа, не позднее 25 августа, 25 августа, не ранее 25 августа, позднее 25 августа.</w:t>
      </w:r>
    </w:p>
    <w:bookmarkEnd w:id="555"/>
    <w:bookmarkStart w:name="z640" w:id="556"/>
    <w:p>
      <w:pPr>
        <w:spacing w:after="0"/>
        <w:ind w:left="0"/>
        <w:jc w:val="both"/>
      </w:pPr>
      <w:r>
        <w:rPr>
          <w:rFonts w:ascii="Times New Roman"/>
          <w:b w:val="false"/>
          <w:i w:val="false"/>
          <w:color w:val="000000"/>
          <w:sz w:val="28"/>
        </w:rPr>
        <w:t>
      229. Если дата события не совпадает с датой документа, то при тематической группировке документов, главным образом, в научно-популярных и учебных изданиях документы размещаются по дате события, что оговаривается в археографическом предисловии.</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229 в редакции приказа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1" w:id="557"/>
    <w:p>
      <w:pPr>
        <w:spacing w:after="0"/>
        <w:ind w:left="0"/>
        <w:jc w:val="left"/>
      </w:pPr>
      <w:r>
        <w:rPr>
          <w:rFonts w:ascii="Times New Roman"/>
          <w:b/>
          <w:i w:val="false"/>
          <w:color w:val="000000"/>
        </w:rPr>
        <w:t xml:space="preserve">  Глава 7. Научно справочный аппарат</w:t>
      </w:r>
      <w:r>
        <w:br/>
      </w:r>
      <w:r>
        <w:rPr>
          <w:rFonts w:ascii="Times New Roman"/>
          <w:b/>
          <w:i w:val="false"/>
          <w:color w:val="000000"/>
        </w:rPr>
        <w:t>Параграф 1. Общие положения</w:t>
      </w:r>
    </w:p>
    <w:bookmarkEnd w:id="557"/>
    <w:bookmarkStart w:name="z643" w:id="558"/>
    <w:p>
      <w:pPr>
        <w:spacing w:after="0"/>
        <w:ind w:left="0"/>
        <w:jc w:val="both"/>
      </w:pPr>
      <w:r>
        <w:rPr>
          <w:rFonts w:ascii="Times New Roman"/>
          <w:b w:val="false"/>
          <w:i w:val="false"/>
          <w:color w:val="000000"/>
          <w:sz w:val="28"/>
        </w:rPr>
        <w:t>
      230. Каждое издание документов сопровождается научно-справочным аппаратом.</w:t>
      </w:r>
    </w:p>
    <w:bookmarkEnd w:id="558"/>
    <w:bookmarkStart w:name="z644" w:id="559"/>
    <w:p>
      <w:pPr>
        <w:spacing w:after="0"/>
        <w:ind w:left="0"/>
        <w:jc w:val="both"/>
      </w:pPr>
      <w:r>
        <w:rPr>
          <w:rFonts w:ascii="Times New Roman"/>
          <w:b w:val="false"/>
          <w:i w:val="false"/>
          <w:color w:val="000000"/>
          <w:sz w:val="28"/>
        </w:rPr>
        <w:t>
      Основная задача научно-справочного аппарата в издании научного типа - сообщить исследователю максимум сведений о публикуемых и выявленных источниках.</w:t>
      </w:r>
    </w:p>
    <w:bookmarkEnd w:id="559"/>
    <w:bookmarkStart w:name="z645" w:id="560"/>
    <w:p>
      <w:pPr>
        <w:spacing w:after="0"/>
        <w:ind w:left="0"/>
        <w:jc w:val="both"/>
      </w:pPr>
      <w:r>
        <w:rPr>
          <w:rFonts w:ascii="Times New Roman"/>
          <w:b w:val="false"/>
          <w:i w:val="false"/>
          <w:color w:val="000000"/>
          <w:sz w:val="28"/>
        </w:rPr>
        <w:t>
      Задача научно-справочного аппарата изданий научно-популярного и учебного типов: - разъяснить содержание публикуемых документов, а также дать дополнительные сведения для расширения знаний читателей.</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230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646" w:id="561"/>
    <w:p>
      <w:pPr>
        <w:spacing w:after="0"/>
        <w:ind w:left="0"/>
        <w:jc w:val="both"/>
      </w:pPr>
      <w:r>
        <w:rPr>
          <w:rFonts w:ascii="Times New Roman"/>
          <w:b w:val="false"/>
          <w:i w:val="false"/>
          <w:color w:val="000000"/>
          <w:sz w:val="28"/>
        </w:rPr>
        <w:t>
       231. Состав научно-справочного аппарата зависит от типа, вида и формы издания. В него входят: предисловие; примечания по тексту и содержанию; указатели; хроника; список сокращений; терминологический словарь; библиография; перечень публикуемых документов; оглавление (содержание).</w:t>
      </w:r>
    </w:p>
    <w:bookmarkEnd w:id="561"/>
    <w:bookmarkStart w:name="z647" w:id="562"/>
    <w:p>
      <w:pPr>
        <w:spacing w:after="0"/>
        <w:ind w:left="0"/>
        <w:jc w:val="both"/>
      </w:pPr>
      <w:r>
        <w:rPr>
          <w:rFonts w:ascii="Times New Roman"/>
          <w:b w:val="false"/>
          <w:i w:val="false"/>
          <w:color w:val="000000"/>
          <w:sz w:val="28"/>
        </w:rPr>
        <w:t>
      Научно-справочный аппарат к публикациям документов в периодических и продолжающихся изданиях состоит из предисловия и примечаний.</w:t>
      </w:r>
    </w:p>
    <w:bookmarkEnd w:id="562"/>
    <w:bookmarkStart w:name="z648" w:id="563"/>
    <w:p>
      <w:pPr>
        <w:spacing w:after="0"/>
        <w:ind w:left="0"/>
        <w:jc w:val="both"/>
      </w:pPr>
      <w:r>
        <w:rPr>
          <w:rFonts w:ascii="Times New Roman"/>
          <w:b w:val="false"/>
          <w:i w:val="false"/>
          <w:color w:val="000000"/>
          <w:sz w:val="28"/>
        </w:rPr>
        <w:t>
      232. Источниками для составления научно-справочного аппарата служат неопубликованные и опубликованные документы, периодические издания, монографии, статьи, справочники. При публикации творческих документов в качестве источников для составления научно-справочного аппарата привлекаются опубликованные и неопубликованные творческие произведения.</w:t>
      </w:r>
    </w:p>
    <w:bookmarkEnd w:id="563"/>
    <w:bookmarkStart w:name="z649" w:id="564"/>
    <w:p>
      <w:pPr>
        <w:spacing w:after="0"/>
        <w:ind w:left="0"/>
        <w:jc w:val="both"/>
      </w:pPr>
      <w:r>
        <w:rPr>
          <w:rFonts w:ascii="Times New Roman"/>
          <w:b w:val="false"/>
          <w:i w:val="false"/>
          <w:color w:val="000000"/>
          <w:sz w:val="28"/>
        </w:rPr>
        <w:t>
      В составных частях научно-справочного аппарата одни и те же сведения по конкретным объектам не повторяются. Редакция научно-справочного аппарата является единообразной в пределах всего издания, в том числе и серийного.</w:t>
      </w:r>
    </w:p>
    <w:bookmarkEnd w:id="564"/>
    <w:bookmarkStart w:name="z650" w:id="565"/>
    <w:p>
      <w:pPr>
        <w:spacing w:after="0"/>
        <w:ind w:left="0"/>
        <w:jc w:val="both"/>
      </w:pPr>
      <w:r>
        <w:rPr>
          <w:rFonts w:ascii="Times New Roman"/>
          <w:b w:val="false"/>
          <w:i w:val="false"/>
          <w:color w:val="000000"/>
          <w:sz w:val="28"/>
        </w:rPr>
        <w:t>
      233. В изданиях, включающих документы на разных языках, научно-справочный аппарат или его отдельные части в зависимости от типа и целей издания составляются на одном или нескольких языках.</w:t>
      </w:r>
    </w:p>
    <w:bookmarkEnd w:id="565"/>
    <w:bookmarkStart w:name="z651" w:id="566"/>
    <w:p>
      <w:pPr>
        <w:spacing w:after="0"/>
        <w:ind w:left="0"/>
        <w:jc w:val="left"/>
      </w:pPr>
      <w:r>
        <w:rPr>
          <w:rFonts w:ascii="Times New Roman"/>
          <w:b/>
          <w:i w:val="false"/>
          <w:color w:val="000000"/>
        </w:rPr>
        <w:t xml:space="preserve"> Параграф 2. Предисловие</w:t>
      </w:r>
    </w:p>
    <w:bookmarkEnd w:id="566"/>
    <w:bookmarkStart w:name="z652" w:id="567"/>
    <w:p>
      <w:pPr>
        <w:spacing w:after="0"/>
        <w:ind w:left="0"/>
        <w:jc w:val="both"/>
      </w:pPr>
      <w:r>
        <w:rPr>
          <w:rFonts w:ascii="Times New Roman"/>
          <w:b w:val="false"/>
          <w:i w:val="false"/>
          <w:color w:val="000000"/>
          <w:sz w:val="28"/>
        </w:rPr>
        <w:t>
      234. К изданиям документов составляются предисловия. В научных и научно-популярных изданиях предисловие состоит из исторической и археографической частей и содержит указание на назначение издания, оценку публикуемых документов, характеристику приемов его подготовки.</w:t>
      </w:r>
    </w:p>
    <w:bookmarkEnd w:id="567"/>
    <w:p>
      <w:pPr>
        <w:spacing w:after="0"/>
        <w:ind w:left="0"/>
        <w:jc w:val="both"/>
      </w:pPr>
      <w:r>
        <w:rPr>
          <w:rFonts w:ascii="Times New Roman"/>
          <w:b w:val="false"/>
          <w:i w:val="false"/>
          <w:color w:val="000000"/>
          <w:sz w:val="28"/>
        </w:rPr>
        <w:t>
      К публикациям документов в периодической печати и продолжающихся изданиях составляется общее предисловие, где кратко излагается суть вопроса, которому посвящены документы, дается характеристика документов и указывается место их хранения. Иногда предисловие заменяется аннотациями к группе документов или отдельному документу.</w:t>
      </w:r>
    </w:p>
    <w:bookmarkStart w:name="z654" w:id="568"/>
    <w:p>
      <w:pPr>
        <w:spacing w:after="0"/>
        <w:ind w:left="0"/>
        <w:jc w:val="both"/>
      </w:pPr>
      <w:r>
        <w:rPr>
          <w:rFonts w:ascii="Times New Roman"/>
          <w:b w:val="false"/>
          <w:i w:val="false"/>
          <w:color w:val="000000"/>
          <w:sz w:val="28"/>
        </w:rPr>
        <w:t>
      В изданиях учебного типа также составляется краткое общее предисловие. В специальных вузовских хрестоматиях такие предисловия дополняются вводной статьей или составляется развернутое предисловие, состоящее из исторической и археографической частей.</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234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5" w:id="569"/>
    <w:p>
      <w:pPr>
        <w:spacing w:after="0"/>
        <w:ind w:left="0"/>
        <w:jc w:val="both"/>
      </w:pPr>
      <w:r>
        <w:rPr>
          <w:rFonts w:ascii="Times New Roman"/>
          <w:b w:val="false"/>
          <w:i w:val="false"/>
          <w:color w:val="000000"/>
          <w:sz w:val="28"/>
        </w:rPr>
        <w:t>
       235. Историческая часть предисловия в изданиях научного типа содержит:</w:t>
      </w:r>
    </w:p>
    <w:bookmarkEnd w:id="569"/>
    <w:bookmarkStart w:name="z656" w:id="570"/>
    <w:p>
      <w:pPr>
        <w:spacing w:after="0"/>
        <w:ind w:left="0"/>
        <w:jc w:val="both"/>
      </w:pPr>
      <w:r>
        <w:rPr>
          <w:rFonts w:ascii="Times New Roman"/>
          <w:b w:val="false"/>
          <w:i w:val="false"/>
          <w:color w:val="000000"/>
          <w:sz w:val="28"/>
        </w:rPr>
        <w:t>
      определение целей и задач издания;</w:t>
      </w:r>
    </w:p>
    <w:bookmarkEnd w:id="570"/>
    <w:bookmarkStart w:name="z657" w:id="571"/>
    <w:p>
      <w:pPr>
        <w:spacing w:after="0"/>
        <w:ind w:left="0"/>
        <w:jc w:val="both"/>
      </w:pPr>
      <w:r>
        <w:rPr>
          <w:rFonts w:ascii="Times New Roman"/>
          <w:b w:val="false"/>
          <w:i w:val="false"/>
          <w:color w:val="000000"/>
          <w:sz w:val="28"/>
        </w:rPr>
        <w:t>
      обоснование темы издания;</w:t>
      </w:r>
    </w:p>
    <w:bookmarkEnd w:id="571"/>
    <w:bookmarkStart w:name="z658" w:id="572"/>
    <w:p>
      <w:pPr>
        <w:spacing w:after="0"/>
        <w:ind w:left="0"/>
        <w:jc w:val="both"/>
      </w:pPr>
      <w:r>
        <w:rPr>
          <w:rFonts w:ascii="Times New Roman"/>
          <w:b w:val="false"/>
          <w:i w:val="false"/>
          <w:color w:val="000000"/>
          <w:sz w:val="28"/>
        </w:rPr>
        <w:t>
      анализ предшествующих публикаций;</w:t>
      </w:r>
    </w:p>
    <w:bookmarkEnd w:id="572"/>
    <w:bookmarkStart w:name="z659" w:id="573"/>
    <w:p>
      <w:pPr>
        <w:spacing w:after="0"/>
        <w:ind w:left="0"/>
        <w:jc w:val="both"/>
      </w:pPr>
      <w:r>
        <w:rPr>
          <w:rFonts w:ascii="Times New Roman"/>
          <w:b w:val="false"/>
          <w:i w:val="false"/>
          <w:color w:val="000000"/>
          <w:sz w:val="28"/>
        </w:rPr>
        <w:t>
      историографический анализ литературы по теме;</w:t>
      </w:r>
    </w:p>
    <w:bookmarkEnd w:id="573"/>
    <w:bookmarkStart w:name="z660" w:id="574"/>
    <w:p>
      <w:pPr>
        <w:spacing w:after="0"/>
        <w:ind w:left="0"/>
        <w:jc w:val="both"/>
      </w:pPr>
      <w:r>
        <w:rPr>
          <w:rFonts w:ascii="Times New Roman"/>
          <w:b w:val="false"/>
          <w:i w:val="false"/>
          <w:color w:val="000000"/>
          <w:sz w:val="28"/>
        </w:rPr>
        <w:t>
      характеристику состояния источниковой базы темы;</w:t>
      </w:r>
    </w:p>
    <w:bookmarkEnd w:id="574"/>
    <w:bookmarkStart w:name="z661" w:id="575"/>
    <w:p>
      <w:pPr>
        <w:spacing w:after="0"/>
        <w:ind w:left="0"/>
        <w:jc w:val="both"/>
      </w:pPr>
      <w:r>
        <w:rPr>
          <w:rFonts w:ascii="Times New Roman"/>
          <w:b w:val="false"/>
          <w:i w:val="false"/>
          <w:color w:val="000000"/>
          <w:sz w:val="28"/>
        </w:rPr>
        <w:t>
      источниковедческую и историографическую оценку вновь издаваемых документов;</w:t>
      </w:r>
    </w:p>
    <w:bookmarkEnd w:id="575"/>
    <w:bookmarkStart w:name="z662" w:id="576"/>
    <w:p>
      <w:pPr>
        <w:spacing w:after="0"/>
        <w:ind w:left="0"/>
        <w:jc w:val="both"/>
      </w:pPr>
      <w:r>
        <w:rPr>
          <w:rFonts w:ascii="Times New Roman"/>
          <w:b w:val="false"/>
          <w:i w:val="false"/>
          <w:color w:val="000000"/>
          <w:sz w:val="28"/>
        </w:rPr>
        <w:t>
      сведения (биографические) об авторе и творческой истории публикуемых источников (для мемуарных и эпистолярных источников).</w:t>
      </w:r>
    </w:p>
    <w:bookmarkEnd w:id="576"/>
    <w:bookmarkStart w:name="z663" w:id="577"/>
    <w:p>
      <w:pPr>
        <w:spacing w:after="0"/>
        <w:ind w:left="0"/>
        <w:jc w:val="both"/>
      </w:pPr>
      <w:r>
        <w:rPr>
          <w:rFonts w:ascii="Times New Roman"/>
          <w:b w:val="false"/>
          <w:i w:val="false"/>
          <w:color w:val="000000"/>
          <w:sz w:val="28"/>
        </w:rPr>
        <w:t>
      В исторической части предисловия к пофондовым изданиям рассматривается также место учреждения, фонд которого издается, в системе государственных учреждений, показываются причины возникновения и прекращения его существования, характеризуется его деятельность.</w:t>
      </w:r>
    </w:p>
    <w:bookmarkEnd w:id="577"/>
    <w:bookmarkStart w:name="z664" w:id="578"/>
    <w:p>
      <w:pPr>
        <w:spacing w:after="0"/>
        <w:ind w:left="0"/>
        <w:jc w:val="both"/>
      </w:pPr>
      <w:r>
        <w:rPr>
          <w:rFonts w:ascii="Times New Roman"/>
          <w:b w:val="false"/>
          <w:i w:val="false"/>
          <w:color w:val="000000"/>
          <w:sz w:val="28"/>
        </w:rPr>
        <w:t>
      В исторической части предисловия к изданиям одного вида документов подчеркивается научная значимость данного вида источников и объясняются причины, вызвавшие включение в сборник документов других видов.</w:t>
      </w:r>
    </w:p>
    <w:bookmarkEnd w:id="578"/>
    <w:bookmarkStart w:name="z665" w:id="579"/>
    <w:p>
      <w:pPr>
        <w:spacing w:after="0"/>
        <w:ind w:left="0"/>
        <w:jc w:val="both"/>
      </w:pPr>
      <w:r>
        <w:rPr>
          <w:rFonts w:ascii="Times New Roman"/>
          <w:b w:val="false"/>
          <w:i w:val="false"/>
          <w:color w:val="000000"/>
          <w:sz w:val="28"/>
        </w:rPr>
        <w:t>
      В исторической части предисловия к изданию документов одного лица излагается биография автора и творческая история публикуемых документов.</w:t>
      </w:r>
    </w:p>
    <w:bookmarkEnd w:id="579"/>
    <w:bookmarkStart w:name="z666" w:id="580"/>
    <w:p>
      <w:pPr>
        <w:spacing w:after="0"/>
        <w:ind w:left="0"/>
        <w:jc w:val="both"/>
      </w:pPr>
      <w:r>
        <w:rPr>
          <w:rFonts w:ascii="Times New Roman"/>
          <w:b w:val="false"/>
          <w:i w:val="false"/>
          <w:color w:val="000000"/>
          <w:sz w:val="28"/>
        </w:rPr>
        <w:t>
      236. Археографическая часть предисловия в изданиях научного типа содержит сведения о составе, структуре издания и приемах публикации документов. В ней дается:</w:t>
      </w:r>
    </w:p>
    <w:bookmarkEnd w:id="580"/>
    <w:bookmarkStart w:name="z667" w:id="581"/>
    <w:p>
      <w:pPr>
        <w:spacing w:after="0"/>
        <w:ind w:left="0"/>
        <w:jc w:val="both"/>
      </w:pPr>
      <w:r>
        <w:rPr>
          <w:rFonts w:ascii="Times New Roman"/>
          <w:b w:val="false"/>
          <w:i w:val="false"/>
          <w:color w:val="000000"/>
          <w:sz w:val="28"/>
        </w:rPr>
        <w:t>
      характеристика использованных фондов, коллекций, печатных источников;</w:t>
      </w:r>
    </w:p>
    <w:bookmarkEnd w:id="581"/>
    <w:bookmarkStart w:name="z668" w:id="582"/>
    <w:p>
      <w:pPr>
        <w:spacing w:after="0"/>
        <w:ind w:left="0"/>
        <w:jc w:val="both"/>
      </w:pPr>
      <w:r>
        <w:rPr>
          <w:rFonts w:ascii="Times New Roman"/>
          <w:b w:val="false"/>
          <w:i w:val="false"/>
          <w:color w:val="000000"/>
          <w:sz w:val="28"/>
        </w:rPr>
        <w:t>
      изложение и обоснование принципов отбора документов для издания;</w:t>
      </w:r>
    </w:p>
    <w:bookmarkEnd w:id="582"/>
    <w:bookmarkStart w:name="z669" w:id="583"/>
    <w:p>
      <w:pPr>
        <w:spacing w:after="0"/>
        <w:ind w:left="0"/>
        <w:jc w:val="both"/>
      </w:pPr>
      <w:r>
        <w:rPr>
          <w:rFonts w:ascii="Times New Roman"/>
          <w:b w:val="false"/>
          <w:i w:val="false"/>
          <w:color w:val="000000"/>
          <w:sz w:val="28"/>
        </w:rPr>
        <w:t>
      характеристика объема работы по выявлению и отбору документов;</w:t>
      </w:r>
    </w:p>
    <w:bookmarkEnd w:id="583"/>
    <w:bookmarkStart w:name="z670" w:id="584"/>
    <w:p>
      <w:pPr>
        <w:spacing w:after="0"/>
        <w:ind w:left="0"/>
        <w:jc w:val="both"/>
      </w:pPr>
      <w:r>
        <w:rPr>
          <w:rFonts w:ascii="Times New Roman"/>
          <w:b w:val="false"/>
          <w:i w:val="false"/>
          <w:color w:val="000000"/>
          <w:sz w:val="28"/>
        </w:rPr>
        <w:t>
      характеристика или обзор выявленных, но не вошедших в издание документов (если не дается их перечень);</w:t>
      </w:r>
    </w:p>
    <w:bookmarkEnd w:id="584"/>
    <w:bookmarkStart w:name="z671" w:id="585"/>
    <w:p>
      <w:pPr>
        <w:spacing w:after="0"/>
        <w:ind w:left="0"/>
        <w:jc w:val="both"/>
      </w:pPr>
      <w:r>
        <w:rPr>
          <w:rFonts w:ascii="Times New Roman"/>
          <w:b w:val="false"/>
          <w:i w:val="false"/>
          <w:color w:val="000000"/>
          <w:sz w:val="28"/>
        </w:rPr>
        <w:t>
      план издания;</w:t>
      </w:r>
    </w:p>
    <w:bookmarkEnd w:id="585"/>
    <w:bookmarkStart w:name="z672" w:id="586"/>
    <w:p>
      <w:pPr>
        <w:spacing w:after="0"/>
        <w:ind w:left="0"/>
        <w:jc w:val="both"/>
      </w:pPr>
      <w:r>
        <w:rPr>
          <w:rFonts w:ascii="Times New Roman"/>
          <w:b w:val="false"/>
          <w:i w:val="false"/>
          <w:color w:val="000000"/>
          <w:sz w:val="28"/>
        </w:rPr>
        <w:t>
      характеристика особенностей подготовки данного издания;</w:t>
      </w:r>
    </w:p>
    <w:bookmarkEnd w:id="586"/>
    <w:bookmarkStart w:name="z673" w:id="587"/>
    <w:p>
      <w:pPr>
        <w:spacing w:after="0"/>
        <w:ind w:left="0"/>
        <w:jc w:val="both"/>
      </w:pPr>
      <w:r>
        <w:rPr>
          <w:rFonts w:ascii="Times New Roman"/>
          <w:b w:val="false"/>
          <w:i w:val="false"/>
          <w:color w:val="000000"/>
          <w:sz w:val="28"/>
        </w:rPr>
        <w:t>
      характеристика научно-справочного аппарата, приемов и источников его составления;</w:t>
      </w:r>
    </w:p>
    <w:bookmarkEnd w:id="587"/>
    <w:bookmarkStart w:name="z674" w:id="588"/>
    <w:p>
      <w:pPr>
        <w:spacing w:after="0"/>
        <w:ind w:left="0"/>
        <w:jc w:val="both"/>
      </w:pPr>
      <w:r>
        <w:rPr>
          <w:rFonts w:ascii="Times New Roman"/>
          <w:b w:val="false"/>
          <w:i w:val="false"/>
          <w:color w:val="000000"/>
          <w:sz w:val="28"/>
        </w:rPr>
        <w:t>
      перечисление всех лиц и учреждений, принимавших участие в подготовке издания.</w:t>
      </w:r>
    </w:p>
    <w:bookmarkEnd w:id="588"/>
    <w:bookmarkStart w:name="z675" w:id="589"/>
    <w:p>
      <w:pPr>
        <w:spacing w:after="0"/>
        <w:ind w:left="0"/>
        <w:jc w:val="both"/>
      </w:pPr>
      <w:r>
        <w:rPr>
          <w:rFonts w:ascii="Times New Roman"/>
          <w:b w:val="false"/>
          <w:i w:val="false"/>
          <w:color w:val="000000"/>
          <w:sz w:val="28"/>
        </w:rPr>
        <w:t>
      В археографической части предисловия к пофондовым изданиям характеристика использованных фондов дается лишь в том случае, когда документы, освещающие деятельность фондообразователя, выявлялись в других фондах.</w:t>
      </w:r>
    </w:p>
    <w:bookmarkEnd w:id="589"/>
    <w:bookmarkStart w:name="z676" w:id="590"/>
    <w:p>
      <w:pPr>
        <w:spacing w:after="0"/>
        <w:ind w:left="0"/>
        <w:jc w:val="both"/>
      </w:pPr>
      <w:r>
        <w:rPr>
          <w:rFonts w:ascii="Times New Roman"/>
          <w:b w:val="false"/>
          <w:i w:val="false"/>
          <w:color w:val="000000"/>
          <w:sz w:val="28"/>
        </w:rPr>
        <w:t>
      237. Предисловие в серийных изданиях научного типа составляется ко всей серии и к каждому тому. Общее предисловие к серии содержит:</w:t>
      </w:r>
    </w:p>
    <w:bookmarkEnd w:id="590"/>
    <w:bookmarkStart w:name="z677" w:id="591"/>
    <w:p>
      <w:pPr>
        <w:spacing w:after="0"/>
        <w:ind w:left="0"/>
        <w:jc w:val="both"/>
      </w:pPr>
      <w:r>
        <w:rPr>
          <w:rFonts w:ascii="Times New Roman"/>
          <w:b w:val="false"/>
          <w:i w:val="false"/>
          <w:color w:val="000000"/>
          <w:sz w:val="28"/>
        </w:rPr>
        <w:t xml:space="preserve">
      определение цели и задач издания; </w:t>
      </w:r>
    </w:p>
    <w:bookmarkEnd w:id="591"/>
    <w:bookmarkStart w:name="z678" w:id="592"/>
    <w:p>
      <w:pPr>
        <w:spacing w:after="0"/>
        <w:ind w:left="0"/>
        <w:jc w:val="both"/>
      </w:pPr>
      <w:r>
        <w:rPr>
          <w:rFonts w:ascii="Times New Roman"/>
          <w:b w:val="false"/>
          <w:i w:val="false"/>
          <w:color w:val="000000"/>
          <w:sz w:val="28"/>
        </w:rPr>
        <w:t>
      обоснование темы издания;</w:t>
      </w:r>
    </w:p>
    <w:bookmarkEnd w:id="592"/>
    <w:bookmarkStart w:name="z679" w:id="593"/>
    <w:p>
      <w:pPr>
        <w:spacing w:after="0"/>
        <w:ind w:left="0"/>
        <w:jc w:val="both"/>
      </w:pPr>
      <w:r>
        <w:rPr>
          <w:rFonts w:ascii="Times New Roman"/>
          <w:b w:val="false"/>
          <w:i w:val="false"/>
          <w:color w:val="000000"/>
          <w:sz w:val="28"/>
        </w:rPr>
        <w:t>
      перечисление архивов, в которых проводилось выявление документов;</w:t>
      </w:r>
    </w:p>
    <w:bookmarkEnd w:id="593"/>
    <w:bookmarkStart w:name="z680" w:id="594"/>
    <w:p>
      <w:pPr>
        <w:spacing w:after="0"/>
        <w:ind w:left="0"/>
        <w:jc w:val="both"/>
      </w:pPr>
      <w:r>
        <w:rPr>
          <w:rFonts w:ascii="Times New Roman"/>
          <w:b w:val="false"/>
          <w:i w:val="false"/>
          <w:color w:val="000000"/>
          <w:sz w:val="28"/>
        </w:rPr>
        <w:t>
      план построения серии;</w:t>
      </w:r>
    </w:p>
    <w:bookmarkEnd w:id="594"/>
    <w:bookmarkStart w:name="z681" w:id="595"/>
    <w:p>
      <w:pPr>
        <w:spacing w:after="0"/>
        <w:ind w:left="0"/>
        <w:jc w:val="both"/>
      </w:pPr>
      <w:r>
        <w:rPr>
          <w:rFonts w:ascii="Times New Roman"/>
          <w:b w:val="false"/>
          <w:i w:val="false"/>
          <w:color w:val="000000"/>
          <w:sz w:val="28"/>
        </w:rPr>
        <w:t xml:space="preserve">
      изложение особенностей подготовки данного издания; </w:t>
      </w:r>
    </w:p>
    <w:bookmarkEnd w:id="595"/>
    <w:bookmarkStart w:name="z682" w:id="596"/>
    <w:p>
      <w:pPr>
        <w:spacing w:after="0"/>
        <w:ind w:left="0"/>
        <w:jc w:val="both"/>
      </w:pPr>
      <w:r>
        <w:rPr>
          <w:rFonts w:ascii="Times New Roman"/>
          <w:b w:val="false"/>
          <w:i w:val="false"/>
          <w:color w:val="000000"/>
          <w:sz w:val="28"/>
        </w:rPr>
        <w:t>
      обоснование общих принципов отбора документов для издания;</w:t>
      </w:r>
    </w:p>
    <w:bookmarkEnd w:id="596"/>
    <w:bookmarkStart w:name="z683" w:id="597"/>
    <w:p>
      <w:pPr>
        <w:spacing w:after="0"/>
        <w:ind w:left="0"/>
        <w:jc w:val="both"/>
      </w:pPr>
      <w:r>
        <w:rPr>
          <w:rFonts w:ascii="Times New Roman"/>
          <w:b w:val="false"/>
          <w:i w:val="false"/>
          <w:color w:val="000000"/>
          <w:sz w:val="28"/>
        </w:rPr>
        <w:t>
      характеристику научно-справочного аппарата, приемов и источников его составления;</w:t>
      </w:r>
    </w:p>
    <w:bookmarkEnd w:id="597"/>
    <w:bookmarkStart w:name="z684" w:id="598"/>
    <w:p>
      <w:pPr>
        <w:spacing w:after="0"/>
        <w:ind w:left="0"/>
        <w:jc w:val="both"/>
      </w:pPr>
      <w:r>
        <w:rPr>
          <w:rFonts w:ascii="Times New Roman"/>
          <w:b w:val="false"/>
          <w:i w:val="false"/>
          <w:color w:val="000000"/>
          <w:sz w:val="28"/>
        </w:rPr>
        <w:t>
      перечисление учреждений, принимавших участие в подготовке издания.</w:t>
      </w:r>
    </w:p>
    <w:bookmarkEnd w:id="598"/>
    <w:bookmarkStart w:name="z685" w:id="599"/>
    <w:p>
      <w:pPr>
        <w:spacing w:after="0"/>
        <w:ind w:left="0"/>
        <w:jc w:val="both"/>
      </w:pPr>
      <w:r>
        <w:rPr>
          <w:rFonts w:ascii="Times New Roman"/>
          <w:b w:val="false"/>
          <w:i w:val="false"/>
          <w:color w:val="000000"/>
          <w:sz w:val="28"/>
        </w:rPr>
        <w:t>
      Построение предисловий к томам серии аналогично построению предисловий к сборникам научного типа.</w:t>
      </w:r>
    </w:p>
    <w:bookmarkEnd w:id="599"/>
    <w:bookmarkStart w:name="z686" w:id="600"/>
    <w:p>
      <w:pPr>
        <w:spacing w:after="0"/>
        <w:ind w:left="0"/>
        <w:jc w:val="both"/>
      </w:pPr>
      <w:r>
        <w:rPr>
          <w:rFonts w:ascii="Times New Roman"/>
          <w:b w:val="false"/>
          <w:i w:val="false"/>
          <w:color w:val="000000"/>
          <w:sz w:val="28"/>
        </w:rPr>
        <w:t>
      Характеристика особенностей подготовки каждого тома и состава научно-справочного аппарата в предисловии к тому дается только в том случае, если в нем использованы новые по сравнению с другими томами серии приемы или изменен состав научно-справочного аппарата.</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237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687" w:id="601"/>
    <w:p>
      <w:pPr>
        <w:spacing w:after="0"/>
        <w:ind w:left="0"/>
        <w:jc w:val="both"/>
      </w:pPr>
      <w:r>
        <w:rPr>
          <w:rFonts w:ascii="Times New Roman"/>
          <w:b w:val="false"/>
          <w:i w:val="false"/>
          <w:color w:val="000000"/>
          <w:sz w:val="28"/>
        </w:rPr>
        <w:t>
       238. В исторической части предисловия определяется научное значение темы издания с краткой оценкой предшествующих публикаций документов и литературы, дается характеристика основных вопросов публикации, а также анализ публикуемых документов в плане освещения ими данной темы.</w:t>
      </w:r>
    </w:p>
    <w:bookmarkEnd w:id="601"/>
    <w:p>
      <w:pPr>
        <w:spacing w:after="0"/>
        <w:ind w:left="0"/>
        <w:jc w:val="both"/>
      </w:pPr>
      <w:r>
        <w:rPr>
          <w:rFonts w:ascii="Times New Roman"/>
          <w:b w:val="false"/>
          <w:i w:val="false"/>
          <w:color w:val="000000"/>
          <w:sz w:val="28"/>
        </w:rPr>
        <w:t>
      В археографической части предисловия указываются источники выявления документов и приводится их краткая оценка, даются пояснения к отбору и передаче текста документов, освещаются особенности их археографического оформления, сообщаются сведения о плане издания, научно-справочном аппарате и составителях издания, а также указывается, на кого рассчитана публикация. Изложение археографических сведений зависит от характера публикации. Эти сведения могут быть вынесены в послесловие или даваться в пояснительных текстах к отдельным документам или их группам.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238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9" w:id="602"/>
    <w:p>
      <w:pPr>
        <w:spacing w:after="0"/>
        <w:ind w:left="0"/>
        <w:jc w:val="both"/>
      </w:pPr>
      <w:r>
        <w:rPr>
          <w:rFonts w:ascii="Times New Roman"/>
          <w:b w:val="false"/>
          <w:i w:val="false"/>
          <w:color w:val="000000"/>
          <w:sz w:val="28"/>
        </w:rPr>
        <w:t>
       239. Предисловие к разделам в томах серийных изданий составляется в том случае, когда том посвящен многоплановой проблеме, получившей недостаточное освещение в исторической литературе. В предисловии к разделу дается:</w:t>
      </w:r>
    </w:p>
    <w:bookmarkEnd w:id="602"/>
    <w:bookmarkStart w:name="z690" w:id="603"/>
    <w:p>
      <w:pPr>
        <w:spacing w:after="0"/>
        <w:ind w:left="0"/>
        <w:jc w:val="both"/>
      </w:pPr>
      <w:r>
        <w:rPr>
          <w:rFonts w:ascii="Times New Roman"/>
          <w:b w:val="false"/>
          <w:i w:val="false"/>
          <w:color w:val="000000"/>
          <w:sz w:val="28"/>
        </w:rPr>
        <w:t>
      - историография вопроса, которому посвящен раздел,</w:t>
      </w:r>
    </w:p>
    <w:bookmarkEnd w:id="603"/>
    <w:bookmarkStart w:name="z691" w:id="604"/>
    <w:p>
      <w:pPr>
        <w:spacing w:after="0"/>
        <w:ind w:left="0"/>
        <w:jc w:val="both"/>
      </w:pPr>
      <w:r>
        <w:rPr>
          <w:rFonts w:ascii="Times New Roman"/>
          <w:b w:val="false"/>
          <w:i w:val="false"/>
          <w:color w:val="000000"/>
          <w:sz w:val="28"/>
        </w:rPr>
        <w:t>
      - источниковедческий анализ вошедших в данный раздел документов,</w:t>
      </w:r>
    </w:p>
    <w:bookmarkEnd w:id="604"/>
    <w:bookmarkStart w:name="z692" w:id="605"/>
    <w:p>
      <w:pPr>
        <w:spacing w:after="0"/>
        <w:ind w:left="0"/>
        <w:jc w:val="both"/>
      </w:pPr>
      <w:r>
        <w:rPr>
          <w:rFonts w:ascii="Times New Roman"/>
          <w:b w:val="false"/>
          <w:i w:val="false"/>
          <w:color w:val="000000"/>
          <w:sz w:val="28"/>
        </w:rPr>
        <w:t>
      - изложение конкретных приемов отбора, примененных в разделе.</w:t>
      </w:r>
    </w:p>
    <w:bookmarkEnd w:id="605"/>
    <w:bookmarkStart w:name="z693" w:id="606"/>
    <w:p>
      <w:pPr>
        <w:spacing w:after="0"/>
        <w:ind w:left="0"/>
        <w:jc w:val="both"/>
      </w:pPr>
      <w:r>
        <w:rPr>
          <w:rFonts w:ascii="Times New Roman"/>
          <w:b w:val="false"/>
          <w:i w:val="false"/>
          <w:color w:val="000000"/>
          <w:sz w:val="28"/>
        </w:rPr>
        <w:t>
      В предисловиях к серии и тому эти вопросы не рассматриваются.</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239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694" w:id="607"/>
    <w:p>
      <w:pPr>
        <w:spacing w:after="0"/>
        <w:ind w:left="0"/>
        <w:jc w:val="both"/>
      </w:pPr>
      <w:r>
        <w:rPr>
          <w:rFonts w:ascii="Times New Roman"/>
          <w:b w:val="false"/>
          <w:i w:val="false"/>
          <w:color w:val="000000"/>
          <w:sz w:val="28"/>
        </w:rPr>
        <w:t>
       240. В кратком предисловии определяются задачи издания и оговаривается круг читателей, которым оно адресовано. Здесь же приводятся сведения о структуре издания, составе научно-справочного аппарата и дается краткая характеристика основных групп публикуемых документов или отдельных наиболее важных источников.</w:t>
      </w:r>
    </w:p>
    <w:bookmarkEnd w:id="607"/>
    <w:bookmarkStart w:name="z695" w:id="608"/>
    <w:p>
      <w:pPr>
        <w:spacing w:after="0"/>
        <w:ind w:left="0"/>
        <w:jc w:val="both"/>
      </w:pPr>
      <w:r>
        <w:rPr>
          <w:rFonts w:ascii="Times New Roman"/>
          <w:b w:val="false"/>
          <w:i w:val="false"/>
          <w:color w:val="000000"/>
          <w:sz w:val="28"/>
        </w:rPr>
        <w:t>
      В развернутом предисловии к специальным вузовским хрестоматиям дается источниковедческая характеристика основных групп публикуемых источников, а также приводится обзор важнейших публикаций этих источников.</w:t>
      </w:r>
    </w:p>
    <w:bookmarkEnd w:id="608"/>
    <w:bookmarkStart w:name="z696" w:id="609"/>
    <w:p>
      <w:pPr>
        <w:spacing w:after="0"/>
        <w:ind w:left="0"/>
        <w:jc w:val="both"/>
      </w:pPr>
      <w:r>
        <w:rPr>
          <w:rFonts w:ascii="Times New Roman"/>
          <w:b w:val="false"/>
          <w:i w:val="false"/>
          <w:color w:val="000000"/>
          <w:sz w:val="28"/>
        </w:rPr>
        <w:t>
      В учебном издании одного памятника в предисловии или статье излагаются результаты его текстологического, источниковедческого и археографического исследований.</w:t>
      </w:r>
    </w:p>
    <w:bookmarkEnd w:id="609"/>
    <w:bookmarkStart w:name="z697" w:id="610"/>
    <w:p>
      <w:pPr>
        <w:spacing w:after="0"/>
        <w:ind w:left="0"/>
        <w:jc w:val="both"/>
      </w:pPr>
      <w:r>
        <w:rPr>
          <w:rFonts w:ascii="Times New Roman"/>
          <w:b w:val="false"/>
          <w:i w:val="false"/>
          <w:color w:val="000000"/>
          <w:sz w:val="28"/>
        </w:rPr>
        <w:t>
      В том случае, когда учебное издание состоит из нескольких томов, помимо предисловий к каждому отдельному тому, составляется общее предисловие с обоснованием целей, задач, определением структуры и научно-справочного аппарата всего издания.</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240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8" w:id="611"/>
    <w:p>
      <w:pPr>
        <w:spacing w:after="0"/>
        <w:ind w:left="0"/>
        <w:jc w:val="both"/>
      </w:pPr>
      <w:r>
        <w:rPr>
          <w:rFonts w:ascii="Times New Roman"/>
          <w:b w:val="false"/>
          <w:i w:val="false"/>
          <w:color w:val="000000"/>
          <w:sz w:val="28"/>
        </w:rPr>
        <w:t>
       241. В научно-популярных и учебных изданиях, помимо предисловий, составляются вводные пояснительные тексты - введения или исторические справки к разделам или главам. В учебных изданиях - вводные пояснительные тексты к темам занятий, к группам документов или отдельным источникам.</w:t>
      </w:r>
    </w:p>
    <w:bookmarkEnd w:id="611"/>
    <w:bookmarkStart w:name="z699" w:id="612"/>
    <w:p>
      <w:pPr>
        <w:spacing w:after="0"/>
        <w:ind w:left="0"/>
        <w:jc w:val="both"/>
      </w:pPr>
      <w:r>
        <w:rPr>
          <w:rFonts w:ascii="Times New Roman"/>
          <w:b w:val="false"/>
          <w:i w:val="false"/>
          <w:color w:val="000000"/>
          <w:sz w:val="28"/>
        </w:rPr>
        <w:t>
      Характер введений к разделам и главам хрестоматии зависит от ее темы и структуры, а также от назначения издания. В том случае, когда материалы учебной хрестоматии сгруппированы в хронологические разделы, составляются краткие вводные статьи или справки по истории страны или края в данный период, причем конкретный местный материал увязывается с событиями в стране. Во введениях к разделам и главам даются ссылки на публикуемые материалы и литературу. В том случае, когда предисловие имеет краткую форму, во введениях к разделам дают краткую характеристику публикуемых источников.</w:t>
      </w:r>
    </w:p>
    <w:bookmarkEnd w:id="612"/>
    <w:bookmarkStart w:name="z700" w:id="613"/>
    <w:p>
      <w:pPr>
        <w:spacing w:after="0"/>
        <w:ind w:left="0"/>
        <w:jc w:val="both"/>
      </w:pPr>
      <w:r>
        <w:rPr>
          <w:rFonts w:ascii="Times New Roman"/>
          <w:b w:val="false"/>
          <w:i w:val="false"/>
          <w:color w:val="000000"/>
          <w:sz w:val="28"/>
        </w:rPr>
        <w:t>
      Вводные пояснительные тексты к темам занятий, группам документов или отдельным источникам, в отличие от примечаний, содержат основные сведения, относящиеся к теме или к этим документам в целом. В специальных хрестоматиях в пояснительных вводных текстах к группам источников дается минимум основных археографических и источниковедческих сведений о данных источниках.</w:t>
      </w:r>
    </w:p>
    <w:bookmarkEnd w:id="613"/>
    <w:bookmarkStart w:name="z701" w:id="614"/>
    <w:p>
      <w:pPr>
        <w:spacing w:after="0"/>
        <w:ind w:left="0"/>
        <w:jc w:val="left"/>
      </w:pPr>
      <w:r>
        <w:rPr>
          <w:rFonts w:ascii="Times New Roman"/>
          <w:b/>
          <w:i w:val="false"/>
          <w:color w:val="000000"/>
        </w:rPr>
        <w:t xml:space="preserve"> Параграф 3. Примечания</w:t>
      </w:r>
    </w:p>
    <w:bookmarkEnd w:id="614"/>
    <w:bookmarkStart w:name="z702" w:id="615"/>
    <w:p>
      <w:pPr>
        <w:spacing w:after="0"/>
        <w:ind w:left="0"/>
        <w:jc w:val="both"/>
      </w:pPr>
      <w:r>
        <w:rPr>
          <w:rFonts w:ascii="Times New Roman"/>
          <w:b w:val="false"/>
          <w:i w:val="false"/>
          <w:color w:val="000000"/>
          <w:sz w:val="28"/>
        </w:rPr>
        <w:t>
      242. В примечаниях комментируются вопросы, связанные с составом, содержанием и особенностями текста документов. В примечаниях сообщаются дополнительные сведения, необходимые для углубленного изучения публикуемых источников.</w:t>
      </w:r>
    </w:p>
    <w:bookmarkEnd w:id="615"/>
    <w:bookmarkStart w:name="z703" w:id="616"/>
    <w:p>
      <w:pPr>
        <w:spacing w:after="0"/>
        <w:ind w:left="0"/>
        <w:jc w:val="both"/>
      </w:pPr>
      <w:r>
        <w:rPr>
          <w:rFonts w:ascii="Times New Roman"/>
          <w:b w:val="false"/>
          <w:i w:val="false"/>
          <w:color w:val="000000"/>
          <w:sz w:val="28"/>
        </w:rPr>
        <w:t>
      Примечания составляются к тексту и содержанию документов. Круг вопросов, подлежащих комментированию как по тексту, так и по содержанию документов, устанавливается исходя из конкретных источников в соответствии с типом издания.</w:t>
      </w:r>
    </w:p>
    <w:bookmarkEnd w:id="616"/>
    <w:bookmarkStart w:name="z704" w:id="617"/>
    <w:p>
      <w:pPr>
        <w:spacing w:after="0"/>
        <w:ind w:left="0"/>
        <w:jc w:val="both"/>
      </w:pPr>
      <w:r>
        <w:rPr>
          <w:rFonts w:ascii="Times New Roman"/>
          <w:b w:val="false"/>
          <w:i w:val="false"/>
          <w:color w:val="000000"/>
          <w:sz w:val="28"/>
        </w:rPr>
        <w:t>
      243. Текстуальные примечания отражают результаты критики текста документов. В текстуальных примечаниях:</w:t>
      </w:r>
    </w:p>
    <w:bookmarkEnd w:id="617"/>
    <w:bookmarkStart w:name="z705" w:id="618"/>
    <w:p>
      <w:pPr>
        <w:spacing w:after="0"/>
        <w:ind w:left="0"/>
        <w:jc w:val="both"/>
      </w:pPr>
      <w:r>
        <w:rPr>
          <w:rFonts w:ascii="Times New Roman"/>
          <w:b w:val="false"/>
          <w:i w:val="false"/>
          <w:color w:val="000000"/>
          <w:sz w:val="28"/>
        </w:rPr>
        <w:t>
      излагается история текста;</w:t>
      </w:r>
    </w:p>
    <w:bookmarkEnd w:id="618"/>
    <w:bookmarkStart w:name="z706" w:id="619"/>
    <w:p>
      <w:pPr>
        <w:spacing w:after="0"/>
        <w:ind w:left="0"/>
        <w:jc w:val="both"/>
      </w:pPr>
      <w:r>
        <w:rPr>
          <w:rFonts w:ascii="Times New Roman"/>
          <w:b w:val="false"/>
          <w:i w:val="false"/>
          <w:color w:val="000000"/>
          <w:sz w:val="28"/>
        </w:rPr>
        <w:t>
      обосновывается выбор текста при наличии нескольких источников (если это не сделано в предисловии);</w:t>
      </w:r>
    </w:p>
    <w:bookmarkEnd w:id="619"/>
    <w:bookmarkStart w:name="z707" w:id="620"/>
    <w:p>
      <w:pPr>
        <w:spacing w:after="0"/>
        <w:ind w:left="0"/>
        <w:jc w:val="both"/>
      </w:pPr>
      <w:r>
        <w:rPr>
          <w:rFonts w:ascii="Times New Roman"/>
          <w:b w:val="false"/>
          <w:i w:val="false"/>
          <w:color w:val="000000"/>
          <w:sz w:val="28"/>
        </w:rPr>
        <w:t>
      приводятся разночтения;</w:t>
      </w:r>
    </w:p>
    <w:bookmarkEnd w:id="620"/>
    <w:bookmarkStart w:name="z708" w:id="621"/>
    <w:p>
      <w:pPr>
        <w:spacing w:after="0"/>
        <w:ind w:left="0"/>
        <w:jc w:val="both"/>
      </w:pPr>
      <w:r>
        <w:rPr>
          <w:rFonts w:ascii="Times New Roman"/>
          <w:b w:val="false"/>
          <w:i w:val="false"/>
          <w:color w:val="000000"/>
          <w:sz w:val="28"/>
        </w:rPr>
        <w:t xml:space="preserve">
      обосновывается установление автора, адресата, места и даты, источника; </w:t>
      </w:r>
    </w:p>
    <w:bookmarkEnd w:id="621"/>
    <w:bookmarkStart w:name="z709" w:id="622"/>
    <w:p>
      <w:pPr>
        <w:spacing w:after="0"/>
        <w:ind w:left="0"/>
        <w:jc w:val="both"/>
      </w:pPr>
      <w:r>
        <w:rPr>
          <w:rFonts w:ascii="Times New Roman"/>
          <w:b w:val="false"/>
          <w:i w:val="false"/>
          <w:color w:val="000000"/>
          <w:sz w:val="28"/>
        </w:rPr>
        <w:t xml:space="preserve">
      разъясняются неисправности (смысловые искажения, пропуски в тексте, непрочитанные места, повреждения текста) и особенности текста (подчеркивания, описки); </w:t>
      </w:r>
    </w:p>
    <w:bookmarkEnd w:id="622"/>
    <w:bookmarkStart w:name="z710" w:id="623"/>
    <w:p>
      <w:pPr>
        <w:spacing w:after="0"/>
        <w:ind w:left="0"/>
        <w:jc w:val="both"/>
      </w:pPr>
      <w:r>
        <w:rPr>
          <w:rFonts w:ascii="Times New Roman"/>
          <w:b w:val="false"/>
          <w:i w:val="false"/>
          <w:color w:val="000000"/>
          <w:sz w:val="28"/>
        </w:rPr>
        <w:t>
      отмечается отсутствие подписей под документом, наличие неразборчивых подписей, количество подписей;</w:t>
      </w:r>
    </w:p>
    <w:bookmarkEnd w:id="623"/>
    <w:bookmarkStart w:name="z711" w:id="624"/>
    <w:p>
      <w:pPr>
        <w:spacing w:after="0"/>
        <w:ind w:left="0"/>
        <w:jc w:val="both"/>
      </w:pPr>
      <w:r>
        <w:rPr>
          <w:rFonts w:ascii="Times New Roman"/>
          <w:b w:val="false"/>
          <w:i w:val="false"/>
          <w:color w:val="000000"/>
          <w:sz w:val="28"/>
        </w:rPr>
        <w:t>
      отмечаются неточности цифровых данных документа; переводятся иноязычные слова и фразы; дается расшифровка имеющихся в тексте документа одиночных сокращений;</w:t>
      </w:r>
    </w:p>
    <w:bookmarkEnd w:id="624"/>
    <w:bookmarkStart w:name="z712" w:id="625"/>
    <w:p>
      <w:pPr>
        <w:spacing w:after="0"/>
        <w:ind w:left="0"/>
        <w:jc w:val="both"/>
      </w:pPr>
      <w:r>
        <w:rPr>
          <w:rFonts w:ascii="Times New Roman"/>
          <w:b w:val="false"/>
          <w:i w:val="false"/>
          <w:color w:val="000000"/>
          <w:sz w:val="28"/>
        </w:rPr>
        <w:t xml:space="preserve">
      поясняются специальные термины и малоупотребительные слова (при отсутствии терминологического словаря); </w:t>
      </w:r>
    </w:p>
    <w:bookmarkEnd w:id="625"/>
    <w:bookmarkStart w:name="z713" w:id="626"/>
    <w:p>
      <w:pPr>
        <w:spacing w:after="0"/>
        <w:ind w:left="0"/>
        <w:jc w:val="both"/>
      </w:pPr>
      <w:r>
        <w:rPr>
          <w:rFonts w:ascii="Times New Roman"/>
          <w:b w:val="false"/>
          <w:i w:val="false"/>
          <w:color w:val="000000"/>
          <w:sz w:val="28"/>
        </w:rPr>
        <w:t xml:space="preserve">
      указываются источники цитирования; </w:t>
      </w:r>
    </w:p>
    <w:bookmarkEnd w:id="626"/>
    <w:bookmarkStart w:name="z714" w:id="627"/>
    <w:p>
      <w:pPr>
        <w:spacing w:after="0"/>
        <w:ind w:left="0"/>
        <w:jc w:val="both"/>
      </w:pPr>
      <w:r>
        <w:rPr>
          <w:rFonts w:ascii="Times New Roman"/>
          <w:b w:val="false"/>
          <w:i w:val="false"/>
          <w:color w:val="000000"/>
          <w:sz w:val="28"/>
        </w:rPr>
        <w:t xml:space="preserve">
      поясняются купюры археографа; </w:t>
      </w:r>
    </w:p>
    <w:bookmarkEnd w:id="627"/>
    <w:bookmarkStart w:name="z715" w:id="628"/>
    <w:p>
      <w:pPr>
        <w:spacing w:after="0"/>
        <w:ind w:left="0"/>
        <w:jc w:val="both"/>
      </w:pPr>
      <w:r>
        <w:rPr>
          <w:rFonts w:ascii="Times New Roman"/>
          <w:b w:val="false"/>
          <w:i w:val="false"/>
          <w:color w:val="000000"/>
          <w:sz w:val="28"/>
        </w:rPr>
        <w:t xml:space="preserve">
      сообщается о сохранении заголовка документа; </w:t>
      </w:r>
    </w:p>
    <w:bookmarkEnd w:id="628"/>
    <w:bookmarkStart w:name="z716" w:id="629"/>
    <w:p>
      <w:pPr>
        <w:spacing w:after="0"/>
        <w:ind w:left="0"/>
        <w:jc w:val="both"/>
      </w:pPr>
      <w:r>
        <w:rPr>
          <w:rFonts w:ascii="Times New Roman"/>
          <w:b w:val="false"/>
          <w:i w:val="false"/>
          <w:color w:val="000000"/>
          <w:sz w:val="28"/>
        </w:rPr>
        <w:t>
      указывается место нахождения документа, упоминаемого в тексте публикуемого документа;</w:t>
      </w:r>
    </w:p>
    <w:bookmarkEnd w:id="629"/>
    <w:bookmarkStart w:name="z717" w:id="630"/>
    <w:p>
      <w:pPr>
        <w:spacing w:after="0"/>
        <w:ind w:left="0"/>
        <w:jc w:val="both"/>
      </w:pPr>
      <w:r>
        <w:rPr>
          <w:rFonts w:ascii="Times New Roman"/>
          <w:b w:val="false"/>
          <w:i w:val="false"/>
          <w:color w:val="000000"/>
          <w:sz w:val="28"/>
        </w:rPr>
        <w:t>
      приводятся собственные примечания документа;</w:t>
      </w:r>
    </w:p>
    <w:bookmarkEnd w:id="630"/>
    <w:bookmarkStart w:name="z718" w:id="631"/>
    <w:p>
      <w:pPr>
        <w:spacing w:after="0"/>
        <w:ind w:left="0"/>
        <w:jc w:val="both"/>
      </w:pPr>
      <w:r>
        <w:rPr>
          <w:rFonts w:ascii="Times New Roman"/>
          <w:b w:val="false"/>
          <w:i w:val="false"/>
          <w:color w:val="000000"/>
          <w:sz w:val="28"/>
        </w:rPr>
        <w:t>
      даются отсылки к другим документам издания.</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243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719" w:id="632"/>
    <w:p>
      <w:pPr>
        <w:spacing w:after="0"/>
        <w:ind w:left="0"/>
        <w:jc w:val="both"/>
      </w:pPr>
      <w:r>
        <w:rPr>
          <w:rFonts w:ascii="Times New Roman"/>
          <w:b w:val="false"/>
          <w:i w:val="false"/>
          <w:color w:val="000000"/>
          <w:sz w:val="28"/>
        </w:rPr>
        <w:t>
       244. Текстуальные примечания в изданиях научного типа содержат детальные сведения для изучения истории создания текста, о его особенностях и погрешностях, а также дать полную информацию об упоминаемых документах в тексте публикуемых источников.</w:t>
      </w:r>
    </w:p>
    <w:bookmarkEnd w:id="632"/>
    <w:p>
      <w:pPr>
        <w:spacing w:after="0"/>
        <w:ind w:left="0"/>
        <w:jc w:val="both"/>
      </w:pPr>
      <w:r>
        <w:rPr>
          <w:rFonts w:ascii="Times New Roman"/>
          <w:b w:val="false"/>
          <w:i w:val="false"/>
          <w:color w:val="000000"/>
          <w:sz w:val="28"/>
        </w:rPr>
        <w:t>
      При параллельной публикации иноязычных источников и переводов в одном издании, когда тексту придается особое значение, текстуальные примечания составляются на двух языках – к иноязычному тексту на языке оригинала (приведение разночтений и тому подобнее), к переводу – на языке издания.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244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1" w:id="633"/>
    <w:p>
      <w:pPr>
        <w:spacing w:after="0"/>
        <w:ind w:left="0"/>
        <w:jc w:val="both"/>
      </w:pPr>
      <w:r>
        <w:rPr>
          <w:rFonts w:ascii="Times New Roman"/>
          <w:b w:val="false"/>
          <w:i w:val="false"/>
          <w:color w:val="000000"/>
          <w:sz w:val="28"/>
        </w:rPr>
        <w:t>
       245. Текстуальные примечания в изданиях научно-популярного типа даются с меньшей степенью подробности и лишь в том случае, когда необходимо пояснить текст документа для правильного его прочтения и понимания.</w:t>
      </w:r>
    </w:p>
    <w:bookmarkEnd w:id="633"/>
    <w:bookmarkStart w:name="z722" w:id="634"/>
    <w:p>
      <w:pPr>
        <w:spacing w:after="0"/>
        <w:ind w:left="0"/>
        <w:jc w:val="both"/>
      </w:pPr>
      <w:r>
        <w:rPr>
          <w:rFonts w:ascii="Times New Roman"/>
          <w:b w:val="false"/>
          <w:i w:val="false"/>
          <w:color w:val="000000"/>
          <w:sz w:val="28"/>
        </w:rPr>
        <w:t>
      В них разъясняются неисправности и особенности текста, обосновывается датировка, поясняются термины и малоупотребительные слова, купюры археографа, переводятся иноязычные слова и даются отсылки к другим документам.</w:t>
      </w:r>
    </w:p>
    <w:bookmarkEnd w:id="634"/>
    <w:bookmarkStart w:name="z723" w:id="635"/>
    <w:p>
      <w:pPr>
        <w:spacing w:after="0"/>
        <w:ind w:left="0"/>
        <w:jc w:val="both"/>
      </w:pPr>
      <w:r>
        <w:rPr>
          <w:rFonts w:ascii="Times New Roman"/>
          <w:b w:val="false"/>
          <w:i w:val="false"/>
          <w:color w:val="000000"/>
          <w:sz w:val="28"/>
        </w:rPr>
        <w:t>
      246. Текстуальные примечания в изданиях учебного типа содержат минимум пояснений, облегчающих правильное прочтение и понимание текста. Здесь приводятся перевод иностранных и устаревших слов и фразеологических оборотов, пояснение терминов, указания на пропуски или не поддающиеся прочтению слова в тексте источника, сведения о дате его написания. В примечаниях к учебным изданиям излагается не содержание, а результаты работы с текстом.</w:t>
      </w:r>
    </w:p>
    <w:bookmarkEnd w:id="635"/>
    <w:bookmarkStart w:name="z724" w:id="636"/>
    <w:p>
      <w:pPr>
        <w:spacing w:after="0"/>
        <w:ind w:left="0"/>
        <w:jc w:val="both"/>
      </w:pPr>
      <w:r>
        <w:rPr>
          <w:rFonts w:ascii="Times New Roman"/>
          <w:b w:val="false"/>
          <w:i w:val="false"/>
          <w:color w:val="000000"/>
          <w:sz w:val="28"/>
        </w:rPr>
        <w:t>
      Поскольку учебный тип изданий допускает и даже предполагает публикацию документов в извлечениях, в текстуальных примечаниях не дается обоснование извлечений и не излагается содержание опущенных частей текста.</w:t>
      </w:r>
    </w:p>
    <w:bookmarkEnd w:id="636"/>
    <w:bookmarkStart w:name="z725" w:id="637"/>
    <w:p>
      <w:pPr>
        <w:spacing w:after="0"/>
        <w:ind w:left="0"/>
        <w:jc w:val="both"/>
      </w:pPr>
      <w:r>
        <w:rPr>
          <w:rFonts w:ascii="Times New Roman"/>
          <w:b w:val="false"/>
          <w:i w:val="false"/>
          <w:color w:val="000000"/>
          <w:sz w:val="28"/>
        </w:rPr>
        <w:t>
      247. Обозначение и размещение текстуальных примечаний. Текстуальные примечания обозначаются знаком сноски (цифрой, звездочкой, буквой) и размещаются в подстрочнике на той же странице. В научных изданиях, нуждающихся в подробных текстологических комментариях (история рукописи, характеристика разных вариантов и редакций, обоснование выбора текста, датировки), они помещаются после документа или в конце книги, а примечания по частным вопросам приводятся под строкой.</w:t>
      </w:r>
    </w:p>
    <w:bookmarkEnd w:id="637"/>
    <w:bookmarkStart w:name="z726" w:id="638"/>
    <w:p>
      <w:pPr>
        <w:spacing w:after="0"/>
        <w:ind w:left="0"/>
        <w:jc w:val="both"/>
      </w:pPr>
      <w:r>
        <w:rPr>
          <w:rFonts w:ascii="Times New Roman"/>
          <w:b w:val="false"/>
          <w:i w:val="false"/>
          <w:color w:val="000000"/>
          <w:sz w:val="28"/>
        </w:rPr>
        <w:t>
      248. Примечания по содержанию в изданиях любого типа призваны помочь читателям правильно понять и оценить содержание издаваемых документов.</w:t>
      </w:r>
    </w:p>
    <w:bookmarkEnd w:id="638"/>
    <w:p>
      <w:pPr>
        <w:spacing w:after="0"/>
        <w:ind w:left="0"/>
        <w:jc w:val="both"/>
      </w:pPr>
      <w:r>
        <w:rPr>
          <w:rFonts w:ascii="Times New Roman"/>
          <w:b w:val="false"/>
          <w:i w:val="false"/>
          <w:color w:val="000000"/>
          <w:sz w:val="28"/>
        </w:rPr>
        <w:t>
      Примечания по содержанию в научных и научно-популярных изданиях сопровождаются ссылками на архивные и печатные источники, послужившие основанием для их составления.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248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728" w:id="639"/>
    <w:p>
      <w:pPr>
        <w:spacing w:after="0"/>
        <w:ind w:left="0"/>
        <w:jc w:val="both"/>
      </w:pPr>
      <w:r>
        <w:rPr>
          <w:rFonts w:ascii="Times New Roman"/>
          <w:b w:val="false"/>
          <w:i w:val="false"/>
          <w:color w:val="000000"/>
          <w:sz w:val="28"/>
        </w:rPr>
        <w:t>
       249. Примечания по содержанию в изданиях научного типа имеют задачи:</w:t>
      </w:r>
    </w:p>
    <w:bookmarkEnd w:id="639"/>
    <w:bookmarkStart w:name="z729" w:id="640"/>
    <w:p>
      <w:pPr>
        <w:spacing w:after="0"/>
        <w:ind w:left="0"/>
        <w:jc w:val="both"/>
      </w:pPr>
      <w:r>
        <w:rPr>
          <w:rFonts w:ascii="Times New Roman"/>
          <w:b w:val="false"/>
          <w:i w:val="false"/>
          <w:color w:val="000000"/>
          <w:sz w:val="28"/>
        </w:rPr>
        <w:t>
      исправить неверные показания источника научного типа о фактической стороне того или иного явления;</w:t>
      </w:r>
    </w:p>
    <w:bookmarkEnd w:id="640"/>
    <w:bookmarkStart w:name="z730" w:id="641"/>
    <w:p>
      <w:pPr>
        <w:spacing w:after="0"/>
        <w:ind w:left="0"/>
        <w:jc w:val="both"/>
      </w:pPr>
      <w:r>
        <w:rPr>
          <w:rFonts w:ascii="Times New Roman"/>
          <w:b w:val="false"/>
          <w:i w:val="false"/>
          <w:color w:val="000000"/>
          <w:sz w:val="28"/>
        </w:rPr>
        <w:t>
      дать оценку достоверности сведений, сообщаемых публикуемыми источниками;</w:t>
      </w:r>
    </w:p>
    <w:bookmarkEnd w:id="641"/>
    <w:bookmarkStart w:name="z731" w:id="642"/>
    <w:p>
      <w:pPr>
        <w:spacing w:after="0"/>
        <w:ind w:left="0"/>
        <w:jc w:val="both"/>
      </w:pPr>
      <w:r>
        <w:rPr>
          <w:rFonts w:ascii="Times New Roman"/>
          <w:b w:val="false"/>
          <w:i w:val="false"/>
          <w:color w:val="000000"/>
          <w:sz w:val="28"/>
        </w:rPr>
        <w:t>
      раскрыть глухие или иносказательные упоминания о событиях, лицах, предметах;</w:t>
      </w:r>
    </w:p>
    <w:bookmarkEnd w:id="642"/>
    <w:bookmarkStart w:name="z732" w:id="643"/>
    <w:p>
      <w:pPr>
        <w:spacing w:after="0"/>
        <w:ind w:left="0"/>
        <w:jc w:val="both"/>
      </w:pPr>
      <w:r>
        <w:rPr>
          <w:rFonts w:ascii="Times New Roman"/>
          <w:b w:val="false"/>
          <w:i w:val="false"/>
          <w:color w:val="000000"/>
          <w:sz w:val="28"/>
        </w:rPr>
        <w:t>
      сообщить дополнительные сведения о фактах, лицах, учреждениях, событиях, упоминаемых в документах;</w:t>
      </w:r>
    </w:p>
    <w:bookmarkEnd w:id="643"/>
    <w:bookmarkStart w:name="z733" w:id="644"/>
    <w:p>
      <w:pPr>
        <w:spacing w:after="0"/>
        <w:ind w:left="0"/>
        <w:jc w:val="both"/>
      </w:pPr>
      <w:r>
        <w:rPr>
          <w:rFonts w:ascii="Times New Roman"/>
          <w:b w:val="false"/>
          <w:i w:val="false"/>
          <w:color w:val="000000"/>
          <w:sz w:val="28"/>
        </w:rPr>
        <w:t>
      сообщить основные биографические данные о лицах, упоминаемых в документах, позволяющие составить представление об их деятельности и показать их роль в развитии освещаемых событий;</w:t>
      </w:r>
    </w:p>
    <w:bookmarkEnd w:id="644"/>
    <w:bookmarkStart w:name="z734" w:id="645"/>
    <w:p>
      <w:pPr>
        <w:spacing w:after="0"/>
        <w:ind w:left="0"/>
        <w:jc w:val="both"/>
      </w:pPr>
      <w:r>
        <w:rPr>
          <w:rFonts w:ascii="Times New Roman"/>
          <w:b w:val="false"/>
          <w:i w:val="false"/>
          <w:color w:val="000000"/>
          <w:sz w:val="28"/>
        </w:rPr>
        <w:t>
      раскрыть содержание документа, упомянутого в тексте публикуемого источника (путем изложения содержания, цитирования, приведения полного текста);</w:t>
      </w:r>
    </w:p>
    <w:bookmarkEnd w:id="645"/>
    <w:bookmarkStart w:name="z735" w:id="646"/>
    <w:p>
      <w:pPr>
        <w:spacing w:after="0"/>
        <w:ind w:left="0"/>
        <w:jc w:val="both"/>
      </w:pPr>
      <w:r>
        <w:rPr>
          <w:rFonts w:ascii="Times New Roman"/>
          <w:b w:val="false"/>
          <w:i w:val="false"/>
          <w:color w:val="000000"/>
          <w:sz w:val="28"/>
        </w:rPr>
        <w:t>
      дать дополнительные сведения о событиях, предшествующих тем, которые отражены в документах, или о том, как они развивались дальше.</w:t>
      </w:r>
    </w:p>
    <w:bookmarkEnd w:id="646"/>
    <w:bookmarkStart w:name="z736" w:id="647"/>
    <w:p>
      <w:pPr>
        <w:spacing w:after="0"/>
        <w:ind w:left="0"/>
        <w:jc w:val="both"/>
      </w:pPr>
      <w:r>
        <w:rPr>
          <w:rFonts w:ascii="Times New Roman"/>
          <w:b w:val="false"/>
          <w:i w:val="false"/>
          <w:color w:val="000000"/>
          <w:sz w:val="28"/>
        </w:rPr>
        <w:t>
      Примечания по содержанию основываются на исследованиях широкого круга архивных и печатных источников, а также научной литературе и дополняют публикуемые документы новыми важными сведениями из выявленных, но не включенных в издание источников. В ряде случаев они представляют собой научное исследование по частному вопросу, касающееся содержания публикуемого источника.</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249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737" w:id="648"/>
    <w:p>
      <w:pPr>
        <w:spacing w:after="0"/>
        <w:ind w:left="0"/>
        <w:jc w:val="both"/>
      </w:pPr>
      <w:r>
        <w:rPr>
          <w:rFonts w:ascii="Times New Roman"/>
          <w:b w:val="false"/>
          <w:i w:val="false"/>
          <w:color w:val="000000"/>
          <w:sz w:val="28"/>
        </w:rPr>
        <w:t>
       250. Круг объектов, нуждающихся в пояснениях в примечаниях по содержанию в изданиях научно-популярного типа, выбирается с расчетом на широкую читательскую аудиторию. В примечаниях дается научная оценка исторических фактов, событий, содержащихся в документах сборника, раскрывается связь между ними. Приводятся краткие биографические справки об упоминаемых лицах, а также дополнительные сведения о фактах, событиях, действиях отдельных лиц. Поясняются также старые наименования учреждений, организаций.</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250 в редакции приказа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738" w:id="649"/>
    <w:p>
      <w:pPr>
        <w:spacing w:after="0"/>
        <w:ind w:left="0"/>
        <w:jc w:val="both"/>
      </w:pPr>
      <w:r>
        <w:rPr>
          <w:rFonts w:ascii="Times New Roman"/>
          <w:b w:val="false"/>
          <w:i w:val="false"/>
          <w:color w:val="000000"/>
          <w:sz w:val="28"/>
        </w:rPr>
        <w:t>
       251. В примечаниях по содержанию в учебных изданиях поясняются: фамилии, названия учреждений и организаций, старые наименования учреждений, улиц, городов, названия разновидностей источников, а также приводятся дополнительные фактические сведения, которые углубляют знание предмета и расширяют кругозор учащихся.</w:t>
      </w:r>
    </w:p>
    <w:bookmarkEnd w:id="649"/>
    <w:bookmarkStart w:name="z739" w:id="650"/>
    <w:p>
      <w:pPr>
        <w:spacing w:after="0"/>
        <w:ind w:left="0"/>
        <w:jc w:val="both"/>
      </w:pPr>
      <w:r>
        <w:rPr>
          <w:rFonts w:ascii="Times New Roman"/>
          <w:b w:val="false"/>
          <w:i w:val="false"/>
          <w:color w:val="000000"/>
          <w:sz w:val="28"/>
        </w:rPr>
        <w:t>
      252. В примечаниях по содержанию поясняется содержание: части документа; документа; группы документов.</w:t>
      </w:r>
    </w:p>
    <w:bookmarkEnd w:id="650"/>
    <w:bookmarkStart w:name="z740" w:id="651"/>
    <w:p>
      <w:pPr>
        <w:spacing w:after="0"/>
        <w:ind w:left="0"/>
        <w:jc w:val="both"/>
      </w:pPr>
      <w:r>
        <w:rPr>
          <w:rFonts w:ascii="Times New Roman"/>
          <w:b w:val="false"/>
          <w:i w:val="false"/>
          <w:color w:val="000000"/>
          <w:sz w:val="28"/>
        </w:rPr>
        <w:t>
      Размещение примечаний в том или ином месте издания определяется его назначением и количеством примечаний.</w:t>
      </w:r>
    </w:p>
    <w:bookmarkEnd w:id="651"/>
    <w:bookmarkStart w:name="z741" w:id="652"/>
    <w:p>
      <w:pPr>
        <w:spacing w:after="0"/>
        <w:ind w:left="0"/>
        <w:jc w:val="both"/>
      </w:pPr>
      <w:r>
        <w:rPr>
          <w:rFonts w:ascii="Times New Roman"/>
          <w:b w:val="false"/>
          <w:i w:val="false"/>
          <w:color w:val="000000"/>
          <w:sz w:val="28"/>
        </w:rPr>
        <w:t>
      В научных и научно-популярных изданиях, когда объем примечаний велик, они нумеруются арабскими цифрами и помещаются в конце книги в валовом порядке или под номерами документов, сохраняя валовую нумерацию внутри каждого из них.</w:t>
      </w:r>
    </w:p>
    <w:bookmarkEnd w:id="652"/>
    <w:p>
      <w:pPr>
        <w:spacing w:after="0"/>
        <w:ind w:left="0"/>
        <w:jc w:val="both"/>
      </w:pPr>
      <w:r>
        <w:rPr>
          <w:rFonts w:ascii="Times New Roman"/>
          <w:b w:val="false"/>
          <w:i w:val="false"/>
          <w:color w:val="000000"/>
          <w:sz w:val="28"/>
        </w:rPr>
        <w:t>
      В учебных, а также в некоторых научных и научно-популярных изданиях небольшие примечания по содержанию помещаются вместе с текстуальными под строкой или вслед за текстом публикуемых источников.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252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3" w:id="653"/>
    <w:p>
      <w:pPr>
        <w:spacing w:after="0"/>
        <w:ind w:left="0"/>
        <w:jc w:val="left"/>
      </w:pPr>
      <w:r>
        <w:rPr>
          <w:rFonts w:ascii="Times New Roman"/>
          <w:b/>
          <w:i w:val="false"/>
          <w:color w:val="000000"/>
        </w:rPr>
        <w:t xml:space="preserve">  Параграф 4. Хроника</w:t>
      </w:r>
    </w:p>
    <w:bookmarkEnd w:id="653"/>
    <w:bookmarkStart w:name="z744" w:id="654"/>
    <w:p>
      <w:pPr>
        <w:spacing w:after="0"/>
        <w:ind w:left="0"/>
        <w:jc w:val="both"/>
      </w:pPr>
      <w:r>
        <w:rPr>
          <w:rFonts w:ascii="Times New Roman"/>
          <w:b w:val="false"/>
          <w:i w:val="false"/>
          <w:color w:val="000000"/>
          <w:sz w:val="28"/>
        </w:rPr>
        <w:t>
      253. Существуют следующие виды хроник:</w:t>
      </w:r>
    </w:p>
    <w:bookmarkEnd w:id="654"/>
    <w:bookmarkStart w:name="z745" w:id="655"/>
    <w:p>
      <w:pPr>
        <w:spacing w:after="0"/>
        <w:ind w:left="0"/>
        <w:jc w:val="both"/>
      </w:pPr>
      <w:r>
        <w:rPr>
          <w:rFonts w:ascii="Times New Roman"/>
          <w:b w:val="false"/>
          <w:i w:val="false"/>
          <w:color w:val="000000"/>
          <w:sz w:val="28"/>
        </w:rPr>
        <w:t>
      историческая (хроника событий, фактов, относящихся к периоду или теме, которые освещаются в издании);</w:t>
      </w:r>
    </w:p>
    <w:bookmarkEnd w:id="655"/>
    <w:bookmarkStart w:name="z746" w:id="656"/>
    <w:p>
      <w:pPr>
        <w:spacing w:after="0"/>
        <w:ind w:left="0"/>
        <w:jc w:val="both"/>
      </w:pPr>
      <w:r>
        <w:rPr>
          <w:rFonts w:ascii="Times New Roman"/>
          <w:b w:val="false"/>
          <w:i w:val="false"/>
          <w:color w:val="000000"/>
          <w:sz w:val="28"/>
        </w:rPr>
        <w:t>
      биографическая, относящаяся к жизни и деятельности определенного лица.</w:t>
      </w:r>
    </w:p>
    <w:bookmarkEnd w:id="656"/>
    <w:p>
      <w:pPr>
        <w:spacing w:after="0"/>
        <w:ind w:left="0"/>
        <w:jc w:val="both"/>
      </w:pPr>
      <w:r>
        <w:rPr>
          <w:rFonts w:ascii="Times New Roman"/>
          <w:b w:val="false"/>
          <w:i w:val="false"/>
          <w:color w:val="000000"/>
          <w:sz w:val="28"/>
        </w:rPr>
        <w:t>
      Историческая хроника является частью научно-справочного аппарата документальных изданий всех типов. В ней приводится вся известная по данной теме совокупность фактов, устанавливаются последовательность и взаимосвязь событий.</w:t>
      </w:r>
    </w:p>
    <w:bookmarkStart w:name="z748" w:id="657"/>
    <w:p>
      <w:pPr>
        <w:spacing w:after="0"/>
        <w:ind w:left="0"/>
        <w:jc w:val="both"/>
      </w:pPr>
      <w:r>
        <w:rPr>
          <w:rFonts w:ascii="Times New Roman"/>
          <w:b w:val="false"/>
          <w:i w:val="false"/>
          <w:color w:val="000000"/>
          <w:sz w:val="28"/>
        </w:rPr>
        <w:t>
      Биографической хроникой снабжаются, в основном, научные издания литературного и творческого наследия общественных деятелей, представителей науки, искусства, литературы.</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253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9" w:id="658"/>
    <w:p>
      <w:pPr>
        <w:spacing w:after="0"/>
        <w:ind w:left="0"/>
        <w:jc w:val="both"/>
      </w:pPr>
      <w:r>
        <w:rPr>
          <w:rFonts w:ascii="Times New Roman"/>
          <w:b w:val="false"/>
          <w:i w:val="false"/>
          <w:color w:val="000000"/>
          <w:sz w:val="28"/>
        </w:rPr>
        <w:t>
       254. Каждая статья хроники состоит из даты, обозначения факта, события и указания источников, на основании которых установлен факт.</w:t>
      </w:r>
    </w:p>
    <w:bookmarkEnd w:id="658"/>
    <w:bookmarkStart w:name="z750" w:id="659"/>
    <w:p>
      <w:pPr>
        <w:spacing w:after="0"/>
        <w:ind w:left="0"/>
        <w:jc w:val="both"/>
      </w:pPr>
      <w:r>
        <w:rPr>
          <w:rFonts w:ascii="Times New Roman"/>
          <w:b w:val="false"/>
          <w:i w:val="false"/>
          <w:color w:val="000000"/>
          <w:sz w:val="28"/>
        </w:rPr>
        <w:t xml:space="preserve">
      В изданиях научного типа составляются детальные хроники, на основании которых можно, проводить определенные подсчеты, делать сравнительные выводы. </w:t>
      </w:r>
    </w:p>
    <w:bookmarkEnd w:id="659"/>
    <w:bookmarkStart w:name="z751" w:id="660"/>
    <w:p>
      <w:pPr>
        <w:spacing w:after="0"/>
        <w:ind w:left="0"/>
        <w:jc w:val="both"/>
      </w:pPr>
      <w:r>
        <w:rPr>
          <w:rFonts w:ascii="Times New Roman"/>
          <w:b w:val="false"/>
          <w:i w:val="false"/>
          <w:color w:val="000000"/>
          <w:sz w:val="28"/>
        </w:rPr>
        <w:t>
      В хронику к научно-популярным и учебным изданиям включаются лишь основные факты, события, относящиеся к теме или хронологическому периоду данного сборника.</w:t>
      </w:r>
    </w:p>
    <w:bookmarkEnd w:id="660"/>
    <w:bookmarkStart w:name="z752" w:id="661"/>
    <w:p>
      <w:pPr>
        <w:spacing w:after="0"/>
        <w:ind w:left="0"/>
        <w:jc w:val="both"/>
      </w:pPr>
      <w:r>
        <w:rPr>
          <w:rFonts w:ascii="Times New Roman"/>
          <w:b w:val="false"/>
          <w:i w:val="false"/>
          <w:color w:val="000000"/>
          <w:sz w:val="28"/>
        </w:rPr>
        <w:t>
      В учебном издании каждая статья хроники состоит из даты и обозначения факта. Источники ее составления не указываются.</w:t>
      </w:r>
    </w:p>
    <w:bookmarkEnd w:id="661"/>
    <w:bookmarkStart w:name="z753" w:id="662"/>
    <w:p>
      <w:pPr>
        <w:spacing w:after="0"/>
        <w:ind w:left="0"/>
        <w:jc w:val="both"/>
      </w:pPr>
      <w:r>
        <w:rPr>
          <w:rFonts w:ascii="Times New Roman"/>
          <w:b w:val="false"/>
          <w:i w:val="false"/>
          <w:color w:val="000000"/>
          <w:sz w:val="28"/>
        </w:rPr>
        <w:t xml:space="preserve">
      255. Дата в хронике обозначается в соответствии с правилами датировки документов в заголовках, установленном </w:t>
      </w:r>
      <w:r>
        <w:rPr>
          <w:rFonts w:ascii="Times New Roman"/>
          <w:b w:val="false"/>
          <w:i w:val="false"/>
          <w:color w:val="000000"/>
          <w:sz w:val="28"/>
        </w:rPr>
        <w:t>пунктом 190</w:t>
      </w:r>
      <w:r>
        <w:rPr>
          <w:rFonts w:ascii="Times New Roman"/>
          <w:b w:val="false"/>
          <w:i w:val="false"/>
          <w:color w:val="000000"/>
          <w:sz w:val="28"/>
        </w:rPr>
        <w:t xml:space="preserve"> данных Правил. При большом количестве фактов в пределах одного года при их перечислении указывается число и месяц, а год выносится в общий заголовок. Факт, событие обозначается точно и кратко, на первое место выносится его сущность. В пределах одной хроники необходимо единообразие в редакционном стиле статей.</w:t>
      </w:r>
    </w:p>
    <w:bookmarkEnd w:id="662"/>
    <w:bookmarkStart w:name="z754" w:id="663"/>
    <w:p>
      <w:pPr>
        <w:spacing w:after="0"/>
        <w:ind w:left="0"/>
        <w:jc w:val="both"/>
      </w:pPr>
      <w:r>
        <w:rPr>
          <w:rFonts w:ascii="Times New Roman"/>
          <w:b w:val="false"/>
          <w:i w:val="false"/>
          <w:color w:val="000000"/>
          <w:sz w:val="28"/>
        </w:rPr>
        <w:t>
      256. Источниками хроники являются архивные документы, вошедшие и не вошедшие в публикацию, ранее изданные документы по данной теме, периодическая печать и литература. Указание на источник сопровождает каждую статью хроники. Оно включает: для архивных документов – шифр, для опубликованных документов – наименование сборника, страницу и номер документа, для литературы – наименование, выходные данные, страницу.</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256 в редакции приказа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755" w:id="664"/>
    <w:p>
      <w:pPr>
        <w:spacing w:after="0"/>
        <w:ind w:left="0"/>
        <w:jc w:val="both"/>
      </w:pPr>
      <w:r>
        <w:rPr>
          <w:rFonts w:ascii="Times New Roman"/>
          <w:b w:val="false"/>
          <w:i w:val="false"/>
          <w:color w:val="000000"/>
          <w:sz w:val="28"/>
        </w:rPr>
        <w:t>
       257. Систематизация статей хроники. При перечислении в хронике событий, фактов, происходивших в один день, они располагаются в порядке их последовательности по часам (если известны часы) или по значимости (сначала факты общего значения, потом частного, сначала события в центре, потом на местах).</w:t>
      </w:r>
    </w:p>
    <w:bookmarkEnd w:id="664"/>
    <w:bookmarkStart w:name="z756" w:id="665"/>
    <w:p>
      <w:pPr>
        <w:spacing w:after="0"/>
        <w:ind w:left="0"/>
        <w:jc w:val="both"/>
      </w:pPr>
      <w:r>
        <w:rPr>
          <w:rFonts w:ascii="Times New Roman"/>
          <w:b w:val="false"/>
          <w:i w:val="false"/>
          <w:color w:val="000000"/>
          <w:sz w:val="28"/>
        </w:rPr>
        <w:t xml:space="preserve">
      Систематизация приблизительно датированных фактов в хронике проводится в порядке, установленном </w:t>
      </w:r>
      <w:r>
        <w:rPr>
          <w:rFonts w:ascii="Times New Roman"/>
          <w:b w:val="false"/>
          <w:i w:val="false"/>
          <w:color w:val="000000"/>
          <w:sz w:val="28"/>
        </w:rPr>
        <w:t>пунктом 196</w:t>
      </w:r>
      <w:r>
        <w:rPr>
          <w:rFonts w:ascii="Times New Roman"/>
          <w:b w:val="false"/>
          <w:i w:val="false"/>
          <w:color w:val="000000"/>
          <w:sz w:val="28"/>
        </w:rPr>
        <w:t xml:space="preserve"> данных Правил.</w:t>
      </w:r>
    </w:p>
    <w:bookmarkEnd w:id="665"/>
    <w:bookmarkStart w:name="z757" w:id="666"/>
    <w:p>
      <w:pPr>
        <w:spacing w:after="0"/>
        <w:ind w:left="0"/>
        <w:jc w:val="both"/>
      </w:pPr>
      <w:r>
        <w:rPr>
          <w:rFonts w:ascii="Times New Roman"/>
          <w:b w:val="false"/>
          <w:i w:val="false"/>
          <w:color w:val="000000"/>
          <w:sz w:val="28"/>
        </w:rPr>
        <w:t>
      Если событие, факт обозначаются лишь названием месяца без указания числа, данная статья хроники располагается после статей с точными датами этого месяца.</w:t>
      </w:r>
    </w:p>
    <w:bookmarkEnd w:id="666"/>
    <w:bookmarkStart w:name="z758" w:id="667"/>
    <w:p>
      <w:pPr>
        <w:spacing w:after="0"/>
        <w:ind w:left="0"/>
        <w:jc w:val="both"/>
      </w:pPr>
      <w:r>
        <w:rPr>
          <w:rFonts w:ascii="Times New Roman"/>
          <w:b w:val="false"/>
          <w:i w:val="false"/>
          <w:color w:val="000000"/>
          <w:sz w:val="28"/>
        </w:rPr>
        <w:t>
      Если событие происходило продолжительное время, оно помещается в хронику по начальной дате.</w:t>
      </w:r>
    </w:p>
    <w:bookmarkEnd w:id="667"/>
    <w:bookmarkStart w:name="z759" w:id="668"/>
    <w:p>
      <w:pPr>
        <w:spacing w:after="0"/>
        <w:ind w:left="0"/>
        <w:jc w:val="both"/>
      </w:pPr>
      <w:r>
        <w:rPr>
          <w:rFonts w:ascii="Times New Roman"/>
          <w:b w:val="false"/>
          <w:i w:val="false"/>
          <w:color w:val="000000"/>
          <w:sz w:val="28"/>
        </w:rPr>
        <w:t>
      При наличии большого количества статей хроники рекомендуется их нумеровать.</w:t>
      </w:r>
    </w:p>
    <w:bookmarkEnd w:id="668"/>
    <w:bookmarkStart w:name="z760" w:id="669"/>
    <w:p>
      <w:pPr>
        <w:spacing w:after="0"/>
        <w:ind w:left="0"/>
        <w:jc w:val="left"/>
      </w:pPr>
      <w:r>
        <w:rPr>
          <w:rFonts w:ascii="Times New Roman"/>
          <w:b/>
          <w:i w:val="false"/>
          <w:color w:val="000000"/>
        </w:rPr>
        <w:t xml:space="preserve"> Параграф 5. Указатели</w:t>
      </w:r>
    </w:p>
    <w:bookmarkEnd w:id="669"/>
    <w:bookmarkStart w:name="z761" w:id="670"/>
    <w:p>
      <w:pPr>
        <w:spacing w:after="0"/>
        <w:ind w:left="0"/>
        <w:jc w:val="both"/>
      </w:pPr>
      <w:r>
        <w:rPr>
          <w:rFonts w:ascii="Times New Roman"/>
          <w:b w:val="false"/>
          <w:i w:val="false"/>
          <w:color w:val="000000"/>
          <w:sz w:val="28"/>
        </w:rPr>
        <w:t>
      258. Указатель – упорядоченный перечень наименований или обозначений объектов текста, упоминаемых в нем, содержащий необходимые пояснения и ссылки на страницы издания. Задача его – облегчить поиск в издании нужных сведений.</w:t>
      </w:r>
    </w:p>
    <w:bookmarkEnd w:id="670"/>
    <w:p>
      <w:pPr>
        <w:spacing w:after="0"/>
        <w:ind w:left="0"/>
        <w:jc w:val="both"/>
      </w:pPr>
      <w:r>
        <w:rPr>
          <w:rFonts w:ascii="Times New Roman"/>
          <w:b w:val="false"/>
          <w:i w:val="false"/>
          <w:color w:val="000000"/>
          <w:sz w:val="28"/>
        </w:rPr>
        <w:t>
      Указатели бывают трех видов: именной, географический, предметный и некоторые их разновидности.</w:t>
      </w:r>
    </w:p>
    <w:p>
      <w:pPr>
        <w:spacing w:after="0"/>
        <w:ind w:left="0"/>
        <w:jc w:val="both"/>
      </w:pPr>
      <w:r>
        <w:rPr>
          <w:rFonts w:ascii="Times New Roman"/>
          <w:b w:val="false"/>
          <w:i w:val="false"/>
          <w:color w:val="000000"/>
          <w:sz w:val="28"/>
        </w:rPr>
        <w:t>
      По форме указатели бывают глухими, развернутыми и смешанными.</w:t>
      </w:r>
    </w:p>
    <w:p>
      <w:pPr>
        <w:spacing w:after="0"/>
        <w:ind w:left="0"/>
        <w:jc w:val="both"/>
      </w:pPr>
      <w:r>
        <w:rPr>
          <w:rFonts w:ascii="Times New Roman"/>
          <w:b w:val="false"/>
          <w:i w:val="false"/>
          <w:color w:val="000000"/>
          <w:sz w:val="28"/>
        </w:rPr>
        <w:t>
      Глухой указатель включает в себя обозначение объекта и ссылочные данные. В развернутом указателе содержатся обозначение объекта, ссылочные данные и различного рода пояснения. Смешанный указатель составляется при отсутствии информации для пояснений по всем выбранным для указателя объектам.</w:t>
      </w:r>
    </w:p>
    <w:p>
      <w:pPr>
        <w:spacing w:after="0"/>
        <w:ind w:left="0"/>
        <w:jc w:val="both"/>
      </w:pPr>
      <w:r>
        <w:rPr>
          <w:rFonts w:ascii="Times New Roman"/>
          <w:b w:val="false"/>
          <w:i w:val="false"/>
          <w:color w:val="000000"/>
          <w:sz w:val="28"/>
        </w:rPr>
        <w:t>
      Выбор указателей для издания зависит от типа, а также цели и содержания данного издания. Издания научного и научно-популярного типа снабжают самыми разнообразными указателями, содержащими пояснения с различной степенью подробности. В учебных изданиях указатели не обязательны. В краеведческих учебных хрестоматиях целесообразно составлять именной и географический указатели.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258 в редакции приказа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765" w:id="671"/>
    <w:p>
      <w:pPr>
        <w:spacing w:after="0"/>
        <w:ind w:left="0"/>
        <w:jc w:val="both"/>
      </w:pPr>
      <w:r>
        <w:rPr>
          <w:rFonts w:ascii="Times New Roman"/>
          <w:b w:val="false"/>
          <w:i w:val="false"/>
          <w:color w:val="000000"/>
          <w:sz w:val="28"/>
        </w:rPr>
        <w:t>
       259. Обозначение понятий во всех указателях дается в именительном падеже. Пояснение понятия определяет, в каком качестве оно упоминается в издании, и отделяется от него запятой.</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259 в редакции приказа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766" w:id="672"/>
    <w:p>
      <w:pPr>
        <w:spacing w:after="0"/>
        <w:ind w:left="0"/>
        <w:jc w:val="both"/>
      </w:pPr>
      <w:r>
        <w:rPr>
          <w:rFonts w:ascii="Times New Roman"/>
          <w:b w:val="false"/>
          <w:i w:val="false"/>
          <w:color w:val="000000"/>
          <w:sz w:val="28"/>
        </w:rPr>
        <w:t>
       260. После наименования и пояснения понятия в указателе без какого-либо знака препинания ставятся страницы издания, на которых эти понятия упоминаются. Перечисленные страницы разделяются запятыми.</w:t>
      </w:r>
    </w:p>
    <w:bookmarkEnd w:id="672"/>
    <w:bookmarkStart w:name="z767" w:id="673"/>
    <w:p>
      <w:pPr>
        <w:spacing w:after="0"/>
        <w:ind w:left="0"/>
        <w:jc w:val="both"/>
      </w:pPr>
      <w:r>
        <w:rPr>
          <w:rFonts w:ascii="Times New Roman"/>
          <w:b w:val="false"/>
          <w:i w:val="false"/>
          <w:color w:val="000000"/>
          <w:sz w:val="28"/>
        </w:rPr>
        <w:t>
      261. К серийным и многотомным изданиям научного типа составляется специальный справочный том, включающий объединенные указатели ко всему изданию. Когда в научно-справочный аппарат отдельных томов издания, серии входят несколько указателей, сведения, включенные в них, и сведения объединенного указателя не дублируют друг друга.</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261 в редакции приказа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8" w:id="674"/>
    <w:p>
      <w:pPr>
        <w:spacing w:after="0"/>
        <w:ind w:left="0"/>
        <w:jc w:val="left"/>
      </w:pPr>
      <w:r>
        <w:rPr>
          <w:rFonts w:ascii="Times New Roman"/>
          <w:b/>
          <w:i w:val="false"/>
          <w:color w:val="000000"/>
        </w:rPr>
        <w:t xml:space="preserve">  Параграф 6. Именной указатель</w:t>
      </w:r>
    </w:p>
    <w:bookmarkEnd w:id="674"/>
    <w:bookmarkStart w:name="z769" w:id="675"/>
    <w:p>
      <w:pPr>
        <w:spacing w:after="0"/>
        <w:ind w:left="0"/>
        <w:jc w:val="both"/>
      </w:pPr>
      <w:r>
        <w:rPr>
          <w:rFonts w:ascii="Times New Roman"/>
          <w:b w:val="false"/>
          <w:i w:val="false"/>
          <w:color w:val="000000"/>
          <w:sz w:val="28"/>
        </w:rPr>
        <w:t>
      262. Именной указатель состоит из алфавитного перечня фамилий, имен, псевдонимов, кличек наименований лиц, встречающихся во всем издании, и ссылочных данных.</w:t>
      </w:r>
    </w:p>
    <w:bookmarkEnd w:id="675"/>
    <w:bookmarkStart w:name="z770" w:id="676"/>
    <w:p>
      <w:pPr>
        <w:spacing w:after="0"/>
        <w:ind w:left="0"/>
        <w:jc w:val="both"/>
      </w:pPr>
      <w:r>
        <w:rPr>
          <w:rFonts w:ascii="Times New Roman"/>
          <w:b w:val="false"/>
          <w:i w:val="false"/>
          <w:color w:val="000000"/>
          <w:sz w:val="28"/>
        </w:rPr>
        <w:t>
      263. Лицо в указателе обозначается фамилией, именем и отчеством или фамилией и инициалами. При наличии в тексте документов одинаковых фамилий с инициалами и без инициалов в указателе сначала пишутся фамилии с инициалами, а потом без них. Если лицо в тексте документа обозначено не полностью (только по имени или псевдониму) в указателе оно обозначается также как в документе. При наличии в тексте документов разных лиц с одной и той же фамилией и одними и теми же инициалами, имена и отчества этих лиц даются полностью. В том случае, когда имена совпадают, даются краткие пояснения, относящиеся к этим лицам.</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263 в редакции приказа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1" w:id="677"/>
    <w:p>
      <w:pPr>
        <w:spacing w:after="0"/>
        <w:ind w:left="0"/>
        <w:jc w:val="both"/>
      </w:pPr>
      <w:r>
        <w:rPr>
          <w:rFonts w:ascii="Times New Roman"/>
          <w:b w:val="false"/>
          <w:i w:val="false"/>
          <w:color w:val="000000"/>
          <w:sz w:val="28"/>
        </w:rPr>
        <w:t>
       264. Если одно и то же лицо упоминается в тексте документов под несколькими именами, то все сведения о нем и ссылочные данные сосредоточиваются под основным наименованием, за которое принимается общеизвестное, упоминаемое в тексте. Все остальные наименования этого лица указываются в круглых скобках вслед за основным, а также по алфавиту в соответствующих местах указателя со ссылкой на основное наименование.</w:t>
      </w:r>
    </w:p>
    <w:bookmarkEnd w:id="677"/>
    <w:bookmarkStart w:name="z772" w:id="678"/>
    <w:p>
      <w:pPr>
        <w:spacing w:after="0"/>
        <w:ind w:left="0"/>
        <w:jc w:val="both"/>
      </w:pPr>
      <w:r>
        <w:rPr>
          <w:rFonts w:ascii="Times New Roman"/>
          <w:b w:val="false"/>
          <w:i w:val="false"/>
          <w:color w:val="000000"/>
          <w:sz w:val="28"/>
        </w:rPr>
        <w:t>
      265. Если в тексте документов в написании имен одной и той же фамилии или имени имеются разночтения, то вслед за правильным наименованием этого лица в круглых скобках приводятся все разночтения, а потом даются пояснения и ссылочные данные. Разночтения приводятся в соответствующих местах указателя по алфавиту со ссылкой на правильное наименование.</w:t>
      </w:r>
    </w:p>
    <w:bookmarkEnd w:id="678"/>
    <w:bookmarkStart w:name="z773" w:id="679"/>
    <w:p>
      <w:pPr>
        <w:spacing w:after="0"/>
        <w:ind w:left="0"/>
        <w:jc w:val="both"/>
      </w:pPr>
      <w:r>
        <w:rPr>
          <w:rFonts w:ascii="Times New Roman"/>
          <w:b w:val="false"/>
          <w:i w:val="false"/>
          <w:color w:val="000000"/>
          <w:sz w:val="28"/>
        </w:rPr>
        <w:t>
      Фамилии, имена и отчества передаются в указателе по современному фонетическому обозначению; если в тексте документов встречаются устаревшие формы, они передаются в круглых скобках вслед за основным обозначением. Кроме того, они указываются в соответствующем месте указателя по алфавиту со сноской на основную форму.</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265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774" w:id="680"/>
    <w:p>
      <w:pPr>
        <w:spacing w:after="0"/>
        <w:ind w:left="0"/>
        <w:jc w:val="both"/>
      </w:pPr>
      <w:r>
        <w:rPr>
          <w:rFonts w:ascii="Times New Roman"/>
          <w:b w:val="false"/>
          <w:i w:val="false"/>
          <w:color w:val="000000"/>
          <w:sz w:val="28"/>
        </w:rPr>
        <w:t>
       266. Иностранные имена передаются в указателе в транскрипции того языка, на котором издается сборник документов. Частицы, имеющиеся в иностранных фамилиях (фон дер, ван, ле, де, ди), приводятся после фамилии и инициалов. Иностранное написание приводится рядом в скобках.</w:t>
      </w:r>
    </w:p>
    <w:bookmarkEnd w:id="680"/>
    <w:bookmarkStart w:name="z775" w:id="681"/>
    <w:p>
      <w:pPr>
        <w:spacing w:after="0"/>
        <w:ind w:left="0"/>
        <w:jc w:val="both"/>
      </w:pPr>
      <w:r>
        <w:rPr>
          <w:rFonts w:ascii="Times New Roman"/>
          <w:b w:val="false"/>
          <w:i w:val="false"/>
          <w:color w:val="000000"/>
          <w:sz w:val="28"/>
        </w:rPr>
        <w:t>
      267. Казахские имена и имена народов Востока передаются в указателе в русской транскрипции или языка подлинника документа.</w:t>
      </w:r>
    </w:p>
    <w:bookmarkEnd w:id="681"/>
    <w:bookmarkStart w:name="z776" w:id="682"/>
    <w:p>
      <w:pPr>
        <w:spacing w:after="0"/>
        <w:ind w:left="0"/>
        <w:jc w:val="both"/>
      </w:pPr>
      <w:r>
        <w:rPr>
          <w:rFonts w:ascii="Times New Roman"/>
          <w:b w:val="false"/>
          <w:i w:val="false"/>
          <w:color w:val="000000"/>
          <w:sz w:val="28"/>
        </w:rPr>
        <w:t>
      В двуязычных публикациях при параллельном издании документов, как на казахском, так и на русском языках, в именной указатель фамилия выносится на том языке, на котором упоминается впервые в общепринятой форме. В скобках приводятся все остальные встречающиеся в документах варианты.</w:t>
      </w:r>
    </w:p>
    <w:bookmarkEnd w:id="682"/>
    <w:bookmarkStart w:name="z777" w:id="683"/>
    <w:p>
      <w:pPr>
        <w:spacing w:after="0"/>
        <w:ind w:left="0"/>
        <w:jc w:val="both"/>
      </w:pPr>
      <w:r>
        <w:rPr>
          <w:rFonts w:ascii="Times New Roman"/>
          <w:b w:val="false"/>
          <w:i w:val="false"/>
          <w:color w:val="000000"/>
          <w:sz w:val="28"/>
        </w:rPr>
        <w:t>
      268. Именной указатель составляется в глухой, развернутой или смешанной форме. Форма указателя определяется в зависимости от темы и типа издания.</w:t>
      </w:r>
    </w:p>
    <w:bookmarkEnd w:id="683"/>
    <w:bookmarkStart w:name="z778" w:id="684"/>
    <w:p>
      <w:pPr>
        <w:spacing w:after="0"/>
        <w:ind w:left="0"/>
        <w:jc w:val="both"/>
      </w:pPr>
      <w:r>
        <w:rPr>
          <w:rFonts w:ascii="Times New Roman"/>
          <w:b w:val="false"/>
          <w:i w:val="false"/>
          <w:color w:val="000000"/>
          <w:sz w:val="28"/>
        </w:rPr>
        <w:t>
      В документальных изданиях научного типа составляются развернутые именные указатели.</w:t>
      </w:r>
    </w:p>
    <w:bookmarkEnd w:id="684"/>
    <w:bookmarkStart w:name="z779" w:id="685"/>
    <w:p>
      <w:pPr>
        <w:spacing w:after="0"/>
        <w:ind w:left="0"/>
        <w:jc w:val="both"/>
      </w:pPr>
      <w:r>
        <w:rPr>
          <w:rFonts w:ascii="Times New Roman"/>
          <w:b w:val="false"/>
          <w:i w:val="false"/>
          <w:color w:val="000000"/>
          <w:sz w:val="28"/>
        </w:rPr>
        <w:t>
      В документальных изданиях научно-популярного типа составляются как глухие, так и развернутые именные указатели. Пояснения в развернутом указателе содержат краткие биографические сведения, а также характеристики лиц, необходимые для выяснения их роли в освещаемых событиях. Степень подробности пояснений в указателе определяется конкретно для каждого издания.</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268 с изменениями, внесенными приказами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780" w:id="686"/>
    <w:p>
      <w:pPr>
        <w:spacing w:after="0"/>
        <w:ind w:left="0"/>
        <w:jc w:val="both"/>
      </w:pPr>
      <w:r>
        <w:rPr>
          <w:rFonts w:ascii="Times New Roman"/>
          <w:b w:val="false"/>
          <w:i w:val="false"/>
          <w:color w:val="000000"/>
          <w:sz w:val="28"/>
        </w:rPr>
        <w:t>
       269. Сборники научного типа сопровождаются аннотированным именным указателем или именным комментарием, содержащим подробные биографические сведения. При составлении аннотированного именного указателя и примечаний по содержанию документов, включающих биографические данные, не используются одни и те же сведения. При выборке объектов для включения в именной комментарий составляется глухой именной указатель с указанием ссылочных данных. В именном комментарии ссылочные данные не проставляются.</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269 в редакции приказа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781" w:id="687"/>
    <w:p>
      <w:pPr>
        <w:spacing w:after="0"/>
        <w:ind w:left="0"/>
        <w:jc w:val="left"/>
      </w:pPr>
      <w:r>
        <w:rPr>
          <w:rFonts w:ascii="Times New Roman"/>
          <w:b/>
          <w:i w:val="false"/>
          <w:color w:val="000000"/>
        </w:rPr>
        <w:t xml:space="preserve">  Параграф 7. Географический указатель</w:t>
      </w:r>
    </w:p>
    <w:bookmarkEnd w:id="687"/>
    <w:bookmarkStart w:name="z782" w:id="688"/>
    <w:p>
      <w:pPr>
        <w:spacing w:after="0"/>
        <w:ind w:left="0"/>
        <w:jc w:val="both"/>
      </w:pPr>
      <w:r>
        <w:rPr>
          <w:rFonts w:ascii="Times New Roman"/>
          <w:b w:val="false"/>
          <w:i w:val="false"/>
          <w:color w:val="000000"/>
          <w:sz w:val="28"/>
        </w:rPr>
        <w:t>
      270. Географический указатель состоит из алфавитного перечня географических и топографических наименований, которые встречаются в издании, сопровождаемых пояснениями и ссылочными данными. Степень подробности пояснений зависит от типа и содержания публикации.</w:t>
      </w:r>
    </w:p>
    <w:bookmarkEnd w:id="688"/>
    <w:bookmarkStart w:name="z783" w:id="689"/>
    <w:p>
      <w:pPr>
        <w:spacing w:after="0"/>
        <w:ind w:left="0"/>
        <w:jc w:val="both"/>
      </w:pPr>
      <w:r>
        <w:rPr>
          <w:rFonts w:ascii="Times New Roman"/>
          <w:b w:val="false"/>
          <w:i w:val="false"/>
          <w:color w:val="000000"/>
          <w:sz w:val="28"/>
        </w:rPr>
        <w:t>
      271. Наименования включаются в географический указатель в том обозначении, в каком они встречаются в тексте документов. За основное наименование принимается то из них, которое в тексте документов было исторически последним. Вслед за этим в круглых скобках указываются все разночтения этого наименования (иноязычные в том числе) и современное. Кроме того, разночтения помещаются в указателе на соответствующих местах по алфавиту со ссылкой на основное наименование.</w:t>
      </w:r>
    </w:p>
    <w:bookmarkEnd w:id="689"/>
    <w:bookmarkStart w:name="z784" w:id="690"/>
    <w:p>
      <w:pPr>
        <w:spacing w:after="0"/>
        <w:ind w:left="0"/>
        <w:jc w:val="both"/>
      </w:pPr>
      <w:r>
        <w:rPr>
          <w:rFonts w:ascii="Times New Roman"/>
          <w:b w:val="false"/>
          <w:i w:val="false"/>
          <w:color w:val="000000"/>
          <w:sz w:val="28"/>
        </w:rPr>
        <w:t>
      Сложные географические наименования вносятся в указатель по первому слову. Части какого-либо географического целого (района в городе или области, уезда в губернии и тому подобнее), упоминающиеся в документах, вносятся в указатель под своим наименованием, а в пояснении указывается, к какому географическому целому относится данная часть. При упоминании в тексте документов как географического целого, так и его составных частей, последние систематизируются по алфавиту внутри географического целого.</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271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785" w:id="691"/>
    <w:p>
      <w:pPr>
        <w:spacing w:after="0"/>
        <w:ind w:left="0"/>
        <w:jc w:val="both"/>
      </w:pPr>
      <w:r>
        <w:rPr>
          <w:rFonts w:ascii="Times New Roman"/>
          <w:b w:val="false"/>
          <w:i w:val="false"/>
          <w:color w:val="000000"/>
          <w:sz w:val="28"/>
        </w:rPr>
        <w:t>
       272. Географический указатель составляется в развернутом виде. Степень подробности указателя пояснений указателя в документальных изданиях научного типа зависит от содержания публикации и характера географических наименований. Расширенные пояснения необходимо составлять в том случае, когда в издании упоминаются места, потерявшие свое прежнее значение или уже не существующие. Пояснения в географическом указателе для изданий научно-популярного типа включают в себя сведения, касающиеся определения наименования, а также его переименования.</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272 в редакции приказа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786" w:id="692"/>
    <w:p>
      <w:pPr>
        <w:spacing w:after="0"/>
        <w:ind w:left="0"/>
        <w:jc w:val="left"/>
      </w:pPr>
      <w:r>
        <w:rPr>
          <w:rFonts w:ascii="Times New Roman"/>
          <w:b/>
          <w:i w:val="false"/>
          <w:color w:val="000000"/>
        </w:rPr>
        <w:t xml:space="preserve">  Параграф 8. Предметный указатель</w:t>
      </w:r>
    </w:p>
    <w:bookmarkEnd w:id="692"/>
    <w:bookmarkStart w:name="z787" w:id="693"/>
    <w:p>
      <w:pPr>
        <w:spacing w:after="0"/>
        <w:ind w:left="0"/>
        <w:jc w:val="both"/>
      </w:pPr>
      <w:r>
        <w:rPr>
          <w:rFonts w:ascii="Times New Roman"/>
          <w:b w:val="false"/>
          <w:i w:val="false"/>
          <w:color w:val="000000"/>
          <w:sz w:val="28"/>
        </w:rPr>
        <w:t>
      273. Предметный указатель представляет собой алфавитный перечень понятий, предметов, упоминаемых в тексте документов со ссылками на страницы издания. В зависимости от содержания документов составляется общий предметный указатель, включающий все предметные обозначения, имеющие существенное значение для раскрытия содержания публикации, или специальный, включающий один или несколько видов однородных предметных обозначений.</w:t>
      </w:r>
    </w:p>
    <w:bookmarkEnd w:id="693"/>
    <w:bookmarkStart w:name="z788" w:id="694"/>
    <w:p>
      <w:pPr>
        <w:spacing w:after="0"/>
        <w:ind w:left="0"/>
        <w:jc w:val="both"/>
      </w:pPr>
      <w:r>
        <w:rPr>
          <w:rFonts w:ascii="Times New Roman"/>
          <w:b w:val="false"/>
          <w:i w:val="false"/>
          <w:color w:val="000000"/>
          <w:sz w:val="28"/>
        </w:rPr>
        <w:t>
      В документальных изданиях научного типа, включающих многоаспектные документы (протоколы, переписка), а также в изданиях с хронологическим расположением документов составляется предметно-тематический указатель. В предметно-тематическом указателе рубрика является предметом, понятием, а подрубрика - темой или разделом темы.</w:t>
      </w:r>
    </w:p>
    <w:bookmarkEnd w:id="694"/>
    <w:bookmarkStart w:name="z789" w:id="695"/>
    <w:p>
      <w:pPr>
        <w:spacing w:after="0"/>
        <w:ind w:left="0"/>
        <w:jc w:val="both"/>
      </w:pPr>
      <w:r>
        <w:rPr>
          <w:rFonts w:ascii="Times New Roman"/>
          <w:b w:val="false"/>
          <w:i w:val="false"/>
          <w:color w:val="000000"/>
          <w:sz w:val="28"/>
        </w:rPr>
        <w:t>
      Документальные издания научно-популярного типа снабжаются предметно-тематическими, а также специальными предметными указателями для более подробного раскрытия содержания документов.</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273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0" w:id="696"/>
    <w:p>
      <w:pPr>
        <w:spacing w:after="0"/>
        <w:ind w:left="0"/>
        <w:jc w:val="both"/>
      </w:pPr>
      <w:r>
        <w:rPr>
          <w:rFonts w:ascii="Times New Roman"/>
          <w:b w:val="false"/>
          <w:i w:val="false"/>
          <w:color w:val="000000"/>
          <w:sz w:val="28"/>
        </w:rPr>
        <w:t>
       274. Общий предметный указатель состоит из предметных обозначений - рубрик, отражающих основное понятие; подрубрик, уточняющих свойства, особенности этих понятий; ссылочных данных.</w:t>
      </w:r>
    </w:p>
    <w:bookmarkEnd w:id="696"/>
    <w:bookmarkStart w:name="z791" w:id="697"/>
    <w:p>
      <w:pPr>
        <w:spacing w:after="0"/>
        <w:ind w:left="0"/>
        <w:jc w:val="both"/>
      </w:pPr>
      <w:r>
        <w:rPr>
          <w:rFonts w:ascii="Times New Roman"/>
          <w:b w:val="false"/>
          <w:i w:val="false"/>
          <w:color w:val="000000"/>
          <w:sz w:val="28"/>
        </w:rPr>
        <w:t>
      275. Рубрики предметного указателя бывают: простыми, выражающими частные понятия, и сложными, состоящими из целого понятия, подразделяемого на частные понятия, которые образуют подрубрики.</w:t>
      </w:r>
    </w:p>
    <w:bookmarkEnd w:id="697"/>
    <w:bookmarkStart w:name="z792" w:id="698"/>
    <w:p>
      <w:pPr>
        <w:spacing w:after="0"/>
        <w:ind w:left="0"/>
        <w:jc w:val="both"/>
      </w:pPr>
      <w:r>
        <w:rPr>
          <w:rFonts w:ascii="Times New Roman"/>
          <w:b w:val="false"/>
          <w:i w:val="false"/>
          <w:color w:val="000000"/>
          <w:sz w:val="28"/>
        </w:rPr>
        <w:t>
      276. Рубрики и подрубрики в пределах сложной рубрики в предметном указателе располагаются в алфавитном порядке.</w:t>
      </w:r>
    </w:p>
    <w:bookmarkEnd w:id="698"/>
    <w:bookmarkStart w:name="z793" w:id="699"/>
    <w:p>
      <w:pPr>
        <w:spacing w:after="0"/>
        <w:ind w:left="0"/>
        <w:jc w:val="both"/>
      </w:pPr>
      <w:r>
        <w:rPr>
          <w:rFonts w:ascii="Times New Roman"/>
          <w:b w:val="false"/>
          <w:i w:val="false"/>
          <w:color w:val="000000"/>
          <w:sz w:val="28"/>
        </w:rPr>
        <w:t>
      277. Рубрики предметного указателя бывают: однословными и многословными. При сочетании существительного и прилагательного в многословных рубриках допускается инверсия, то есть нарушение привычного порядка слов в предложении, для того, чтобы сблизить однородные понятия и не повторять одинаковые слова.</w:t>
      </w:r>
    </w:p>
    <w:bookmarkEnd w:id="699"/>
    <w:bookmarkStart w:name="z794" w:id="700"/>
    <w:p>
      <w:pPr>
        <w:spacing w:after="0"/>
        <w:ind w:left="0"/>
        <w:jc w:val="both"/>
      </w:pPr>
      <w:r>
        <w:rPr>
          <w:rFonts w:ascii="Times New Roman"/>
          <w:b w:val="false"/>
          <w:i w:val="false"/>
          <w:color w:val="000000"/>
          <w:sz w:val="28"/>
        </w:rPr>
        <w:t>
      Инверсия не допускается в том случае, когда сочетание слов является прочно установившимся термином, например, народный комиссар, но не комиссар народный.</w:t>
      </w:r>
    </w:p>
    <w:bookmarkEnd w:id="700"/>
    <w:bookmarkStart w:name="z795" w:id="701"/>
    <w:p>
      <w:pPr>
        <w:spacing w:after="0"/>
        <w:ind w:left="0"/>
        <w:jc w:val="both"/>
      </w:pPr>
      <w:r>
        <w:rPr>
          <w:rFonts w:ascii="Times New Roman"/>
          <w:b w:val="false"/>
          <w:i w:val="false"/>
          <w:color w:val="000000"/>
          <w:sz w:val="28"/>
        </w:rPr>
        <w:t>
      278. Общий предметный указатель бывает только глухим, так как подрубрики, являющиеся составными частями основного понятия (рубрики), детализируют его содержание. Специальные предметные указатели бывают как глухими, так и развернутыми. В развернутом специальном указателе к предмету даются пояснения, которые представляют собой подробную аннотацию.</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278 в редакции приказа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6" w:id="702"/>
    <w:p>
      <w:pPr>
        <w:spacing w:after="0"/>
        <w:ind w:left="0"/>
        <w:jc w:val="both"/>
      </w:pPr>
      <w:r>
        <w:rPr>
          <w:rFonts w:ascii="Times New Roman"/>
          <w:b w:val="false"/>
          <w:i w:val="false"/>
          <w:color w:val="000000"/>
          <w:sz w:val="28"/>
        </w:rPr>
        <w:t>
       279. Специальный предметный указатель состоит из наименования однородных предметов (учреждений, организаций, органов печати и так далее) и ссылочных данных. Он представляет собой алфавитный перечень наименований предметов или имеет обобщающие рубрики. В последнем случае обобщающая рубрика, обозначающая родовое понятие, делится на подрубрики, обозначающие видовые понятия.</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279 в редакции приказа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7" w:id="703"/>
    <w:p>
      <w:pPr>
        <w:spacing w:after="0"/>
        <w:ind w:left="0"/>
        <w:jc w:val="left"/>
      </w:pPr>
      <w:r>
        <w:rPr>
          <w:rFonts w:ascii="Times New Roman"/>
          <w:b/>
          <w:i w:val="false"/>
          <w:color w:val="000000"/>
        </w:rPr>
        <w:t xml:space="preserve">  Параграф 9. Терминологический словарь</w:t>
      </w:r>
    </w:p>
    <w:bookmarkEnd w:id="703"/>
    <w:bookmarkStart w:name="z798" w:id="704"/>
    <w:p>
      <w:pPr>
        <w:spacing w:after="0"/>
        <w:ind w:left="0"/>
        <w:jc w:val="both"/>
      </w:pPr>
      <w:r>
        <w:rPr>
          <w:rFonts w:ascii="Times New Roman"/>
          <w:b w:val="false"/>
          <w:i w:val="false"/>
          <w:color w:val="000000"/>
          <w:sz w:val="28"/>
        </w:rPr>
        <w:t>
      280. Терминологический словарь поясняет устаревшие термины, а также слова, малоупотребительные или вышедшие из употребления. При наличии небольшого количества подобных терминов их целесообразно пояснять в примечаниях по содержанию.</w:t>
      </w:r>
    </w:p>
    <w:bookmarkEnd w:id="704"/>
    <w:bookmarkStart w:name="z799" w:id="705"/>
    <w:p>
      <w:pPr>
        <w:spacing w:after="0"/>
        <w:ind w:left="0"/>
        <w:jc w:val="both"/>
      </w:pPr>
      <w:r>
        <w:rPr>
          <w:rFonts w:ascii="Times New Roman"/>
          <w:b w:val="false"/>
          <w:i w:val="false"/>
          <w:color w:val="000000"/>
          <w:sz w:val="28"/>
        </w:rPr>
        <w:t>
      В терминологическом словаре термины располагаются в алфавитном порядке и указывается их значение.</w:t>
      </w:r>
    </w:p>
    <w:bookmarkEnd w:id="705"/>
    <w:bookmarkStart w:name="z800" w:id="706"/>
    <w:p>
      <w:pPr>
        <w:spacing w:after="0"/>
        <w:ind w:left="0"/>
        <w:jc w:val="left"/>
      </w:pPr>
      <w:r>
        <w:rPr>
          <w:rFonts w:ascii="Times New Roman"/>
          <w:b/>
          <w:i w:val="false"/>
          <w:color w:val="000000"/>
        </w:rPr>
        <w:t xml:space="preserve"> Параграф 10. Список сокращений</w:t>
      </w:r>
    </w:p>
    <w:bookmarkEnd w:id="706"/>
    <w:bookmarkStart w:name="z801" w:id="707"/>
    <w:p>
      <w:pPr>
        <w:spacing w:after="0"/>
        <w:ind w:left="0"/>
        <w:jc w:val="both"/>
      </w:pPr>
      <w:r>
        <w:rPr>
          <w:rFonts w:ascii="Times New Roman"/>
          <w:b w:val="false"/>
          <w:i w:val="false"/>
          <w:color w:val="000000"/>
          <w:sz w:val="28"/>
        </w:rPr>
        <w:t>
      281. Список сокращений представляет собой алфавитный перечень встречающихся в издании сокращенно написанных слов. В него включаются сокращения, как имеющиеся в тексте документов и сохраненные в нем, так и введенные археографом. Список сопровождается полным наименованием сокращенных слов. Сокращения, встречающиеся не более одного раза, расшифровываются в подстрочных примечаниях.</w:t>
      </w:r>
    </w:p>
    <w:bookmarkEnd w:id="707"/>
    <w:p>
      <w:pPr>
        <w:spacing w:after="0"/>
        <w:ind w:left="0"/>
        <w:jc w:val="both"/>
      </w:pPr>
      <w:r>
        <w:rPr>
          <w:rFonts w:ascii="Times New Roman"/>
          <w:b w:val="false"/>
          <w:i w:val="false"/>
          <w:color w:val="000000"/>
          <w:sz w:val="28"/>
        </w:rPr>
        <w:t>
      Сокращения вводятся археографом в целях экономии места для часто повторяющихся слов в составе научно-справочного аппарата и достижения единообразия в передаче текста документов.</w:t>
      </w:r>
    </w:p>
    <w:p>
      <w:pPr>
        <w:spacing w:after="0"/>
        <w:ind w:left="0"/>
        <w:jc w:val="both"/>
      </w:pPr>
      <w:r>
        <w:rPr>
          <w:rFonts w:ascii="Times New Roman"/>
          <w:b w:val="false"/>
          <w:i w:val="false"/>
          <w:color w:val="000000"/>
          <w:sz w:val="28"/>
        </w:rPr>
        <w:t>
      Сокращения слов исключают двоякое толкование.</w:t>
      </w:r>
    </w:p>
    <w:p>
      <w:pPr>
        <w:spacing w:after="0"/>
        <w:ind w:left="0"/>
        <w:jc w:val="both"/>
      </w:pPr>
      <w:r>
        <w:rPr>
          <w:rFonts w:ascii="Times New Roman"/>
          <w:b w:val="false"/>
          <w:i w:val="false"/>
          <w:color w:val="000000"/>
          <w:sz w:val="28"/>
        </w:rPr>
        <w:t>
      Общепринятые сокращения, не требующие специальных разъяснений (т. е., т. д., пр., см., обл., р-н., р., оз. и другие, обозначающие названия мер веса, времени, пространства, относящиеся к цифрам или каким-либо наименованиям и не вызывающие двоякого толкования – кг., мин., см., м., км.), а также вошедшие в разговорную и письменную речь, сокращения слов, подобные таким, как ревком, райком, исполком, колхоз, в список сокращений не включаются.</w:t>
      </w:r>
    </w:p>
    <w:p>
      <w:pPr>
        <w:spacing w:after="0"/>
        <w:ind w:left="0"/>
        <w:jc w:val="both"/>
      </w:pPr>
      <w:r>
        <w:rPr>
          <w:rFonts w:ascii="Times New Roman"/>
          <w:b w:val="false"/>
          <w:i w:val="false"/>
          <w:color w:val="000000"/>
          <w:sz w:val="28"/>
        </w:rPr>
        <w:t>
      При публикации большого количества иноязычных текстов составляется специальный список сокращений, принятых в иноязычных текстах.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281 в редакции приказа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806" w:id="708"/>
    <w:p>
      <w:pPr>
        <w:spacing w:after="0"/>
        <w:ind w:left="0"/>
        <w:jc w:val="left"/>
      </w:pPr>
      <w:r>
        <w:rPr>
          <w:rFonts w:ascii="Times New Roman"/>
          <w:b/>
          <w:i w:val="false"/>
          <w:color w:val="000000"/>
        </w:rPr>
        <w:t xml:space="preserve">  Параграф 11. Перечень публикуемых документов</w:t>
      </w:r>
    </w:p>
    <w:bookmarkEnd w:id="708"/>
    <w:bookmarkStart w:name="z807" w:id="709"/>
    <w:p>
      <w:pPr>
        <w:spacing w:after="0"/>
        <w:ind w:left="0"/>
        <w:jc w:val="both"/>
      </w:pPr>
      <w:r>
        <w:rPr>
          <w:rFonts w:ascii="Times New Roman"/>
          <w:b w:val="false"/>
          <w:i w:val="false"/>
          <w:color w:val="000000"/>
          <w:sz w:val="28"/>
        </w:rPr>
        <w:t>
      282. Издания научного и научно-популярного типов содержат перечень публикуемых документов. Перечень публикуемых документов либо включается в оглавление, либо является самостоятельным разделом.</w:t>
      </w:r>
    </w:p>
    <w:bookmarkEnd w:id="709"/>
    <w:bookmarkStart w:name="z808" w:id="710"/>
    <w:p>
      <w:pPr>
        <w:spacing w:after="0"/>
        <w:ind w:left="0"/>
        <w:jc w:val="both"/>
      </w:pPr>
      <w:r>
        <w:rPr>
          <w:rFonts w:ascii="Times New Roman"/>
          <w:b w:val="false"/>
          <w:i w:val="false"/>
          <w:color w:val="000000"/>
          <w:sz w:val="28"/>
        </w:rPr>
        <w:t>
      Элементы статьи перечня располагаются в следующем порядке: порядковый номер, дата, заголовок документа, страницы издания, на которых опубликован документ. Документы в перечне располагаются в соответствии со структурой издания (по главам, разделам и тому подобное) или в хронологическом порядке. Хронологическое построение перечня целесообразно в научных изданиях, в которых документы расположены не в хронологическом, а в каком-либо ином порядке (по тематике, по корреспондентам, по разновидностям источника и тому подобное), при этом на первое место, ставится дата, а номер документа указывается в конце заголовка.</w:t>
      </w:r>
    </w:p>
    <w:bookmarkEnd w:id="710"/>
    <w:bookmarkStart w:name="z809" w:id="711"/>
    <w:p>
      <w:pPr>
        <w:spacing w:after="0"/>
        <w:ind w:left="0"/>
        <w:jc w:val="both"/>
      </w:pPr>
      <w:r>
        <w:rPr>
          <w:rFonts w:ascii="Times New Roman"/>
          <w:b w:val="false"/>
          <w:i w:val="false"/>
          <w:color w:val="000000"/>
          <w:sz w:val="28"/>
        </w:rPr>
        <w:t>
      Аннотированный перечень публикуемых документов необходимо составлять, если содержание документов не раскрыто в заголовках (например, в эпистолярных изданиях, в сборниках протоколов, дипломатической переписке).</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282 с изменениями, внесенными приказами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810" w:id="712"/>
    <w:p>
      <w:pPr>
        <w:spacing w:after="0"/>
        <w:ind w:left="0"/>
        <w:jc w:val="both"/>
      </w:pPr>
      <w:r>
        <w:rPr>
          <w:rFonts w:ascii="Times New Roman"/>
          <w:b w:val="false"/>
          <w:i w:val="false"/>
          <w:color w:val="000000"/>
          <w:sz w:val="28"/>
        </w:rPr>
        <w:t>
       283. Перечни выявленных, но не опубликованных документов составляются для изданий научного типа с целью дать исследователю сведения обо всех выявленных, но не опубликованных материалах по теме издания. Методика составления перечней различна в зависимости от характера и объема выявленных документов. В перечнях дается как подокументное, так и групповое описание документов.</w:t>
      </w:r>
    </w:p>
    <w:bookmarkEnd w:id="712"/>
    <w:p>
      <w:pPr>
        <w:spacing w:after="0"/>
        <w:ind w:left="0"/>
        <w:jc w:val="both"/>
      </w:pPr>
      <w:r>
        <w:rPr>
          <w:rFonts w:ascii="Times New Roman"/>
          <w:b w:val="false"/>
          <w:i w:val="false"/>
          <w:color w:val="000000"/>
          <w:sz w:val="28"/>
        </w:rPr>
        <w:t>
      При небольшом количестве документов в перечне приводятся следующие сведения: дата, заголовок и поисковые данные каждого документа или группы однородных документов, иногда – аннотация содержания.</w:t>
      </w:r>
    </w:p>
    <w:p>
      <w:pPr>
        <w:spacing w:after="0"/>
        <w:ind w:left="0"/>
        <w:jc w:val="both"/>
      </w:pPr>
      <w:r>
        <w:rPr>
          <w:rFonts w:ascii="Times New Roman"/>
          <w:b w:val="false"/>
          <w:i w:val="false"/>
          <w:color w:val="000000"/>
          <w:sz w:val="28"/>
        </w:rPr>
        <w:t>
      Документы в перечнях систематизируются в соответствии со структурой сборника (по разделам и главам), либо по другим признакам, например, по хронологии, тематическим рубрикам или месту хранения.</w:t>
      </w:r>
    </w:p>
    <w:p>
      <w:pPr>
        <w:spacing w:after="0"/>
        <w:ind w:left="0"/>
        <w:jc w:val="both"/>
      </w:pPr>
      <w:r>
        <w:rPr>
          <w:rFonts w:ascii="Times New Roman"/>
          <w:b w:val="false"/>
          <w:i w:val="false"/>
          <w:color w:val="000000"/>
          <w:sz w:val="28"/>
        </w:rPr>
        <w:t>
      В сборниках, включающих документы одной разновидности (протоколы, резолюции и так далее), в заголовках которых не раскрывается их содержание, составляется аннотированный перечень не вошедших в сборник документов.</w:t>
      </w:r>
    </w:p>
    <w:p>
      <w:pPr>
        <w:spacing w:after="0"/>
        <w:ind w:left="0"/>
        <w:jc w:val="both"/>
      </w:pPr>
      <w:r>
        <w:rPr>
          <w:rFonts w:ascii="Times New Roman"/>
          <w:b w:val="false"/>
          <w:i w:val="false"/>
          <w:color w:val="000000"/>
          <w:sz w:val="28"/>
        </w:rPr>
        <w:t>
      Систематизация документов в перечнях может соответствовать структуре сборника (по разделам и главам), либо проводиться по другим признакам, например, по хронологии, тематическим рубрикам или месту 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283 в редакции приказа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5" w:id="713"/>
    <w:p>
      <w:pPr>
        <w:spacing w:after="0"/>
        <w:ind w:left="0"/>
        <w:jc w:val="both"/>
      </w:pPr>
      <w:r>
        <w:rPr>
          <w:rFonts w:ascii="Times New Roman"/>
          <w:b w:val="false"/>
          <w:i w:val="false"/>
          <w:color w:val="000000"/>
          <w:sz w:val="28"/>
        </w:rPr>
        <w:t>
       284. Перечни ранее опубликованных документов составляются для научных изданий в целях информации исследователей об уже введенных в оборот документах. В таких перечнях приводятся дата, заголовок документа (в случае необходимости – аннотация) и название издания, в котором ранее был опубликован документ, с выходными данными и указанием страниц. Систематизируются документы в перечне в соответствии со структурой сборника или по хронологии.</w:t>
      </w:r>
    </w:p>
    <w:bookmarkEnd w:id="713"/>
    <w:bookmarkStart w:name="z816" w:id="714"/>
    <w:p>
      <w:pPr>
        <w:spacing w:after="0"/>
        <w:ind w:left="0"/>
        <w:jc w:val="both"/>
      </w:pPr>
      <w:r>
        <w:rPr>
          <w:rFonts w:ascii="Times New Roman"/>
          <w:b w:val="false"/>
          <w:i w:val="false"/>
          <w:color w:val="000000"/>
          <w:sz w:val="28"/>
        </w:rPr>
        <w:t>
      При включении в перечень документов, опубликованных в нескольких сборниках, названия этих сборников даются в качестве подзаголовка, а потом в хронологической последовательности перечисляются заголовки ранее опубликованных документов.</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284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7" w:id="715"/>
    <w:p>
      <w:pPr>
        <w:spacing w:after="0"/>
        <w:ind w:left="0"/>
        <w:jc w:val="left"/>
      </w:pPr>
      <w:r>
        <w:rPr>
          <w:rFonts w:ascii="Times New Roman"/>
          <w:b/>
          <w:i w:val="false"/>
          <w:color w:val="000000"/>
        </w:rPr>
        <w:t xml:space="preserve">  Параграф 12. Перечень использованных источников</w:t>
      </w:r>
    </w:p>
    <w:bookmarkEnd w:id="715"/>
    <w:bookmarkStart w:name="z818" w:id="716"/>
    <w:p>
      <w:pPr>
        <w:spacing w:after="0"/>
        <w:ind w:left="0"/>
        <w:jc w:val="both"/>
      </w:pPr>
      <w:r>
        <w:rPr>
          <w:rFonts w:ascii="Times New Roman"/>
          <w:b w:val="false"/>
          <w:i w:val="false"/>
          <w:color w:val="000000"/>
          <w:sz w:val="28"/>
        </w:rPr>
        <w:t>
      285. Перечень использованных источников как архивных, так и печатных составляется в научных и научно-популярных изданиях в том случае, когда для издания привлекалось большое количество источников. Обязателен для издания научного типа. В учебных изданиях перечень источников не составляется.</w:t>
      </w:r>
    </w:p>
    <w:bookmarkEnd w:id="716"/>
    <w:bookmarkStart w:name="z819" w:id="717"/>
    <w:p>
      <w:pPr>
        <w:spacing w:after="0"/>
        <w:ind w:left="0"/>
        <w:jc w:val="both"/>
      </w:pPr>
      <w:r>
        <w:rPr>
          <w:rFonts w:ascii="Times New Roman"/>
          <w:b w:val="false"/>
          <w:i w:val="false"/>
          <w:color w:val="000000"/>
          <w:sz w:val="28"/>
        </w:rPr>
        <w:t>
      При отсутствии перечня источников в издании сведения о том, где выявлялась документы, приводятся в предисловии или в пояснительных текстах к документам (в учебных изданиях).</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285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820" w:id="718"/>
    <w:p>
      <w:pPr>
        <w:spacing w:after="0"/>
        <w:ind w:left="0"/>
        <w:jc w:val="both"/>
      </w:pPr>
      <w:r>
        <w:rPr>
          <w:rFonts w:ascii="Times New Roman"/>
          <w:b w:val="false"/>
          <w:i w:val="false"/>
          <w:color w:val="000000"/>
          <w:sz w:val="28"/>
        </w:rPr>
        <w:t>
       286. Архивные фонды, документы которых опубликованы в издании, группируются в перечне по архивам. Под наименованием каждого архива перечисляются фонды в порядке нарастания их номеров с полным их наименованием и указанием в скобках сокращенного обозначения.</w:t>
      </w:r>
    </w:p>
    <w:bookmarkEnd w:id="718"/>
    <w:bookmarkStart w:name="z821" w:id="719"/>
    <w:p>
      <w:pPr>
        <w:spacing w:after="0"/>
        <w:ind w:left="0"/>
        <w:jc w:val="both"/>
      </w:pPr>
      <w:r>
        <w:rPr>
          <w:rFonts w:ascii="Times New Roman"/>
          <w:b w:val="false"/>
          <w:i w:val="false"/>
          <w:color w:val="000000"/>
          <w:sz w:val="28"/>
        </w:rPr>
        <w:t>
      Зарубежные архивохранилища перечисляются в алфавитном порядке после отечественных. При этом раскрываются сокращенные наименования, употребленные в легендах к публикуемым документам.</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286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822" w:id="720"/>
    <w:p>
      <w:pPr>
        <w:spacing w:after="0"/>
        <w:ind w:left="0"/>
        <w:jc w:val="both"/>
      </w:pPr>
      <w:r>
        <w:rPr>
          <w:rFonts w:ascii="Times New Roman"/>
          <w:b w:val="false"/>
          <w:i w:val="false"/>
          <w:color w:val="000000"/>
          <w:sz w:val="28"/>
        </w:rPr>
        <w:t>
       287. Перечень печатных изданий (книг, периодической печати), из которых извлечены публикуемые документы, помещается вслед за перечнем архивных фондов под специальным заголовком. Периодические издания в перечне группируются самостоятельно и для каждого из них указывается место и время издания.</w:t>
      </w:r>
    </w:p>
    <w:bookmarkEnd w:id="720"/>
    <w:p>
      <w:pPr>
        <w:spacing w:after="0"/>
        <w:ind w:left="0"/>
        <w:jc w:val="both"/>
      </w:pPr>
      <w:r>
        <w:rPr>
          <w:rFonts w:ascii="Times New Roman"/>
          <w:b w:val="false"/>
          <w:i w:val="false"/>
          <w:color w:val="000000"/>
          <w:sz w:val="28"/>
        </w:rPr>
        <w:t>
      Названия иностранных периодических изданий на языке оригинала выделяется в самостоятельный список (перечень) или включается в алфавитном порядке в общий список (перечень) периодических изданий.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287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824" w:id="721"/>
    <w:p>
      <w:pPr>
        <w:spacing w:after="0"/>
        <w:ind w:left="0"/>
        <w:jc w:val="both"/>
      </w:pPr>
      <w:r>
        <w:rPr>
          <w:rFonts w:ascii="Times New Roman"/>
          <w:b w:val="false"/>
          <w:i w:val="false"/>
          <w:color w:val="000000"/>
          <w:sz w:val="28"/>
        </w:rPr>
        <w:t>
       288. В научных изданиях исторических источников библиографический список литературы по теме не составляется, а дается перечень использованных источников и литературы.</w:t>
      </w:r>
    </w:p>
    <w:bookmarkEnd w:id="721"/>
    <w:bookmarkStart w:name="z825" w:id="722"/>
    <w:p>
      <w:pPr>
        <w:spacing w:after="0"/>
        <w:ind w:left="0"/>
        <w:jc w:val="both"/>
      </w:pPr>
      <w:r>
        <w:rPr>
          <w:rFonts w:ascii="Times New Roman"/>
          <w:b w:val="false"/>
          <w:i w:val="false"/>
          <w:color w:val="000000"/>
          <w:sz w:val="28"/>
        </w:rPr>
        <w:t>
      В научно-популярных и учебных изданиях составляется рекомендательный список литературы по теме публикации для расширения кругозора читателей.</w:t>
      </w:r>
    </w:p>
    <w:bookmarkEnd w:id="722"/>
    <w:p>
      <w:pPr>
        <w:spacing w:after="0"/>
        <w:ind w:left="0"/>
        <w:jc w:val="both"/>
      </w:pPr>
      <w:r>
        <w:rPr>
          <w:rFonts w:ascii="Times New Roman"/>
          <w:b w:val="false"/>
          <w:i w:val="false"/>
          <w:color w:val="000000"/>
          <w:sz w:val="28"/>
        </w:rPr>
        <w:t>
      Библиографический список литературы к научно-популярным изданиям включает раздел, состоящий из статей и монографий по теме публикации. В некоторых случаях в него включаются также художественные произведения.</w:t>
      </w:r>
    </w:p>
    <w:bookmarkStart w:name="z827" w:id="723"/>
    <w:p>
      <w:pPr>
        <w:spacing w:after="0"/>
        <w:ind w:left="0"/>
        <w:jc w:val="both"/>
      </w:pPr>
      <w:r>
        <w:rPr>
          <w:rFonts w:ascii="Times New Roman"/>
          <w:b w:val="false"/>
          <w:i w:val="false"/>
          <w:color w:val="000000"/>
          <w:sz w:val="28"/>
        </w:rPr>
        <w:t>
      В учебных изданиях исторических источников составляется список литературы по основным проблемам, освещаемым публикуемыми источниками. Литература в нем систематизируется по разделам и главам сборника, работы общего характера выносятся в специальный раздел.</w:t>
      </w:r>
    </w:p>
    <w:bookmarkEnd w:id="723"/>
    <w:p>
      <w:pPr>
        <w:spacing w:after="0"/>
        <w:ind w:left="0"/>
        <w:jc w:val="both"/>
      </w:pPr>
      <w:r>
        <w:rPr>
          <w:rFonts w:ascii="Times New Roman"/>
          <w:b w:val="false"/>
          <w:i w:val="false"/>
          <w:color w:val="000000"/>
          <w:sz w:val="28"/>
        </w:rPr>
        <w:t>
      В хрестоматиях литература систематизируется по двум разделам: "Обязательная литература" и "Дополнительная литература".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288 с изменениями, внесенными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829" w:id="724"/>
    <w:p>
      <w:pPr>
        <w:spacing w:after="0"/>
        <w:ind w:left="0"/>
        <w:jc w:val="left"/>
      </w:pPr>
      <w:r>
        <w:rPr>
          <w:rFonts w:ascii="Times New Roman"/>
          <w:b/>
          <w:i w:val="false"/>
          <w:color w:val="000000"/>
        </w:rPr>
        <w:t xml:space="preserve">  Параграф 13. Оглавление</w:t>
      </w:r>
    </w:p>
    <w:bookmarkEnd w:id="724"/>
    <w:bookmarkStart w:name="z830" w:id="725"/>
    <w:p>
      <w:pPr>
        <w:spacing w:after="0"/>
        <w:ind w:left="0"/>
        <w:jc w:val="both"/>
      </w:pPr>
      <w:r>
        <w:rPr>
          <w:rFonts w:ascii="Times New Roman"/>
          <w:b w:val="false"/>
          <w:i w:val="false"/>
          <w:color w:val="000000"/>
          <w:sz w:val="28"/>
        </w:rPr>
        <w:t>
      289. В случаях наличия в издании глав в оглавлении или содержании отображается весь состав издания, включая научно-справочный аппарат и приложения, и содержит названия как всех разделов, так и всех входящих в него отдельных документов, если в нем нет перечня опубликованных документов. Оглавление или содержание располагается после титульного листа.</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289 в редакции приказа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831" w:id="726"/>
    <w:p>
      <w:pPr>
        <w:spacing w:after="0"/>
        <w:ind w:left="0"/>
        <w:jc w:val="left"/>
      </w:pPr>
      <w:r>
        <w:rPr>
          <w:rFonts w:ascii="Times New Roman"/>
          <w:b/>
          <w:i w:val="false"/>
          <w:color w:val="000000"/>
        </w:rPr>
        <w:t xml:space="preserve">  Глава 8. Приложения и иллюстрации</w:t>
      </w:r>
      <w:r>
        <w:br/>
      </w:r>
      <w:r>
        <w:rPr>
          <w:rFonts w:ascii="Times New Roman"/>
          <w:b/>
          <w:i w:val="false"/>
          <w:color w:val="000000"/>
        </w:rPr>
        <w:t>Параграф 1. Приложения</w:t>
      </w:r>
    </w:p>
    <w:bookmarkEnd w:id="726"/>
    <w:bookmarkStart w:name="z833" w:id="727"/>
    <w:p>
      <w:pPr>
        <w:spacing w:after="0"/>
        <w:ind w:left="0"/>
        <w:jc w:val="both"/>
      </w:pPr>
      <w:r>
        <w:rPr>
          <w:rFonts w:ascii="Times New Roman"/>
          <w:b w:val="false"/>
          <w:i w:val="false"/>
          <w:color w:val="000000"/>
          <w:sz w:val="28"/>
        </w:rPr>
        <w:t>
      290. Цель и состав приложений. Издания документов всех типов сопровождаются приложениями, в которых содержатся сведения, дополняющие публикуемые документы. В приложения включаются документы, а также материалы, составленные археографом на основании непубликуемых документов и источников: перечень (или обзор) выявленных, но не опубликованных документов; перечень ранее опубликованных документов; списки научных трудов, переименованных улиц и площадей, архитектурных и археологических памятников, не сохранившихся и не найденных писем; справки по истории предприятий, учреждений и организаций; справки-досье; таблицы. В форме таблиц даются не только цифровые, но и другие сведения, извлеченные из большого количества непубликуемых документов.</w:t>
      </w:r>
    </w:p>
    <w:bookmarkEnd w:id="727"/>
    <w:bookmarkStart w:name="z834" w:id="728"/>
    <w:p>
      <w:pPr>
        <w:spacing w:after="0"/>
        <w:ind w:left="0"/>
        <w:jc w:val="both"/>
      </w:pPr>
      <w:r>
        <w:rPr>
          <w:rFonts w:ascii="Times New Roman"/>
          <w:b w:val="false"/>
          <w:i w:val="false"/>
          <w:color w:val="000000"/>
          <w:sz w:val="28"/>
        </w:rPr>
        <w:t>
      Задача приложений в издании научного типа - ввести в научный оборот максимально возможное количество сведений и источников. В связи с этим состав приложений в научных изданиях самый разнообразный. В изданиях научного типа источники, использованные для составления приложений, обязательно указываются после приложения или в - подстрочных примечаниях.</w:t>
      </w:r>
    </w:p>
    <w:bookmarkEnd w:id="728"/>
    <w:bookmarkStart w:name="z835" w:id="729"/>
    <w:p>
      <w:pPr>
        <w:spacing w:after="0"/>
        <w:ind w:left="0"/>
        <w:jc w:val="both"/>
      </w:pPr>
      <w:r>
        <w:rPr>
          <w:rFonts w:ascii="Times New Roman"/>
          <w:b w:val="false"/>
          <w:i w:val="false"/>
          <w:color w:val="000000"/>
          <w:sz w:val="28"/>
        </w:rPr>
        <w:t>
      В научно-популярных и учебных изданиях в приложении помещаются дополнительные материалы по теме издания.</w:t>
      </w:r>
    </w:p>
    <w:bookmarkEnd w:id="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290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6" w:id="730"/>
    <w:p>
      <w:pPr>
        <w:spacing w:after="0"/>
        <w:ind w:left="0"/>
        <w:jc w:val="both"/>
      </w:pPr>
      <w:r>
        <w:rPr>
          <w:rFonts w:ascii="Times New Roman"/>
          <w:b w:val="false"/>
          <w:i w:val="false"/>
          <w:color w:val="000000"/>
          <w:sz w:val="28"/>
        </w:rPr>
        <w:t>
       291. В состав публикуемых документов в приложениях могут быть включены карты и схемы, например, схема маршрутов различных путешествий, карты и схемы военных операций.</w:t>
      </w:r>
    </w:p>
    <w:bookmarkEnd w:id="730"/>
    <w:bookmarkStart w:name="z837" w:id="731"/>
    <w:p>
      <w:pPr>
        <w:spacing w:after="0"/>
        <w:ind w:left="0"/>
        <w:jc w:val="both"/>
      </w:pPr>
      <w:r>
        <w:rPr>
          <w:rFonts w:ascii="Times New Roman"/>
          <w:b w:val="false"/>
          <w:i w:val="false"/>
          <w:color w:val="000000"/>
          <w:sz w:val="28"/>
        </w:rPr>
        <w:t>
      В приложения включаются как карты, схемы, выявленные в фондах, так и карты, составленные специально для издания. Картографический материал оформляется согласно п.165. При публикации карт, составленных специально для издания, указываются источники, на основе которых они составлены.</w:t>
      </w:r>
    </w:p>
    <w:bookmarkEnd w:id="731"/>
    <w:bookmarkStart w:name="z838" w:id="732"/>
    <w:p>
      <w:pPr>
        <w:spacing w:after="0"/>
        <w:ind w:left="0"/>
        <w:jc w:val="both"/>
      </w:pPr>
      <w:r>
        <w:rPr>
          <w:rFonts w:ascii="Times New Roman"/>
          <w:b w:val="false"/>
          <w:i w:val="false"/>
          <w:color w:val="000000"/>
          <w:sz w:val="28"/>
        </w:rPr>
        <w:t>
      Если в издании содержится много карт, то составляется список карт, в которых даются все сведения, содержащиеся в подписях к картам, а также отсылка к страницам издания.</w:t>
      </w:r>
    </w:p>
    <w:bookmarkEnd w:id="732"/>
    <w:bookmarkStart w:name="z839" w:id="733"/>
    <w:p>
      <w:pPr>
        <w:spacing w:after="0"/>
        <w:ind w:left="0"/>
        <w:jc w:val="both"/>
      </w:pPr>
      <w:r>
        <w:rPr>
          <w:rFonts w:ascii="Times New Roman"/>
          <w:b w:val="false"/>
          <w:i w:val="false"/>
          <w:color w:val="000000"/>
          <w:sz w:val="28"/>
        </w:rPr>
        <w:t>
      292. Все помещаемые в приложениях документы, как выявленные в архивах, так и в предшествующих изданиях публикуются, к ним составляются заголовки и легенды.</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292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840" w:id="734"/>
    <w:p>
      <w:pPr>
        <w:spacing w:after="0"/>
        <w:ind w:left="0"/>
        <w:jc w:val="left"/>
      </w:pPr>
      <w:r>
        <w:rPr>
          <w:rFonts w:ascii="Times New Roman"/>
          <w:b/>
          <w:i w:val="false"/>
          <w:color w:val="000000"/>
        </w:rPr>
        <w:t xml:space="preserve">  Параграф 2. Иллюстрации</w:t>
      </w:r>
    </w:p>
    <w:bookmarkEnd w:id="734"/>
    <w:bookmarkStart w:name="z841" w:id="735"/>
    <w:p>
      <w:pPr>
        <w:spacing w:after="0"/>
        <w:ind w:left="0"/>
        <w:jc w:val="both"/>
      </w:pPr>
      <w:r>
        <w:rPr>
          <w:rFonts w:ascii="Times New Roman"/>
          <w:b w:val="false"/>
          <w:i w:val="false"/>
          <w:color w:val="000000"/>
          <w:sz w:val="28"/>
        </w:rPr>
        <w:t>
      293. Издание документов может быть снабжено иллюстрациями, поясняющими и дополняющими текст. В качестве иллюстраций используются текстовые, графические (чертежи, схемы, графики), картографические, изобразительные и кинофотодокументы.</w:t>
      </w:r>
    </w:p>
    <w:bookmarkEnd w:id="735"/>
    <w:bookmarkStart w:name="z842" w:id="736"/>
    <w:p>
      <w:pPr>
        <w:spacing w:after="0"/>
        <w:ind w:left="0"/>
        <w:jc w:val="both"/>
      </w:pPr>
      <w:r>
        <w:rPr>
          <w:rFonts w:ascii="Times New Roman"/>
          <w:b w:val="false"/>
          <w:i w:val="false"/>
          <w:color w:val="000000"/>
          <w:sz w:val="28"/>
        </w:rPr>
        <w:t>
      294. При воспроизведении изобразительных документов не применяется ретуширование, искажающее публикуемое изображение.</w:t>
      </w:r>
    </w:p>
    <w:bookmarkEnd w:id="736"/>
    <w:p>
      <w:pPr>
        <w:spacing w:after="0"/>
        <w:ind w:left="0"/>
        <w:jc w:val="both"/>
      </w:pPr>
      <w:r>
        <w:rPr>
          <w:rFonts w:ascii="Times New Roman"/>
          <w:b w:val="false"/>
          <w:i w:val="false"/>
          <w:color w:val="000000"/>
          <w:sz w:val="28"/>
        </w:rPr>
        <w:t>
      При воспроизведении графических документов необходимо исключать избыточную информацию, затрудняющую их чтение: рамки, угловые штампы, технические характеристики и пояснения. В графических документах изменяют масштаб, уменьшают число размеров, применяют обрывы и разрывы. Число видов, разрезов и сечений в соответствии с назначением иллюстрации, дает читателю наиболее полное представление о предмете и его устройстве.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294 в редакции приказа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4" w:id="737"/>
    <w:p>
      <w:pPr>
        <w:spacing w:after="0"/>
        <w:ind w:left="0"/>
        <w:jc w:val="both"/>
      </w:pPr>
      <w:r>
        <w:rPr>
          <w:rFonts w:ascii="Times New Roman"/>
          <w:b w:val="false"/>
          <w:i w:val="false"/>
          <w:color w:val="000000"/>
          <w:sz w:val="28"/>
        </w:rPr>
        <w:t>
       295.  Кинодокументы публикуются в виде отдельных или последовательно расположенных кинокадров (четырех и более) или взятых из различных частей плана, которые в совокупности составляют самостоятельный сюжет, что позволяет показать специфику кинодокумента – последовательное развитие событий в движении. Выбор оптимального количества кадров предполагает органическую связь между ними и передачу основных фактов, зафиксированных в кинодокументе.</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295 в редакции приказа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5" w:id="738"/>
    <w:p>
      <w:pPr>
        <w:spacing w:after="0"/>
        <w:ind w:left="0"/>
        <w:jc w:val="both"/>
      </w:pPr>
      <w:r>
        <w:rPr>
          <w:rFonts w:ascii="Times New Roman"/>
          <w:b w:val="false"/>
          <w:i w:val="false"/>
          <w:color w:val="000000"/>
          <w:sz w:val="28"/>
        </w:rPr>
        <w:t>
       296. Выбор формата (соотношения сторон), увеличение или уменьшение копии по сравнению с оригиналом зависят от значения кино- или фотокадра в издании, от типа издания и от того, будет ли кинофотодокумент публиковаться как самостоятельная смысловая единица или как элемент композиции.</w:t>
      </w:r>
    </w:p>
    <w:bookmarkEnd w:id="738"/>
    <w:p>
      <w:pPr>
        <w:spacing w:after="0"/>
        <w:ind w:left="0"/>
        <w:jc w:val="both"/>
      </w:pPr>
      <w:r>
        <w:rPr>
          <w:rFonts w:ascii="Times New Roman"/>
          <w:b w:val="false"/>
          <w:i w:val="false"/>
          <w:color w:val="000000"/>
          <w:sz w:val="28"/>
        </w:rPr>
        <w:t>
      При публикации избранное автором соотношение сторон кино- или фотокадра сохраняется. Замена горизонтального формата вертикальным, квадратным или овальным допускается лишь при использовании кинофотодокумента не в основном фоторяду публикации, а как элемент художественного конструирования – монтажные фотоплакаты; коллажи на форзаце, шмуцтитулах книги.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296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7" w:id="739"/>
    <w:p>
      <w:pPr>
        <w:spacing w:after="0"/>
        <w:ind w:left="0"/>
        <w:jc w:val="both"/>
      </w:pPr>
      <w:r>
        <w:rPr>
          <w:rFonts w:ascii="Times New Roman"/>
          <w:b w:val="false"/>
          <w:i w:val="false"/>
          <w:color w:val="000000"/>
          <w:sz w:val="28"/>
        </w:rPr>
        <w:t>
       297. Кадрирование - применяемый в процессе съемки и печати метод выбора сюжетно и эстетически значимой информации. Кадрированию подлежит часть кинофотодокументов.</w:t>
      </w:r>
    </w:p>
    <w:bookmarkEnd w:id="739"/>
    <w:bookmarkStart w:name="z848" w:id="740"/>
    <w:p>
      <w:pPr>
        <w:spacing w:after="0"/>
        <w:ind w:left="0"/>
        <w:jc w:val="both"/>
      </w:pPr>
      <w:r>
        <w:rPr>
          <w:rFonts w:ascii="Times New Roman"/>
          <w:b w:val="false"/>
          <w:i w:val="false"/>
          <w:color w:val="000000"/>
          <w:sz w:val="28"/>
        </w:rPr>
        <w:t>
      При публикации кинофотодокументов, у которых в результате авторского кадрирования в позитиве произошла утрата информации, следует остановить свой выбор на негативе.</w:t>
      </w:r>
    </w:p>
    <w:bookmarkEnd w:id="740"/>
    <w:bookmarkStart w:name="z849" w:id="741"/>
    <w:p>
      <w:pPr>
        <w:spacing w:after="0"/>
        <w:ind w:left="0"/>
        <w:jc w:val="both"/>
      </w:pPr>
      <w:r>
        <w:rPr>
          <w:rFonts w:ascii="Times New Roman"/>
          <w:b w:val="false"/>
          <w:i w:val="false"/>
          <w:color w:val="000000"/>
          <w:sz w:val="28"/>
        </w:rPr>
        <w:t>
      Если издание характеризует творчество определенного автора (или группы авторов), то при помощи рамки можно продемонстрировать процесс кадрирования с соответствующими пояснениями.</w:t>
      </w:r>
    </w:p>
    <w:bookmarkEnd w:id="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297 с изменением, внесенным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0" w:id="742"/>
    <w:p>
      <w:pPr>
        <w:spacing w:after="0"/>
        <w:ind w:left="0"/>
        <w:jc w:val="both"/>
      </w:pPr>
      <w:r>
        <w:rPr>
          <w:rFonts w:ascii="Times New Roman"/>
          <w:b w:val="false"/>
          <w:i w:val="false"/>
          <w:color w:val="000000"/>
          <w:sz w:val="28"/>
        </w:rPr>
        <w:t>
       298. Фрагментирование - выбор необходимой части изображения кинофотодокументов при подготовке их к изданию. Наиболее часто оно применяется к групповым кинофотоснимкам при подготовке издания, посвященного какому-либо лицу. При этом следует обязательно указать, что публикуется фрагмент кинофотодокумента.</w:t>
      </w:r>
    </w:p>
    <w:bookmarkEnd w:id="742"/>
    <w:bookmarkStart w:name="z851" w:id="743"/>
    <w:p>
      <w:pPr>
        <w:spacing w:after="0"/>
        <w:ind w:left="0"/>
        <w:jc w:val="both"/>
      </w:pPr>
      <w:r>
        <w:rPr>
          <w:rFonts w:ascii="Times New Roman"/>
          <w:b w:val="false"/>
          <w:i w:val="false"/>
          <w:color w:val="000000"/>
          <w:sz w:val="28"/>
        </w:rPr>
        <w:t>
      В случае выбора для воспроизведения в публикации из многокадровой фотокомпозиции его фрагмента - одного или нескольких кино- или фотокадров - необходимо указать название композиции и дать ее краткое описание.</w:t>
      </w:r>
    </w:p>
    <w:bookmarkEnd w:id="743"/>
    <w:bookmarkStart w:name="z852" w:id="744"/>
    <w:p>
      <w:pPr>
        <w:spacing w:after="0"/>
        <w:ind w:left="0"/>
        <w:jc w:val="both"/>
      </w:pPr>
      <w:r>
        <w:rPr>
          <w:rFonts w:ascii="Times New Roman"/>
          <w:b w:val="false"/>
          <w:i w:val="false"/>
          <w:color w:val="000000"/>
          <w:sz w:val="28"/>
        </w:rPr>
        <w:t>
      299. Устранение неисправностей изображения кинофотодокументов. Вопрос о сохранении или устранении дефектов кинофотодокументов решается с учетом целей и задач издания и характера публикуемых документов. В научных изданиях публикация кинокадров и фотоснимков сохраняет все имеющиеся внешние особенности носителя, необходимые для восприятия и анализа документов.</w:t>
      </w:r>
    </w:p>
    <w:bookmarkEnd w:id="744"/>
    <w:p>
      <w:pPr>
        <w:spacing w:after="0"/>
        <w:ind w:left="0"/>
        <w:jc w:val="both"/>
      </w:pPr>
      <w:r>
        <w:rPr>
          <w:rFonts w:ascii="Times New Roman"/>
          <w:b w:val="false"/>
          <w:i w:val="false"/>
          <w:color w:val="000000"/>
          <w:sz w:val="28"/>
        </w:rPr>
        <w:t>
      При публикации кинофотодокументов в агитационно-массовых изданиях допускается их ретуширование, если этот процесс не затрагивает их содержательной стороны.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299 в редакции приказа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4" w:id="745"/>
    <w:p>
      <w:pPr>
        <w:spacing w:after="0"/>
        <w:ind w:left="0"/>
        <w:jc w:val="both"/>
      </w:pPr>
      <w:r>
        <w:rPr>
          <w:rFonts w:ascii="Times New Roman"/>
          <w:b w:val="false"/>
          <w:i w:val="false"/>
          <w:color w:val="000000"/>
          <w:sz w:val="28"/>
        </w:rPr>
        <w:t>
       300. Публикация кинофотодокументов сопровождается их научным описанием, которое обеспечивает в необходимо полном объеме наглядное представление об объекте съемки, исследуемом событии или факте.</w:t>
      </w:r>
    </w:p>
    <w:bookmarkEnd w:id="745"/>
    <w:bookmarkStart w:name="z855" w:id="746"/>
    <w:p>
      <w:pPr>
        <w:spacing w:after="0"/>
        <w:ind w:left="0"/>
        <w:jc w:val="both"/>
      </w:pPr>
      <w:r>
        <w:rPr>
          <w:rFonts w:ascii="Times New Roman"/>
          <w:b w:val="false"/>
          <w:i w:val="false"/>
          <w:color w:val="000000"/>
          <w:sz w:val="28"/>
        </w:rPr>
        <w:t xml:space="preserve">
      Публикация фотодокумента снабжается следующими сведениями: название документа (краткая аннотация), дата, место, автор, оригинальность, носитель информации, цветность, размер оригинала, масштаб изображения, степень полноты произведения, поисковые данные, сведения о первой публикации. Недостающие элементы, установленные археографом заключаются в квадратные скобки и оговариваются в подписи или текстуальных примечаниях с указанием источников информации. </w:t>
      </w:r>
    </w:p>
    <w:bookmarkEnd w:id="746"/>
    <w:bookmarkStart w:name="z856" w:id="747"/>
    <w:p>
      <w:pPr>
        <w:spacing w:after="0"/>
        <w:ind w:left="0"/>
        <w:jc w:val="both"/>
      </w:pPr>
      <w:r>
        <w:rPr>
          <w:rFonts w:ascii="Times New Roman"/>
          <w:b w:val="false"/>
          <w:i w:val="false"/>
          <w:color w:val="000000"/>
          <w:sz w:val="28"/>
        </w:rPr>
        <w:t xml:space="preserve">
      Публикуемый кинокадр или ряд кинокадров одного плана сопровождаются следующими информационно-справочными данными: название кинодокумента, название кинопроизведения (объем, количество частей, цветность), учреждение-создатель, дата производства, место съемки, авторы поисковые данные, сведения о публикациях. </w:t>
      </w:r>
    </w:p>
    <w:bookmarkEnd w:id="747"/>
    <w:bookmarkStart w:name="z857" w:id="748"/>
    <w:p>
      <w:pPr>
        <w:spacing w:after="0"/>
        <w:ind w:left="0"/>
        <w:jc w:val="both"/>
      </w:pPr>
      <w:r>
        <w:rPr>
          <w:rFonts w:ascii="Times New Roman"/>
          <w:b w:val="false"/>
          <w:i w:val="false"/>
          <w:color w:val="000000"/>
          <w:sz w:val="28"/>
        </w:rPr>
        <w:t>
      Публикация фотопортретов различных разновидностей индивидуальных, групповых, репортажных, постановочных требует, помимо общей характеристики содержания, обязательных сведений об изображенных лицах: имя, отчество, фамилия, годы жизни, профессия, звание, должность, место съемки. При публикации групповых фотопортретов с большим числом участников съемки наряду с обобщенной характеристикой даются конкретные сведения о выдающихся лицах - участниках съемки или лицах, имеющих непосредственное отношение к теме издания.</w:t>
      </w:r>
    </w:p>
    <w:bookmarkEnd w:id="748"/>
    <w:bookmarkStart w:name="z858" w:id="749"/>
    <w:p>
      <w:pPr>
        <w:spacing w:after="0"/>
        <w:ind w:left="0"/>
        <w:jc w:val="both"/>
      </w:pPr>
      <w:r>
        <w:rPr>
          <w:rFonts w:ascii="Times New Roman"/>
          <w:b w:val="false"/>
          <w:i w:val="false"/>
          <w:color w:val="000000"/>
          <w:sz w:val="28"/>
        </w:rPr>
        <w:t>
      Характеристика события в подписи к репортажному кинофотодокументу зависит от темы издания. В публикации, посвященной более широкой проблеме, чем отражаемое на снимке событие, следует обозначить проблему или исторический период, а затем конкретизировать запечатленное на кинофотодокументе событие.</w:t>
      </w:r>
    </w:p>
    <w:bookmarkEnd w:id="749"/>
    <w:bookmarkStart w:name="z859" w:id="750"/>
    <w:p>
      <w:pPr>
        <w:spacing w:after="0"/>
        <w:ind w:left="0"/>
        <w:jc w:val="both"/>
      </w:pPr>
      <w:r>
        <w:rPr>
          <w:rFonts w:ascii="Times New Roman"/>
          <w:b w:val="false"/>
          <w:i w:val="false"/>
          <w:color w:val="000000"/>
          <w:sz w:val="28"/>
        </w:rPr>
        <w:t>
      Степень полноты научного описания кинофотодокументов и порядок размещения информационно-справочных сведений (непосредственно рядом с изображением, в примечаниях, во вступительной статье, в приложениях или выходных данных издания) решается в зависимости от способа издания с учетом его типа, вида и формы, а также от жанра кинофотодокумента.</w:t>
      </w:r>
    </w:p>
    <w:bookmarkEnd w:id="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300 с изменениями, внесенными приказом и.о Министра культуры и информации РК от 29.11.2013 </w:t>
      </w:r>
      <w:r>
        <w:rPr>
          <w:rFonts w:ascii="Times New Roman"/>
          <w:b w:val="false"/>
          <w:i w:val="false"/>
          <w:color w:val="000000"/>
          <w:sz w:val="28"/>
        </w:rPr>
        <w:t>№ 279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37" w:id="751"/>
    <w:p>
      <w:pPr>
        <w:spacing w:after="0"/>
        <w:ind w:left="0"/>
        <w:jc w:val="both"/>
      </w:pPr>
      <w:r>
        <w:rPr>
          <w:rFonts w:ascii="Times New Roman"/>
          <w:b w:val="false"/>
          <w:i w:val="false"/>
          <w:color w:val="000000"/>
          <w:sz w:val="28"/>
        </w:rPr>
        <w:t>
       301. Издания сборников документов завершается аннотацией на казахском и русском языках.</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301 в соответствии с приказом Министра культуры и спорта РК от 29.06.2016 </w:t>
      </w:r>
      <w:r>
        <w:rPr>
          <w:rFonts w:ascii="Times New Roman"/>
          <w:b w:val="false"/>
          <w:i w:val="false"/>
          <w:color w:val="00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w:t>
            </w:r>
            <w:r>
              <w:br/>
            </w:r>
            <w:r>
              <w:rPr>
                <w:rFonts w:ascii="Times New Roman"/>
                <w:b w:val="false"/>
                <w:i w:val="false"/>
                <w:color w:val="000000"/>
                <w:sz w:val="20"/>
              </w:rPr>
              <w:t>к приказу Министра связи и</w:t>
            </w:r>
            <w:r>
              <w:br/>
            </w:r>
            <w:r>
              <w:rPr>
                <w:rFonts w:ascii="Times New Roman"/>
                <w:b w:val="false"/>
                <w:i w:val="false"/>
                <w:color w:val="000000"/>
                <w:sz w:val="20"/>
              </w:rPr>
              <w:t>информации Республики Казахстан</w:t>
            </w:r>
            <w:r>
              <w:br/>
            </w:r>
            <w:r>
              <w:rPr>
                <w:rFonts w:ascii="Times New Roman"/>
                <w:b w:val="false"/>
                <w:i w:val="false"/>
                <w:color w:val="000000"/>
                <w:sz w:val="20"/>
              </w:rPr>
              <w:t>от 16 ноября 2011 года № 349</w:t>
            </w:r>
          </w:p>
        </w:tc>
      </w:tr>
    </w:tbl>
    <w:p>
      <w:pPr>
        <w:spacing w:after="0"/>
        <w:ind w:left="0"/>
        <w:jc w:val="both"/>
      </w:pPr>
      <w:r>
        <w:rPr>
          <w:rFonts w:ascii="Times New Roman"/>
          <w:b w:val="false"/>
          <w:i w:val="false"/>
          <w:color w:val="ff0000"/>
          <w:sz w:val="28"/>
        </w:rPr>
        <w:t xml:space="preserve">
      Сноска. В приложение 1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ff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p>
      <w:pPr>
        <w:spacing w:after="0"/>
        <w:ind w:left="0"/>
        <w:jc w:val="both"/>
      </w:pPr>
      <w:r>
        <w:rPr>
          <w:rFonts w:ascii="Times New Roman"/>
          <w:b w:val="false"/>
          <w:i w:val="false"/>
          <w:color w:val="000000"/>
          <w:sz w:val="28"/>
        </w:rPr>
        <w:t>
       Название государственного архива</w:t>
      </w:r>
    </w:p>
    <w:p>
      <w:pPr>
        <w:spacing w:after="0"/>
        <w:ind w:left="0"/>
        <w:jc w:val="both"/>
      </w:pPr>
      <w:r>
        <w:rPr>
          <w:rFonts w:ascii="Times New Roman"/>
          <w:b w:val="false"/>
          <w:i w:val="false"/>
          <w:color w:val="000000"/>
          <w:sz w:val="28"/>
        </w:rPr>
        <w:t>
      Дата события _____________________</w:t>
      </w:r>
    </w:p>
    <w:p>
      <w:pPr>
        <w:spacing w:after="0"/>
        <w:ind w:left="0"/>
        <w:jc w:val="both"/>
      </w:pPr>
      <w:r>
        <w:rPr>
          <w:rFonts w:ascii="Times New Roman"/>
          <w:b w:val="false"/>
          <w:i w:val="false"/>
          <w:color w:val="000000"/>
          <w:sz w:val="28"/>
        </w:rPr>
        <w:t>
      Место события 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Карточка каталожная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опубликованных</w:t>
      </w:r>
      <w:r>
        <w:rPr>
          <w:rFonts w:ascii="Times New Roman"/>
          <w:b/>
          <w:i w:val="false"/>
          <w:color w:val="000000"/>
          <w:sz w:val="28"/>
        </w:rPr>
        <w:t xml:space="preserve"> документов</w:t>
      </w:r>
    </w:p>
    <w:p>
      <w:pPr>
        <w:spacing w:after="0"/>
        <w:ind w:left="0"/>
        <w:jc w:val="both"/>
      </w:pPr>
      <w:r>
        <w:rPr>
          <w:rFonts w:ascii="Times New Roman"/>
          <w:b w:val="false"/>
          <w:i w:val="false"/>
          <w:color w:val="000000"/>
          <w:sz w:val="28"/>
        </w:rPr>
        <w:t>
      Индекс ______________________________________________________________</w:t>
      </w:r>
    </w:p>
    <w:p>
      <w:pPr>
        <w:spacing w:after="0"/>
        <w:ind w:left="0"/>
        <w:jc w:val="both"/>
      </w:pPr>
      <w:r>
        <w:rPr>
          <w:rFonts w:ascii="Times New Roman"/>
          <w:b w:val="false"/>
          <w:i w:val="false"/>
          <w:color w:val="000000"/>
          <w:sz w:val="28"/>
        </w:rPr>
        <w:t>
      Рубрика _____________________________________________________________</w:t>
      </w:r>
    </w:p>
    <w:p>
      <w:pPr>
        <w:spacing w:after="0"/>
        <w:ind w:left="0"/>
        <w:jc w:val="both"/>
      </w:pPr>
      <w:r>
        <w:rPr>
          <w:rFonts w:ascii="Times New Roman"/>
          <w:b w:val="false"/>
          <w:i w:val="false"/>
          <w:color w:val="000000"/>
          <w:sz w:val="28"/>
        </w:rPr>
        <w:t>
      Подрубрика _________________________________________________________</w:t>
      </w:r>
    </w:p>
    <w:p>
      <w:pPr>
        <w:spacing w:after="0"/>
        <w:ind w:left="0"/>
        <w:jc w:val="both"/>
      </w:pPr>
      <w:r>
        <w:rPr>
          <w:rFonts w:ascii="Times New Roman"/>
          <w:b w:val="false"/>
          <w:i w:val="false"/>
          <w:color w:val="000000"/>
          <w:sz w:val="28"/>
        </w:rPr>
        <w:t>
      Заголовок документа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Название фонда ______________________________________________________</w:t>
      </w:r>
    </w:p>
    <w:p>
      <w:pPr>
        <w:spacing w:after="0"/>
        <w:ind w:left="0"/>
        <w:jc w:val="both"/>
      </w:pPr>
      <w:r>
        <w:rPr>
          <w:rFonts w:ascii="Times New Roman"/>
          <w:b w:val="false"/>
          <w:i w:val="false"/>
          <w:color w:val="000000"/>
          <w:sz w:val="28"/>
        </w:rPr>
        <w:t>
      Ф.                 Оп.                   Д.                   Л.</w:t>
      </w:r>
    </w:p>
    <w:p>
      <w:pPr>
        <w:spacing w:after="0"/>
        <w:ind w:left="0"/>
        <w:jc w:val="both"/>
      </w:pPr>
      <w:r>
        <w:rPr>
          <w:rFonts w:ascii="Times New Roman"/>
          <w:b w:val="false"/>
          <w:i w:val="false"/>
          <w:color w:val="000000"/>
          <w:sz w:val="28"/>
        </w:rPr>
        <w:t>
      Язык документа                          Способ воспроизведения</w:t>
      </w:r>
    </w:p>
    <w:p>
      <w:pPr>
        <w:spacing w:after="0"/>
        <w:ind w:left="0"/>
        <w:jc w:val="both"/>
      </w:pPr>
      <w:r>
        <w:rPr>
          <w:rFonts w:ascii="Times New Roman"/>
          <w:b w:val="false"/>
          <w:i w:val="false"/>
          <w:color w:val="000000"/>
          <w:sz w:val="28"/>
        </w:rPr>
        <w:t>
      Название публикации, вых. данные 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Должность            подпись               расшифровка подписи</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связи и</w:t>
            </w:r>
            <w:r>
              <w:br/>
            </w:r>
            <w:r>
              <w:rPr>
                <w:rFonts w:ascii="Times New Roman"/>
                <w:b w:val="false"/>
                <w:i w:val="false"/>
                <w:color w:val="000000"/>
                <w:sz w:val="20"/>
              </w:rPr>
              <w:t>информации Республики Казахстан</w:t>
            </w:r>
            <w:r>
              <w:br/>
            </w:r>
            <w:r>
              <w:rPr>
                <w:rFonts w:ascii="Times New Roman"/>
                <w:b w:val="false"/>
                <w:i w:val="false"/>
                <w:color w:val="000000"/>
                <w:sz w:val="20"/>
              </w:rPr>
              <w:t xml:space="preserve">от 16 ноября 2011 года № 349 </w:t>
            </w:r>
          </w:p>
        </w:tc>
      </w:tr>
    </w:tbl>
    <w:p>
      <w:pPr>
        <w:spacing w:after="0"/>
        <w:ind w:left="0"/>
        <w:jc w:val="both"/>
      </w:pPr>
      <w:r>
        <w:rPr>
          <w:rFonts w:ascii="Times New Roman"/>
          <w:b w:val="false"/>
          <w:i w:val="false"/>
          <w:color w:val="ff0000"/>
          <w:sz w:val="28"/>
        </w:rPr>
        <w:t xml:space="preserve">
      Сноска. В приложение 2 вносится изменение на казахском языке, текст на русском языке не меняется, в соответствии с приказом Министра культуры и спорта РК от 29.06.2016 </w:t>
      </w:r>
      <w:r>
        <w:rPr>
          <w:rFonts w:ascii="Times New Roman"/>
          <w:b w:val="false"/>
          <w:i w:val="false"/>
          <w:color w:val="ff0000"/>
          <w:sz w:val="28"/>
        </w:rPr>
        <w:t>№ 186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p>
      <w:pPr>
        <w:spacing w:after="0"/>
        <w:ind w:left="0"/>
        <w:jc w:val="both"/>
      </w:pPr>
      <w:r>
        <w:rPr>
          <w:rFonts w:ascii="Times New Roman"/>
          <w:b w:val="false"/>
          <w:i w:val="false"/>
          <w:color w:val="000000"/>
          <w:sz w:val="28"/>
        </w:rPr>
        <w:t>
       Название государственного архива</w:t>
      </w:r>
    </w:p>
    <w:p>
      <w:pPr>
        <w:spacing w:after="0"/>
        <w:ind w:left="0"/>
        <w:jc w:val="both"/>
      </w:pPr>
      <w:r>
        <w:rPr>
          <w:rFonts w:ascii="Times New Roman"/>
          <w:b w:val="false"/>
          <w:i w:val="false"/>
          <w:color w:val="000000"/>
          <w:sz w:val="28"/>
        </w:rPr>
        <w:t>
      Дата события ___________________</w:t>
      </w:r>
    </w:p>
    <w:p>
      <w:pPr>
        <w:spacing w:after="0"/>
        <w:ind w:left="0"/>
        <w:jc w:val="both"/>
      </w:pPr>
      <w:r>
        <w:rPr>
          <w:rFonts w:ascii="Times New Roman"/>
          <w:b w:val="false"/>
          <w:i w:val="false"/>
          <w:color w:val="000000"/>
          <w:sz w:val="28"/>
        </w:rPr>
        <w:t>
      Место события 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Карточка каталожная фактов,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упоминаемых</w:t>
      </w:r>
      <w:r>
        <w:rPr>
          <w:rFonts w:ascii="Times New Roman"/>
          <w:b/>
          <w:i w:val="false"/>
          <w:color w:val="000000"/>
          <w:sz w:val="28"/>
        </w:rPr>
        <w:t xml:space="preserve"> в литературе по теме</w:t>
      </w:r>
    </w:p>
    <w:p>
      <w:pPr>
        <w:spacing w:after="0"/>
        <w:ind w:left="0"/>
        <w:jc w:val="both"/>
      </w:pPr>
      <w:r>
        <w:rPr>
          <w:rFonts w:ascii="Times New Roman"/>
          <w:b w:val="false"/>
          <w:i w:val="false"/>
          <w:color w:val="000000"/>
          <w:sz w:val="28"/>
        </w:rPr>
        <w:t>
      Рубрика _____________________________________________________________</w:t>
      </w:r>
    </w:p>
    <w:p>
      <w:pPr>
        <w:spacing w:after="0"/>
        <w:ind w:left="0"/>
        <w:jc w:val="both"/>
      </w:pPr>
      <w:r>
        <w:rPr>
          <w:rFonts w:ascii="Times New Roman"/>
          <w:b w:val="false"/>
          <w:i w:val="false"/>
          <w:color w:val="000000"/>
          <w:sz w:val="28"/>
        </w:rPr>
        <w:t>
      Подрубрика __________________________________________________________</w:t>
      </w:r>
    </w:p>
    <w:p>
      <w:pPr>
        <w:spacing w:after="0"/>
        <w:ind w:left="0"/>
        <w:jc w:val="both"/>
      </w:pPr>
      <w:r>
        <w:rPr>
          <w:rFonts w:ascii="Times New Roman"/>
          <w:b w:val="false"/>
          <w:i w:val="false"/>
          <w:color w:val="000000"/>
          <w:sz w:val="28"/>
        </w:rPr>
        <w:t>
      Содержание события, факта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Название фонда _____________________________________________________</w:t>
      </w:r>
    </w:p>
    <w:p>
      <w:pPr>
        <w:spacing w:after="0"/>
        <w:ind w:left="0"/>
        <w:jc w:val="both"/>
      </w:pPr>
      <w:r>
        <w:rPr>
          <w:rFonts w:ascii="Times New Roman"/>
          <w:b w:val="false"/>
          <w:i w:val="false"/>
          <w:color w:val="000000"/>
          <w:sz w:val="28"/>
        </w:rPr>
        <w:t>
      Ф.                        Оп.                 Д.                   Л.</w:t>
      </w:r>
    </w:p>
    <w:p>
      <w:pPr>
        <w:spacing w:after="0"/>
        <w:ind w:left="0"/>
        <w:jc w:val="both"/>
      </w:pPr>
      <w:r>
        <w:rPr>
          <w:rFonts w:ascii="Times New Roman"/>
          <w:b w:val="false"/>
          <w:i w:val="false"/>
          <w:color w:val="000000"/>
          <w:sz w:val="28"/>
        </w:rPr>
        <w:t>
      Язык документа                          Способ воспроизведения</w:t>
      </w:r>
    </w:p>
    <w:p>
      <w:pPr>
        <w:spacing w:after="0"/>
        <w:ind w:left="0"/>
        <w:jc w:val="both"/>
      </w:pPr>
      <w:r>
        <w:rPr>
          <w:rFonts w:ascii="Times New Roman"/>
          <w:b w:val="false"/>
          <w:i w:val="false"/>
          <w:color w:val="000000"/>
          <w:sz w:val="28"/>
        </w:rPr>
        <w:t>
      Название монографии, статьи, вых. данные 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Должность    подпись         расшифровка подписи</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Дата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