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d81f" w14:textId="1aad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лиц, управляющих транспортными средствами по доверенности, за исключением регистрации, осуществляемой Министерством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сентября 2011 года № 503. Зарегистрирован в Министерстве юстиции Республики Казахстан 25 октября 2011 года № 7281. Утратил силу приказом Министра внутренних дел Республики Казахстан от 4 апреля 2014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04.04.2014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управляющих транспортными средствами по доверенности, за исключением регистрации, осуществляемой Министерством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дорожной полиции Министерства внутренних дел (Бисенкулов Б.Б.)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Тыныбекова К.С. и Комитет дорожной полиции Министерства внутренних дел Республики Казахстан (Бисенкулов Б.Б.).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2011 года № 503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лиц, управляющих транспортными средствами по</w:t>
      </w:r>
      <w:r>
        <w:br/>
      </w:r>
      <w:r>
        <w:rPr>
          <w:rFonts w:ascii="Times New Roman"/>
          <w:b/>
          <w:i w:val="false"/>
          <w:color w:val="000000"/>
        </w:rPr>
        <w:t>
доверенности, за исключением регистрации, осуществляемой</w:t>
      </w:r>
      <w:r>
        <w:br/>
      </w:r>
      <w:r>
        <w:rPr>
          <w:rFonts w:ascii="Times New Roman"/>
          <w:b/>
          <w:i w:val="false"/>
          <w:color w:val="000000"/>
        </w:rPr>
        <w:t>
Министерством сельского хозяйства"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"Регистрация лиц, управляющих транспортными средствами по доверенности, за исключением регистрации, осуществляемой Министерством сельского хозяйства"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информационно-поисковая система (далее - АИПС) - автоматизированный банк данных Департамента технической службы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поверенное лицо - физическое лицо, управляющее транспортным средством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регистрационно-экзаменационными подразделениями дорожной полиции органов внутренних дел (далее - РЭП ДП).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дорожного движения";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"Об органах внутренних дел";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стандарта государственной услуги "Регистрация лиц, управляющих транспортными средствами по доверенности, за исключением регистрации, осуществляемой Министерством сельского хозяйства",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1670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августа 2005 года № 504 "Об утверждении Правил регистрации и учета лиц, пользующихся транспортными средствами на основании доверенности" (Зарегистрирован в Реестре государственной регистрации нормативных правовых актов за № 3840)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регистрация лица, управляющего транспортным средством по доверенности и проставление специального штампа в доверенности, либо мотивированного ответа об отказе в предоставлении услуги.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работы РЭП ДП по оказанию государственной услуги. Государственная услуга предоставляется пять дней в неделю (вторник - пятница с 09.00 час. до 18.00 час, перерыв на обед с 13.00 час. до 14.30 час, суббота с 08.00 час. до 16.00 час, перерыв на обед с 12.00 час. до 13.00 час). Информация о месте нахождения РЭП ДП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электронном портале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веб-сайтах Министерства внутренних дел Республики Казахстан (www.mvd.kz) (далее - МВД);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разделе "Законодательство" Комитета дорожной полиции МВД (www. Zholpolice. 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веб-сайтах департаментов внутренних дел областей, городов Алматы и Астаны, в помещениях РЭП,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стендах и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поверенным лицом необходимых документов: не более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поверенного лица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отмена доверенности собственником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нахождение в розыске заявителя либо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истечение срока действия доверенности.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пакета документов у поверенного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 специальным учетам;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набор необходимых регистрационных данных в системе АИПС;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проставляется в доверенности печать РЭП;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осуществляет ответственный сотрудник РЭП 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поверенного лица для осуществления регистрации, ответственный сотрудник РЭП ДП проводит проверку представленных документов на соответствие их требованиям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доверенность на право пользования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 РЭП ДП в течение пяти минут проводит проверку полноты предоставленных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 сотрудник РЭП ДП направляет документы оператору РЭП 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РЭП ДП после получения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по АИПС владельца транспортного средства и транспортное средство на предмет нахождения их в розыске;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набор необходимых регистрационных данных для функционирования электронных учетов владельца (представителя владельца) транспортного средства и транспортных средств в системе АИПС.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оператор РЭП ДП передает документы сотруднику РЭП ДП, который на бланке доверенности проставляет штамп о регистрации лица и возвращает его владельцу (представителю владельца)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документов, потребителю выдается талон о том, что он сдал все необходимые документы для получения государственной услуги,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Доверенность и документы выдаются поверенному лицу по месту предоставления государственной услуги в РЭП ДП по предъявлению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управляющих транспортными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по доверенности,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регистрации,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осуществляемой Министерством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хозяйства"   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267"/>
        <w:gridCol w:w="2819"/>
        <w:gridCol w:w="2819"/>
        <w:gridCol w:w="2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АИПС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управляющих транспортными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по доверенности,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регистрации,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осуществляемой Министерством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хозяйства"   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86817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