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1a5c" w14:textId="d3d1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сентября 2011 года № 642. Зарегистрирован в Министерстве юстиции Республики Казахстан 19 октября 2011 года № 7267. Утратил силу приказом Министра здравоохранения Республики Казахстан от 10 октября 2025 года №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10.10.2025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9 октября 2009 года № 515 "Об утверждении Правил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образованием" (зарегистрированный в Реестре государственной регистрации нормативных правовых актов Республики Казахстан 23 ноября 2009 года № 5871, опубликованный в Собрании актов центральных исполнительных и иных центральных государственных органов Республики Казахстан, 2010 год, № 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 и передвижные аптечные пункты, в случае отсутствия специалиста с фармацевтическим образованием, утвержденные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Аттестация является обязательной и проводится один раз в пять лет в форме тестирования и собеседования.";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Организации здравоохранения, оказывающие первичную медико-санитарную, консультативно-диагностическую помощь (далее - организации здравоохранения), определяют лиц, подлежащих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организаций здравоохранения или лица их замещающие, утверждают и направляют в аттестационную комиссию список лиц, подлежащих аттестации.";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копии свидетельств о прохождении курсов повышения квалификации с включением в программу обучения вопросов в области фармации за последние 5 лет.";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Аттестационная комиссия в течение двух рабочих дней с момента получения документов проверяет полноту представленных документов. В случае установления факта неполноты представленных документов, в указанные сроки дает письменный мотивированный отказ в дальнейшем рассмотрении заявления";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Тестовая программа составляет 50 вопросов.";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Общее время, отпущенное на выполнение тестовых заданий 60 минут."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Отрицательным считается результат тестирования менее 70 % правильных ответов.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Аттестуемое лицо, получившее при прохождении тестирования отрицательный результат тестирования, не допускается ко второму этапу аттестации (собеседованию).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тестирование проводится через шесть месяцев со дня проведения первоначального тестирования в порядке, определенном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Аттестационная комиссия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аттестован;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подлежит повторной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оформляется протоколом заседания, который подписывается председателем, членами аттестационной комиссии, присутствовавшими на заседании комиссии и секретарем. В случае несогласия с решением аттестационной комиссии аттестуемое лицо может обжаловать его в судебном порядке.".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(Бейсен Н.Е.)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(Бесбалаев К.Б.)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