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932" w14:textId="eaa6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сентября 2011 года № 321. Зарегистрирован в Министерстве юстиции Республики Казахстан 30 сентября 2011 года № 7231. Утратил силу приказом Министра юстиции Республики Казахстан от 28 сентября 2016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28.09.2016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юстиции РК от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августа 2011 года № 964 «Об утверждении Правил проведения правового мониторинга нормативных правовых актов»,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за прошедший квартал и их изучения.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2011 года № 321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органы юстиции перечней принятых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министров Республики Казахстан и иных руководителей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их ведомств, постановлений центральных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органов, Центральной избирательной комиссии,</w:t>
      </w:r>
      <w:r>
        <w:br/>
      </w:r>
      <w:r>
        <w:rPr>
          <w:rFonts w:ascii="Times New Roman"/>
          <w:b/>
          <w:i w:val="false"/>
          <w:color w:val="000000"/>
        </w:rPr>
        <w:t>
решений маслихатов, а также постановлений акиматов и решений</w:t>
      </w:r>
      <w:r>
        <w:br/>
      </w:r>
      <w:r>
        <w:rPr>
          <w:rFonts w:ascii="Times New Roman"/>
          <w:b/>
          <w:i w:val="false"/>
          <w:color w:val="000000"/>
        </w:rPr>
        <w:t>
акимов за прошедший квартал и их изучения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юстиции РК от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 органы юстиции перечней принятых приказов министров Республики Казахстан и иных руководителей центральных государственных органов, их ведомств, постановлений центральных государственных органов, Центральной избирательной комиссии, решений маслихатов, а также постановлений акиматов и решений акимов (далее – уполномоченные органы) за прошедший квартал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юстиции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предоставления уполномоченными органами принятых ими актов и их изучения.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акты или отдельные их части, содержащие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Изучение органами юстиции перечней принятых приказов министров Республики Казахстан и иных руководителей центральных органов, их ведомств, постановлений центральных государственных органов, Центральной избирательной комиссии (далее – центральные государственные органы), решений маслихатов, а также постановлений акиматов и решений акимов (далее – местные государственные органы) (далее - Перечни) проводится в целях недопущения применения без государственной регистрации нормативных правовых актов, подлежащих государственной регистрации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юстиции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Перечней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предоставляет Перечни к 10 числу месяца, следующего за отчетным кварталом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и их ведомства –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государственные органы – в территориальные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юстиции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изучения Перечней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Изучение органами юстиции Перечней производится в форме сверки (далее - сверка) и включает в себя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сбор, обобщение и анализ полученной информации от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ежеквартальной аналитической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сверке используются: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Журнала регистрации приказов по основной деятельности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принятых уполномоченным органом актов, согласно ежеквартально представленным Перечням.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уполномоченными органами полной и достоверной информации сверка производится согласно графику, утвержденному руководителем структурного подразделения Министерства юстиции Республики Казахстан и руководителем территориального органа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сверки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сверки подлежат отражению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предоставления для изучения актов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актов принятых уполномоченным органом за прошедший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зарегистрированных в органе юстиции нормативных правовых актов уполномоченного органа за прошедший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полнота учета представленной уполномоченным органом информации, согласно внесенных сведений с Журнала по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подписывается сотрудниками органов юстиции 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составляется в двух экземплярах, один экземпляр которого остается в органах юстиции, второй - вручается должностному лицу уполномоченного органа.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изучения перечней органы юстиции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 запрашивают соответствующие акты для решения вопроса о необходимости их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выявления нарушений органами юстиции принимаются соответствующие меры реагирования с учетом полномочий, предоставленных органам юстиции </w:t>
      </w:r>
      <w:r>
        <w:rPr>
          <w:rFonts w:ascii="Times New Roman"/>
          <w:b w:val="false"/>
          <w:i w:val="false"/>
          <w:color w:val="000000"/>
          <w:sz w:val="28"/>
        </w:rPr>
        <w:t>статьями 457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 а также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юстиции РК от 16.07.2015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выявлении уполномоченным органом вопросов, не входящих в компетенцию данного уполномоченного органа, он направляет соответствующие предложения уполномоченному органу, к компетенции которого, относятся эти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Обобщенную информацию о результатах изучения Перечней органы юстиции ежеквартально размещают на Интернет-ресурсах.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в органы юстиции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перечней принятых приказов министров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иных руководителей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центральных государственных органов,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ведомств, постановлений центральных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органов, Центральной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избирательной комиссии, решений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маслихатов, а также постановлений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акиматов и решений акимов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прошедший квартал и их изучения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в редакции приказа Министра юстиции РК от 16.07.2015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принятых в ___квартале 20___года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402"/>
        <w:gridCol w:w="981"/>
        <w:gridCol w:w="2054"/>
        <w:gridCol w:w="1679"/>
        <w:gridCol w:w="1911"/>
        <w:gridCol w:w="1785"/>
        <w:gridCol w:w="1911"/>
        <w:gridCol w:w="1828"/>
      </w:tblGrid>
      <w:tr>
        <w:trPr>
          <w:trHeight w:val="30" w:hRule="atLeast"/>
        </w:trPr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 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отмене)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