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503" w14:textId="3ba5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за соблюдением законодательства Республики Казахстан  
об игорном бизнесе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13 сентября 2011 года № 02-02-18/180 и и.о. Министра экономического развития и торговли Республики Казахстан от 16 сентября 2011 года № 299. Зарегистрирован в Министерстве юстиции Республики Казахстан 30 сентября 2011 года № 7219. Утратил силу совместным приказом и.о. Министра культуры и спорта Республики Казахстан от 25 июня 2015 года № 223 и и.о. Министра национальной экономики Республики Казахстан от 30 июня 2015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25.06.2015 № 223 и и.о. Министра национальной экономики РК от 30.06.2015 № 486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января 2007 года «Об игорном бизнесе»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за соблюдением законодательства Республики Казахстан об игорном бизнесе.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 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 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 приказа на официальном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 приказа возложить на Председателя Комитета индустрии туризма Министерства туризма и спорта Республики Казахстан Какен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 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туризма и спорта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А. Пирметов         _______________ М. Кусаинов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туризма и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299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об игорном бизнесе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разработаны,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Об игорном бизнесе»</w:t>
      </w:r>
      <w:r>
        <w:rPr>
          <w:rFonts w:ascii="Times New Roman"/>
          <w:b w:val="false"/>
          <w:i w:val="false"/>
          <w:color w:val="000000"/>
          <w:sz w:val="28"/>
        </w:rPr>
        <w:t>, для определения показателей рисков в целях отнесения субъектов игорного бизнеса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– казино, зал игровых автоматов, букмекерская контора и тотализатор.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виды деятельности в сфере игорного бизнеса (казино, зал игровых автоматов, букмекерская контора, тотализатор), постоянно находятся в группе высокой степени риска.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