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e92" w14:textId="6381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охраны окружающей среды Республики Казахстан от 5 апреля 2007 года № 100-П "Об утверждении форм документов, касающихся организации и проведения государственного экологического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 сентября 2011 года № 233-ө. Зарегистрирован в Министерстве юстиции Республики Казахстан 26 сентября 2011 года № 7203. Утратил силу приказом Министра энергетики Республики Казахстан от 26 июня 2015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энергетики РК от 26.06.2015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5 апреля 2007 года № 100-П «Об утверждении форм документов, касающихся организации и проведения государственного экологического контроля» (зарегистрированный в Реестре государственной регистрации нормативных правовых актов Республики Казахстан за № 4661, опубликованный в Юридической газете от 25 мая 2007 года № 78 (1281)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«__________________________________«РНН, ИИН, БИН»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«сведения о специалистах, консультантах и экспертах, привлекаемых для проведения проверки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основании____________________________________»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«Проверяемые субъекты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для проведения проверки на объект,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несоблюдения временных интервалов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государственным органом заведомо повторной проверки проверяемого субъекта, в отношении которого ранее проводилась проверка, по одному и тому же вопросу за один и тот же период, за исключением случаев, предусмотренных 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внеплановой проверки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 Республики Казахстан «О государственном контроле и надзоре в Республике Казахстан», если предшествующей проверкой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информации и документов, предусмотренных статьями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проверки за период, выходящий за рамки промежутка времени, указанного в заявлении или сообщении о совершенных либо готовящихся преступлениях, в иных обращениях о нарушениях прав и законных интересов физических, юридических лиц и государства, если иное не предусмотрено Налоговым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проверки лицам, не имеющим на то 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указания в одном акте о назначении проверки нескольких проверяемых субъектов, подвергаемых проверке,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сведения, если они не относятся к предмету проводимой проверки или не относятся к периоду, указанному в 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назначении проверки, акт о результатах проверки и действия (бездействие) должностных лиц государственных органов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исполнять не основанные на законе запреты государственных органов или должностных лиц, ограничивающие деятельность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к участию в проверке в целях представления своих интересов и прав, а также осуществления третьими лицами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Проверяемые субъекты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 по охране коммерческой, налоговой либо иной тайны представлять должностным лицам органов контроля и надзора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сделать отметку о получении на втором экземпляре акта о результатах проведенной проверки в день ее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внесения изменений и дополнений в проверяемые документы в период осуществления проверки, если иное не предусмотрено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 либо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безопасность лиц, прибывших для проведения проверки на объект, от вредных и опасных производственных факторов воздействия в соответствии с установленными для данного объекта нормативами.»;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«пункту 17 статьи 38 Закона Республики Казахстан «О частном предпринимательстве» от 31 января 2006 года» заменить словами «пункту 4 статьи 24 Закона Республики Казахстан «О государственном контроле и надзоре в Республики Казахстан» от 6 января 2011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Министерства охраны окружающей среды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охраны окружающей среды Республики Казахстан довести настоящий приказ до сведения территориальных подразделений и местных исполнительных органов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Ашим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