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ab7ec" w14:textId="ddab7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инвентаризации в государственных учреждениях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22 августа 2011 года № 423. Зарегистрирован в Министерстве юстиции Республики Казахстан 22 сентября 2011 года № 7197. Утратил силу приказом Министра финансов Республики Казахстан от 28 мая 2025 года № 261</w:t>
      </w:r>
    </w:p>
    <w:p>
      <w:pPr>
        <w:spacing w:after="0"/>
        <w:ind w:left="0"/>
        <w:jc w:val="both"/>
      </w:pPr>
      <w:bookmarkStart w:name="z1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28.05.2025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Сноска. В заголовок приказа внесены изменения на казахском языке, текст на русском языке не изменяется в соответствии с приказом Министра финансов РК от 20.01.2016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116 Бюджетного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инвентаризации в государственных учреждениях.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Директора Департамента Казначейства Министерства финансов Республики Казахстан от 23 июля 1998 года № 335 "Об утверждении Инструкции о порядке проведения инвентаризации активов, материальных запасов, денег, расчетов и других статей баланса в государственных учреждениях, содержащихся за счет республиканского и местных бюджетов" (зарегистрированный в Реестре государственной регистрации нормативных правовых актов за № 621, опубликованный Издательством "Қаржы – қаражат" Министерства финансов Республики Казахстан в 1998 году отдельным официальным изданием);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декабря 2007 года № 489 "О внесении изменений и дополнений в приказ Директора Департамента Казначейства Министерства финансов Республики Казахстан от 23 июля 1998 года № 335 "Об утверждении Инструкции о порядке проведения инвентаризации активов, материальных запасов, денег, расчетов и других статей баланса в государственных учреждениях, содержащихся за счет республиканского и местных бюджетов" (зарегистрированный в Реестре государственной регистрации нормативных правовых актов за № 5110, опубликованный в "Юридическая газета" от 1 февраля 2008 года № 16 (1416), Собрание актов центральных исполнительных и иных государственных органов Республики Казахстан № 5, 2008 год).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методологии бухгалтерского учета, аудита и оценки Министерства финансов Республики Казахстан обеспечить государственную регистрацию настоящего приказа в Министерстве юстиции Республики Казахстан и его официальное опубликование в средствах массовой информации в установленном законодательством порядке.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финансов РК от 24.12.2024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Жамишев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2011 года № 423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инвентаризации в государственных учреждениях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внесены изменения на казахском языке, текст на русском языке не изменяется в соответствии с приказом Министра финансов РК от 20.01.2016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финансов РК от 28.07.2020 </w:t>
      </w:r>
      <w:r>
        <w:rPr>
          <w:rFonts w:ascii="Times New Roman"/>
          <w:b w:val="false"/>
          <w:i w:val="false"/>
          <w:color w:val="ff0000"/>
          <w:sz w:val="28"/>
        </w:rPr>
        <w:t>№ 694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инвентаризации в государственных учреждениях (далее - Правила) разработаны в соответствии с Бюджетным кодексом Республики Казахстан и устанавливают порядок и сроки проведения инвентаризации в государственных учреждениях, содержащихся за счет республиканского и местных бюджетов.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на казахском языке, текст на русском языке не изменяется в соответствии с приказом Министра финансов РК от 20.01.2016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Основными задачами инвентаризации являются: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фактического наличия долгосрочных активов, запасов, денежных средств и других активов;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сопоставление фактического наличия долгосрочных активов, запасов, денежных средств и других активов с данными бухгалтерского учета;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неиспользуемых материальных ценностей;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соблюдения правил и условий хранения материальных ценностей и денежных средств;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полноты отражения в учете дебиторской и кредиторской задолженности, финансовых инвестиций и ценных бумаг.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Инвентаризация проводится: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составлением годовой финансовой отчетности;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смене материально-ответственных лиц (на день приема - передачи);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факта хищений или злоупотреблений, а также порчи ценностей;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пожара или стихийных бедствий и других чрезвычайных ситуациях;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ликвидации, реорганизации (при слиянии и присоединении, разделении, выделении и преобразовании) государственного учреждения как юридического лица.</w:t>
      </w:r>
    </w:p>
    <w:bookmarkEnd w:id="21"/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Сроки проведения инвентаризации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финансов РК от 28.07.2020 </w:t>
      </w:r>
      <w:r>
        <w:rPr>
          <w:rFonts w:ascii="Times New Roman"/>
          <w:b w:val="false"/>
          <w:i w:val="false"/>
          <w:color w:val="ff0000"/>
          <w:sz w:val="28"/>
        </w:rPr>
        <w:t>№ 694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8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учреждения проводят инвентаризации в следующие сроки:</w:t>
      </w:r>
    </w:p>
    <w:bookmarkEnd w:id="23"/>
    <w:bookmarkStart w:name="z279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машин и оборудования, транспортных средств, инструментов, производственного и хозяйственного инвентаря, нематериальных и прочих долгосрочных активов – один раз в год на 15 октября;</w:t>
      </w:r>
    </w:p>
    <w:bookmarkEnd w:id="24"/>
    <w:bookmarkStart w:name="z279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зданий, сооружений, передаточных устройств и других недвижимых объектов активов (земельные участки, многолетние насаждения и другие объекты, прочно связанные с землей, перемещение которых невозможно без ущерба их назначению) – один раз в год на 15 октября;</w:t>
      </w:r>
    </w:p>
    <w:bookmarkEnd w:id="25"/>
    <w:bookmarkStart w:name="z279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библиотечных фондов – один раз в пять лет на 1 сентября;</w:t>
      </w:r>
    </w:p>
    <w:bookmarkEnd w:id="26"/>
    <w:bookmarkStart w:name="z279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рабочего и продуктивного скота, молодняка животных и животных на откорме, птиц, кроликов, пушных зверей, семей пчел, а также подопытных животных – ежеквартально по состоянию на 31 марта, 30 июня, 30 сентября и 31 декабря;</w:t>
      </w:r>
    </w:p>
    <w:bookmarkEnd w:id="27"/>
    <w:bookmarkStart w:name="z279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незавершенного строительства – один раз в год на 15 декабря;</w:t>
      </w:r>
    </w:p>
    <w:bookmarkEnd w:id="28"/>
    <w:bookmarkStart w:name="z279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материалов для учебных, научных и других целей, хозяйственных материалов и канцелярских принадлежностей, медикаментов и перевязочных средств, топлива, горючих и смазочных материалов, кормов и фуража, тары, материалов в пути, запасных частей к машинам и оборудованию, прочих материалов, спецодежды и других предметов индивидуального пользования – один раз в год на 15 октября;</w:t>
      </w:r>
    </w:p>
    <w:bookmarkEnd w:id="29"/>
    <w:bookmarkStart w:name="z279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продуктов питания и спирта – ежеквартально по состоянию на 31 марта, 30 июня, 30 сентября и 31 декабря;</w:t>
      </w:r>
    </w:p>
    <w:bookmarkEnd w:id="30"/>
    <w:bookmarkStart w:name="z279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незавершенного производства и полуфабрикатов собственной выработки в производственных (учебных) мастерских и подсобных (учебных) сельских хозяйствах, незаконченных научно-исследовательских работ, выполняемых по договорам с организациями – один раз в год на 15 декабря;</w:t>
      </w:r>
    </w:p>
    <w:bookmarkEnd w:id="31"/>
    <w:bookmarkStart w:name="z279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драгоценных металлов и драгоценных камней – два раза в год на 31 декабря и на 30 июня;</w:t>
      </w:r>
    </w:p>
    <w:bookmarkEnd w:id="32"/>
    <w:bookmarkStart w:name="z279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денег, денежных документов, ценностей и бланков строгой отчетности – ежемесячно по состоянию на последний день каждого месяца;</w:t>
      </w:r>
    </w:p>
    <w:bookmarkEnd w:id="33"/>
    <w:bookmarkStart w:name="z280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движение на счетах учета денежных средств и их эквивалентов производится путем сверки остатков сумм, числящихся на соответствующих счетах по данным бухгалтерской службы государственного учреждения, с данными по формам отчетов территориальных подразделениях Казначейства и выписок обслуживающих банков второго уровня – ежеквартально по состоянию на 31 марта, 30 июня, 30 сентября и 31 декабря;</w:t>
      </w:r>
    </w:p>
    <w:bookmarkEnd w:id="34"/>
    <w:bookmarkStart w:name="z280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расчетов по платежам в бюджет, по обязательным социальным отчислениям, по пенсионным взносам, по отчислениям и взносам на обязательное социальное медицинское страхование в Государственную корпорацию "Правительство для граждан", с депонентами – ежеквартально по состоянию на 31 марта, 30 июня, 30 сентября и 31 декабря;</w:t>
      </w:r>
    </w:p>
    <w:bookmarkEnd w:id="35"/>
    <w:bookmarkStart w:name="z280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расчетов с разными дебиторами и кредиторами – один раз в год на 31 декабря;</w:t>
      </w:r>
    </w:p>
    <w:bookmarkEnd w:id="36"/>
    <w:bookmarkStart w:name="z280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остальных статей баланса –один раз в год на 31 декабря;</w:t>
      </w:r>
    </w:p>
    <w:bookmarkEnd w:id="37"/>
    <w:bookmarkStart w:name="z280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имущество, обращенное (поступившее) в собственность государства по отдельным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210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(далее – Закон о государственном имуществе), подтвержденное данными Реестра государственного имущества – два раза в год на 31 декабря и на 30 июня.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финансов РК от 24.12.2024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Ценности, которые были ранее подвергнуты внеплановой проверке в течение года, также подлежат инвентаризации в установленные сроки.</w:t>
      </w:r>
    </w:p>
    <w:bookmarkEnd w:id="39"/>
    <w:bookmarkStart w:name="z4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инвентаризации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финансов РК от 28.07.2020 </w:t>
      </w:r>
      <w:r>
        <w:rPr>
          <w:rFonts w:ascii="Times New Roman"/>
          <w:b w:val="false"/>
          <w:i w:val="false"/>
          <w:color w:val="ff0000"/>
          <w:sz w:val="28"/>
        </w:rPr>
        <w:t>№ 694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инвентаризации приказом руководителя государственного учреждения или уполномоченным им лицом, а в государственных учреждениях, в которых введена должность руководителя аппарата – руководителя аппарата создаются инвентаризационные комиссии, устанавливаются сроки начала и окончания инвентаризации.</w:t>
      </w:r>
    </w:p>
    <w:bookmarkEnd w:id="41"/>
    <w:bookmarkStart w:name="z280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Инвентаризационная комиссия создается из работников государственного учреждения в составе не менее трех человек, включая главного бухгалтера или лицо, его замещающее.</w:t>
      </w:r>
    </w:p>
    <w:bookmarkEnd w:id="42"/>
    <w:bookmarkStart w:name="z280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Инвентаризационная комиссия возглавляется председателем Комиссии – руководителем государственного учреждения или его заместителем, а в государственных учреждениях, в которых введена должность руководителя аппарата – руководителем аппарата.</w:t>
      </w:r>
    </w:p>
    <w:bookmarkEnd w:id="43"/>
    <w:bookmarkStart w:name="z280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 или уполномоченное им лицо, а в государственных учреждениях, в которых введена должность руководителя аппарата – руководитель аппарата, обеспечивает условия для полной и точной проверки фактического наличия объектов учета в установленные сроки.</w:t>
      </w:r>
    </w:p>
    <w:bookmarkEnd w:id="44"/>
    <w:bookmarkStart w:name="z280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государственных учреждениях с большой номенклатурой ценностей в межинвентаризационный период по распоряжению руководителя государственного учреждения или уполномоченного им лица, а в государственных учреждениях, в которых введена должность руководителя аппарата – руководителя аппарата проводятся выборочные инвентаризации материальных ценностей в местах их хранения и переработки.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финансов РК от 24.12.2024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Создание центральной инвентаризационной комиссии, проведение инвентаризации в государственных учреждениях, обслуживаемых централизованной бухгалтерией, утверждение календарного плана проведения инвентаризации, а также распределение работников для их участия в инвентаризационных комиссиях утверждаются приказом руководителя государственного учреждения или уполномоченного им лица, а в государственных учреждениях, в которых введена должность руководителя аппарата – руководителя аппарата. На основании этого приказа руководителями государственных учреждений или уполномоченными ими лицами, а в государственных учреждениях, в которых введена должность руководителя аппарата – руководителем аппарата, обслуживаемых централизованной бухгалтерией, назначаются свои инвентаризационные комиссии.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централизованной бухгалтерии, обслуживающей территориальные подразделения государственных учреждений, в состав инвентаризационной комиссии включаются руководители этих территориальных подразделений.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финансов РК от 24.12.2024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Инвентаризационная комиссия проводит инвентаризацию материальных ценностей и денег по местам их хранения отдельно по материально-ответственным лицам.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фактического наличия имущества производится при непосредственном участии материально ответственных лиц.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Инвентаризация проводится при обязательном участии всех членов инвентаризационной комиссии в полном составе.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 ответственные лица не являются членами инвентаризационной комиссии.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финансов РК от 13.09.2016 </w:t>
      </w:r>
      <w:r>
        <w:rPr>
          <w:rFonts w:ascii="Times New Roman"/>
          <w:b w:val="false"/>
          <w:i w:val="false"/>
          <w:color w:val="000000"/>
          <w:sz w:val="28"/>
        </w:rPr>
        <w:t>№ 491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Прежде чем приступить к проверке фактического наличия материальных ценностей инвентаризационные комиссии производят:</w:t>
      </w:r>
    </w:p>
    <w:bookmarkEnd w:id="50"/>
    <w:bookmarkStart w:name="z243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опломбирование подсобных помещений, подвалов и других мест хранения ценностей, имеющих отдельные входы и выходы;</w:t>
      </w:r>
    </w:p>
    <w:bookmarkEnd w:id="51"/>
    <w:bookmarkStart w:name="z243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исправности всех весоизмерительных приборов;</w:t>
      </w:r>
    </w:p>
    <w:bookmarkEnd w:id="52"/>
    <w:bookmarkStart w:name="z243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Инвентаризационные комиссии получают последние на момент инвентаризации отчеты о движении материальных ценностей и денег.</w:t>
      </w:r>
    </w:p>
    <w:bookmarkEnd w:id="53"/>
    <w:bookmarkStart w:name="z244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день до начала инвентаризации должна быть закончена обработка всех документов по приходу и расходу ценностей, произведены соответствующие записи в карточках (книгах) аналитического учета и выведены остатки.</w:t>
      </w:r>
    </w:p>
    <w:bookmarkEnd w:id="54"/>
    <w:bookmarkStart w:name="z244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 ответственные лица, до начала инвентаризации дают расписку в том, что к началу инвентаризации все документы, относящиеся к приходу и расходу ценностей, сданы в бухгалтерскую службу и все ценности, поступившие на их ответственное хранение, оприходованы, а выбывшие списаны в расход.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финансов РК от 28.07.2020 </w:t>
      </w:r>
      <w:r>
        <w:rPr>
          <w:rFonts w:ascii="Times New Roman"/>
          <w:b w:val="false"/>
          <w:i w:val="false"/>
          <w:color w:val="000000"/>
          <w:sz w:val="28"/>
        </w:rPr>
        <w:t>№ 694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складах и в других местах хранения материальные ценности должны быть рассортированы и уложены по наименованиям, сортам, размерам и прочим параметрам. На материальные ценности должны быть повешены ярлыки с подробными сведениями, характеризующими эти ценности, с указанием их количества, массы (веса) и меры.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Наличие материальных ценностей при инвентаризации определяется путем обязательного подсчета, взвешивания, обмера. По материалам и товарам, хранящимся в неповрежденной упаковке поставщика, количество этих ценностей в виде исключения определяется на основании документов при обязательной проверке фактического наличия части этих ценностей. Определение массы (веса или объема) навалочных материалов допускается проводить на основании обмеров и технических расчетов, о чем в описях делается соответствующая отметка.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инвентаризация материальных ценностей, находящихся на складах или в других закрытых помещениях, не закончена в тот же день, помещения должны быть опечатаны при уходе инвентаризационной комиссии. Печать на время инвентаризации хранится у председателя инвентаризационной комиссии. Во время перерывов в работе инвентаризационных комиссий (в обеденный перерыв, в ночное время, по другим причинам) описи должны храниться в закрытом помещении, где проводится инвентаризация (в шкафу, сейфе).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фактическом наличии объектов учета записываются в инвентаризационные описи (сличительные ведомости) или акты инвентаризации (далее по тексту "описи").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Описи составляются в двух экземплярах отдельно по местам нахождения материальных ценностей и материально-ответственным лицам, ответственным за их сохранность.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передается в бухгалтерскую службу, а второй остается у материально-ответственного лица.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Описи подписываются председателем и всеми членами инвентаризационной комиссии. В конце описи материально-ответственные лица дают расписку, подтверждающую проверку инвентаризационной комиссией имущества в их присутствии, об отсутствии к членам инвентаризационной комиссии каких-либо претензий и принятии перечисленного в описи имущества на ответственное хранение.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ценности, пришедшие в негодность, составляется отдельная инвентаризационная опись. В протоколе инвентаризационной комиссии они отмечаются отдельно с указанием причин их порчи и/или виновных в этом лиц.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Описи заполняются вручную или с помощью компьютерной техники, без подчисток и помарок.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каждой странице описи указывается прописью число порядковых номеров материальных ценностей и общий итог количества ценностей в натуральных показателях, записанных на данной странице, вне зависимости от того, в каких единицах измерения (в штуках, килограммах, метрах) эти ценности показаны.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Исправления ошибок производится во всех экземплярах описей путем зачеркивания неправильной записи и проставления над зачеркнутыми данными правильных записей. Исправления должны быть оговорены и подписаны всеми членами инвентаризационной комиссии и материально-ответственными лицами.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описях не допускается оставлять незаполненные строки.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последних листах описей в незаполненных строках ставятся прочерки.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последней странице описи должна быть сделана отметка о проверке цен, таксировки и подсчете итогов за подписями лиц, производивших эту проверку.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проверке фактического наличия объектов учета в случае смены материально-ответственных лиц, принявший ценности, расписывается в описи в их получении, а сдавший - в их сдаче.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окончании инвентаризации оформленные описи сдаются в бухгалтерскую службу государственного учреждения для проверки, выявления и отражения в учете результатов инвентаризации.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бухгалтерского учета, проставляемые в описях, подтверждаются подписью главного бухгалтера государственного учреждения или лица, его замещающего.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приказа Министра финансов РК от 28.07.2020 </w:t>
      </w:r>
      <w:r>
        <w:rPr>
          <w:rFonts w:ascii="Times New Roman"/>
          <w:b w:val="false"/>
          <w:i w:val="false"/>
          <w:color w:val="000000"/>
          <w:sz w:val="28"/>
        </w:rPr>
        <w:t>№ 694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Все материальные ценности, арендованные долгосрочные активы, а также оцененное имущество, обращенное (поступившее) в собственность государственного имущества по отдельным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имуществе на отчетную дату учтенные на забалансовых счетах инвентаризируются в порядке и в сроки, установленные для ценностей, учитываемых на балансе.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приказа Министра финансов РК от 28.07.2020 </w:t>
      </w:r>
      <w:r>
        <w:rPr>
          <w:rFonts w:ascii="Times New Roman"/>
          <w:b w:val="false"/>
          <w:i w:val="false"/>
          <w:color w:val="000000"/>
          <w:sz w:val="28"/>
        </w:rPr>
        <w:t>№ 694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 решению руководителя государственного учреждения или уполномоченного им лицом, а в государственных учреждениях, в которых введена должность руководителя аппарата – руководителя аппарата проводятся контрольные проверки с целью установления правильности проведения инвентаризации.</w:t>
      </w:r>
    </w:p>
    <w:bookmarkEnd w:id="73"/>
    <w:bookmarkStart w:name="z281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Контрольные проверки инвентаризации должны проводиться с участием членов инвентаризационных комиссий и материально ответственных лиц по окончании инвентаризации, но обязательно до открытия склада (кладовой, секций), где производилась инвентаризация.</w:t>
      </w:r>
    </w:p>
    <w:bookmarkEnd w:id="74"/>
    <w:bookmarkStart w:name="z281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контрольных проверок инвентаризаций оформляются актом контрольных проверок инвентаризации ценностей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Учет проводимых контрольных проверок ведется бухгалтерской службой в специальной книге учета контрольных проверок инвентаризаций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5"/>
    <w:bookmarkStart w:name="z281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инвентаризации отражаются в ведомости результатов, выявленных инвентаризацией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6"/>
    <w:bookmarkStart w:name="z281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инвентаризационной комиссии оформляется протоколом, который утверждается руководителем государственного учреждения или уполномоченным им лицом, а в государственных учреждениях, в которых введена должность руководителя аппарата – руководителем аппарата.</w:t>
      </w:r>
    </w:p>
    <w:bookmarkEnd w:id="77"/>
    <w:bookmarkStart w:name="z281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протоколе инвентаризации также указывается информация о проведении теста на обесценение активов в соответствии с Правилами ведения бухгалтерского учета в государственных учреждениях,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 августа 2010 года № 393 (зарегистрирован в Реестре государственной регистрации нормативных правовых актов под № 6443). Наличие факта обесценения активов с объяснением причин возникновения подтверждается независимым экспертом и согласовывается уполномоченным органом по управлению государственным имуществом.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Министра финансов РК от 24.12.2024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Инвентаризация основных средств, инвестиционной недвижимости и нематериальных активов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финансов РК от 28.07.2020 </w:t>
      </w:r>
      <w:r>
        <w:rPr>
          <w:rFonts w:ascii="Times New Roman"/>
          <w:b w:val="false"/>
          <w:i w:val="false"/>
          <w:color w:val="ff0000"/>
          <w:sz w:val="28"/>
        </w:rPr>
        <w:t>№ 694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инвентаризации зданий и сооружений комиссия проверяет наличие правоустанавливающих документов, нахождение по объектам, учтенных на балансе государственного учреждения.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Проверяется также наличие документов на земельные участки, водоемы и другие объекты природных ресурсов, находящиеся на балансе государственного учреждения.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начала инвентаризации основных средств необходимо проверить: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и состояние инвентарных карточек, описей и других регистров аналитического учета;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и состояние технических паспортов и другой технической документации;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документов на активы, сданные или принятые государственным учреждением в аренду, на хранение и во временное пользование.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обнаружении расхождений и неточностей в регистрах бухгалтерского учета или технической документации должны быть внесены соответствующие исправления и уточнения.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Для оформления данных инвентаризации долгосрочных активов (зданий, сооружений, передаточных устройств, машин и оборудования, транспортных средств, производственного и хозяйственного инвентаря, библиотечного фонда и прочих долгосрочных активов) применяется инвентаризационная опись (сличительная ведомость)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которая составляется по наименованиям в соответствии с основным назначением и их инвентарными номерами.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технической документации об этом указывается в описях в графе "Примечание".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Машины, оборудование и транспортное средство заносятся в описи с указанием заводского номера по техническому паспорту организации – изготовителя, год выпуска, назначение, мощности.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Однотипные предметы хозяйственного инвентаря, инструменты, и прочие основные средства одинаковой стоимости, поступившие одновременно и учитываемые на типовой инвентарной карточке группового учета, в инвентаризационных описях приводятся по наименованиям с указанием количества этих предметов и инвентарных номеров.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Объект, подвергшийся восстановлению, реконструкции, расширению или переоборудованию, вследствие чего изменилось основное его назначение, вносится в опись под наименованием, соответствующим новому назначению.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произведенные капитальные работы (надстройка этажей, пристройка новых помещений) или частичная ликвидация строений и сооружений (слом отдельных конструктивных элементов) в соответствии с критериями признания активов не отражены на балансе государственного учреждения, инвентаризационная комиссия должна по соответствующим документам определить сумму изменения стоимости объекта с отражением в описи и причины, по которым произведенные изменения объектов не получили отражения на балансе государственного учреждения.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объектов, не числящихся в учете, а также объектов, по которым в учетных регистрах отсутствуют или указаны неправильные данные, характеризующие их, комиссия должна включить в инвентаризационную опись недостающие сведения и технические показатели по этим объектам, например: по зданиям - указать их назначение, основные материалы, из которых они построены, объем (по наружному и внутреннему обмеру), площадь (общая и полезная), число этажей (без подвалов, полуподвалов), год постройки и другие.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выявленных и неучтенных объектов недвижимости с момента проведения последней инвентаризации должна быть произведена по рыночной стоимости в соответствии с законодательством Республики Казахстан об оценочной деятельности.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выявленных и не учтенных с момента проведения последней инвентаризации прочих объектов основных средств и нематериальных активов должна быть произведена по рыночной стоимости, которая устанавливается по действительному техническому состоянию.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Основные средства, которые в момент инвентаризации находятся вне места нахождения государственного учреждения (отправленные в капитальный ремонт машины и оборудование, подвижной состав железнодорожного транспорта) подлежат инвентаризации до момента временного их выбытия.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 основным средствам, инвестиционной недвижимости и нематериальным активам, не пригодным к эксплуатации и не подлежащие восстановлению, составляется отдельная опись с указанием времени ввода в эксплуатацию и причин, приведших эти объекты к непригодности (порча, полный износ).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инвентаризации основных средств выявляются излишние, не используемые в государственных учреждениях объекты, которые подлежат отражению в бухгалтерском учете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Одновременно с инвентаризацией основных средств, инвестиционной недвижимости и нематериальных активов, находящихся на балансе государственного учреждения проверяются арендованные и находящиеся на ответственном хранении объекты.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указанным объектам составляется отдельная опись, в которой дается ссылка на документы, подтверждающие принятие этих объектов на ответственное хранение или в аренду.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инвентаризации нематериальных активов необходимо проверить: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документов, подтверждающих права государственного учреждения на его использование;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правильность и своевременность отражения нематериальных активов в балансе.</w:t>
      </w:r>
    </w:p>
    <w:bookmarkEnd w:id="103"/>
    <w:bookmarkStart w:name="z106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Инвентаризация запасов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в редакции приказа Министра финансов РК от 28.07.2020 </w:t>
      </w:r>
      <w:r>
        <w:rPr>
          <w:rFonts w:ascii="Times New Roman"/>
          <w:b w:val="false"/>
          <w:i w:val="false"/>
          <w:color w:val="ff0000"/>
          <w:sz w:val="28"/>
        </w:rPr>
        <w:t>№ 694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Инвентаризация запасов производится по местам хранения и отдельно по материально-ответственным лицам. Инвентаризация должна производиться в порядке расположения ценностей в данном помещении.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хранении запасов в разных изолированных помещениях у одного материально-ответственного лица инвентаризация проводится последовательно по местам хранения. После проверки ценностей вход в помещение опломбируется и комиссия переходит для работы в следующее помещение.</w:t>
      </w:r>
    </w:p>
    <w:bookmarkStart w:name="z28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присутствии материально-ответственных лиц проверяет фактическое наличие товарно-материальных ценностей (оплаченные талоны на топливо, горюче-смазочные материалы) путем обязательного их пересчета. Не вносится в описи данные об остатках ценностей со слов материально-ответственных лиц или по данным учета без проверки их фактического наличия.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Министра финансов РК от 20.10.2015 </w:t>
      </w:r>
      <w:r>
        <w:rPr>
          <w:rFonts w:ascii="Times New Roman"/>
          <w:b w:val="false"/>
          <w:i w:val="false"/>
          <w:color w:val="ff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с изменением, внесенным приказом Министра финансов РК от 24.12.2024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25. Для отражения данных фактического наличия запасов составляется инвентаризационная опись (сличительная ведомость) запасов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 каждому отдельному наименованию с указанием номенклатурного номера, вида, группы, сорта и количества в единицах измерения.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На запасы, находящиеся на ответственном хранении, составляется отдельный акт инвентаризации материальных ценностей, принятых (сданных) на ответственное хранение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Инвентаризация товарно-материальных ценностей, находящихся в пути, находящихся на складах других организаций, заключается в проверке обоснованности числящихся сумм на соответствующих счетах бухгалтерского учета.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товарно-материальные ценности, находящиеся в пути, составляется отдельный акт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котором по каждой отправке приводятся следующие данные: наименование и количество (согласно документам бухгалтерского учета), дата отгрузки, а также перечень и номера отгрузочных документов.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Спецодежда и предметы индивидуального пользования, находящиеся в эксплуатации, инвентаризируются по местам нахождения и материально-ответственным лицам.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инвентаризации спецодежды и предметов индивидуального пользования, выданных работникам, допускается составление групповых инвентаризационных описей с указанием в них ответственных за эти предметы лиц, на которых открыты личные карточки, с распиской их в описи.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Спецодежда и предметы индивидуального пользования, отправленные в стирку и ремонт, должны записываться в инвентаризационную опись на основании ведомостей - накладных или квитанций организаций, осуществляющих эти услуги.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Спецодежда и предметы индивидуального пользования, пришедшие в негодность и не списанные, в инвентаризационную опись не включаются, а составляется акт с указанием времени эксплуатации, причин негодности, возможности использования этих предметов в хозяйственных целях.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Запасы, поступающие во время проведения инвентаризации, принимаются материально-ответственными лицами в присутствии членов инвентаризационной комиссии и приходуются после инвентаризации. Эти запасы заносятся в отдельную инвентаризационную опись под наименованием "Запасы, поступившие во время инвентаризации".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описи указывается, когда, от кого они поступили, дата и время приходного документа, наименование, количество, цена и сумма.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 на приходном документе за подписью председателя инвентаризационной комиссии делается отметка "Оприходовать после инвентаризации" со ссылкой на дату описи, в которую записаны эти запасы.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 больших складах при продолжительном проведении инвентаризации в исключительных случаях и только с письменного разрешения руководителя государственного учреждения или уполномоченного им лица, а в государственных учреждениях, в которых введена должность руководителя аппарата – руководителя аппарата и главного бухгалтера государственного учреждения или лица, его замещающего в процессе инвентаризации запасы отпускаются материально ответственными лицами в присутствии членов инвентаризационной комиссии.</w:t>
      </w:r>
    </w:p>
    <w:bookmarkEnd w:id="118"/>
    <w:bookmarkStart w:name="z244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Эти запасы заносятся в отдельную опись под наименованием: "Запасы, отпущенные во время инвентаризации".</w:t>
      </w:r>
    </w:p>
    <w:bookmarkEnd w:id="119"/>
    <w:bookmarkStart w:name="z244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расходных документах делается отметка за подписью председателя инвентаризационной комиссии.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в редакции приказа Министра финансов РК от 28.07.2020 </w:t>
      </w:r>
      <w:r>
        <w:rPr>
          <w:rFonts w:ascii="Times New Roman"/>
          <w:b w:val="false"/>
          <w:i w:val="false"/>
          <w:color w:val="000000"/>
          <w:sz w:val="28"/>
        </w:rPr>
        <w:t>№ 694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финансов РК от 24.12.2024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Инвентаризация незавершенного производства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 в редакции приказа Министра финансов РК от 28.07.2020 </w:t>
      </w:r>
      <w:r>
        <w:rPr>
          <w:rFonts w:ascii="Times New Roman"/>
          <w:b w:val="false"/>
          <w:i w:val="false"/>
          <w:color w:val="ff0000"/>
          <w:sz w:val="28"/>
        </w:rPr>
        <w:t>№ 694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 незавершенному производству относятся незаконченные производством изделия, изготовление, обработка и сборка которых еще не завершена.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Перед началом инвентаризации необходимо сдать на склад ненужные для производства материалы, покупные детали и полуфабрикаты, а также все детали, узлы и агрегаты, обработка которых на данном этапе закончена.</w:t>
      </w:r>
    </w:p>
    <w:bookmarkEnd w:id="123"/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остатков заделов незавершенного производства (деталей, узлов, агрегатов) производится путем фактического подсчета, взвешивания, перемеривания.</w:t>
      </w:r>
    </w:p>
    <w:bookmarkEnd w:id="124"/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инвентаризации составляются отдельно по каждому структурному подразделению (цех, участок, отделение) с указанием наименования и количества изделий, незаконченных изготовлением и сборкой, или наименования, объема и степени завершенности работ.</w:t>
      </w:r>
    </w:p>
    <w:bookmarkEnd w:id="125"/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и покупные полуфабрикаты, находящиеся у рабочих мест и не подвергшиеся обработке, в акты инвентаризации незавершенного производства не включаются, а инвентаризуются и записываются в отдельных актах.</w:t>
      </w:r>
    </w:p>
    <w:bookmarkEnd w:id="126"/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Забракованные детали в инвентаризационные акты незавершенного производства не включаются, а по ним составляются отдельные акты.</w:t>
      </w:r>
    </w:p>
    <w:bookmarkEnd w:id="127"/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инвентаризации оформляются в акт инвентаризации незавершенного производства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8"/>
    <w:bookmarkStart w:name="z132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Инвентаризация животных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7 в редакции приказа Министра финансов РК от 28.07.2020 </w:t>
      </w:r>
      <w:r>
        <w:rPr>
          <w:rFonts w:ascii="Times New Roman"/>
          <w:b w:val="false"/>
          <w:i w:val="false"/>
          <w:color w:val="ff0000"/>
          <w:sz w:val="28"/>
        </w:rPr>
        <w:t>№ 694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Инвентаризации подлежат все виды животных, птиц, кроликов, пушных зверей, семьи пчел, независимо от их стоимости.</w:t>
      </w:r>
    </w:p>
    <w:bookmarkEnd w:id="130"/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Животные, относящиеся к биологическим активам (продуктивный и племенной скот: коровы, быки-производители, буйволы и яки (кроме рабочих), жеребцы производители и племенные кобылы (нерабочие), кобылы, переведенные на табунное содержание, верблюды - производители (нерабочие) и матки, а также хряки-производители и свиноматки, овцематки, козы, бараны и другие животные, составляющие племенное ядро), включаются отдельно в инвентаризационные описи (сличительной ведомости)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которых указывается номер животного (бирка, тавро), кличка животного, год рождения, порода, упитанность, живая масса (вес) животного и первоначальная стоимость.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Порода указывается на основании данных бонитировки скота.</w:t>
      </w:r>
    </w:p>
    <w:bookmarkEnd w:id="132"/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Животные основного стада, учитываемые групповым порядком, включаются в описи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 возрастным и половым группам с указанием количества голов и живой массы (веса) по каждой группе.</w:t>
      </w:r>
    </w:p>
    <w:bookmarkEnd w:id="133"/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Животные, относящиеся к прочим основным средствам (рабочий скот -лошади, волы, верблюды, ослы и другие рабочие животные, используемые для транспортных и спортивных целей, а также служебные собаки), включаются в инвентаризационную опись (сличительную ведомость)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4"/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Молодняк крупного рогатого скота, племенных лошадей и рабочего скота включается в описи отдельно с указанием инвентарных номеров, кличек, пола, масти, породы.</w:t>
      </w:r>
    </w:p>
    <w:bookmarkEnd w:id="135"/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Животные на откорме, молодняк свиней, овец и коз, птицы, семьи пчел и другие виды животных, учитываемые в групповом порядке, включаются в инвентаризационные описи (сличительные ведомости)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согласно номенклатуре, принятой в учетных регистрах, и указанием количества голов и живой массы (веса) по каждой группе.</w:t>
      </w:r>
    </w:p>
    <w:bookmarkEnd w:id="136"/>
    <w:bookmarkStart w:name="z1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Описи составляются по видам животных отдельно по подразделениям в разрезе учетных групп и материально ответственных лиц.</w:t>
      </w:r>
    </w:p>
    <w:bookmarkEnd w:id="137"/>
    <w:bookmarkStart w:name="z141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Инвентаризация растений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8 в редакции приказа Министра финансов РК от 28.07.2020 </w:t>
      </w:r>
      <w:r>
        <w:rPr>
          <w:rFonts w:ascii="Times New Roman"/>
          <w:b w:val="false"/>
          <w:i w:val="false"/>
          <w:color w:val="ff0000"/>
          <w:sz w:val="28"/>
        </w:rPr>
        <w:t>№ 694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Растения, относящиеся к прочим основным средствам (озеленительные и декоративные насаждения на улицах, площадях, в парках, садах, скверах, на территории государственных учреждений, во дворах жилых домов, живые изгороди, снегозащитные и полезащитные полосы, насаждения по укреплению песков и берегов рек, овражнобалочные насаждения, искусственные насаждения ботанических садов и других научно-исследовательских государственных учреждений и учебных заведений для научных целей и другие искусственные многолетние насаждения) включаются в инвентаризационную опись (сличительную ведомость)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9"/>
    <w:bookmarkStart w:name="z14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Растения, относящиеся к биологическим активам (искусственные многолетние насаждения вне зависимости от их возраста: плодово-ягодные насаждения всех видов (деревья и кустарники); многолетние насаждения, выращиваемые в питомниках в качестве посадочного материала) включаются в инвентаризационную опись (сличительную ведомость)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0"/>
    <w:bookmarkStart w:name="z144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Инвентаризация незавершенного строительства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9 в редакции приказа Министра финансов РК от 28.07.2020 </w:t>
      </w:r>
      <w:r>
        <w:rPr>
          <w:rFonts w:ascii="Times New Roman"/>
          <w:b w:val="false"/>
          <w:i w:val="false"/>
          <w:color w:val="ff0000"/>
          <w:sz w:val="28"/>
        </w:rPr>
        <w:t>№ 694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По незавершенному строительству в акте инвентаризации незавершенного строительства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указываются наименование объекта, описание и объем выполненных работ по каждому объекту и виду работ, сметная и фактическая стоимость.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в редакции приказа Министра финансов РК от 20.10.2015 </w:t>
      </w:r>
      <w:r>
        <w:rPr>
          <w:rFonts w:ascii="Times New Roman"/>
          <w:b w:val="false"/>
          <w:i w:val="false"/>
          <w:color w:val="ff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36. Инвентаризационная комиссия должна проверить:</w:t>
      </w:r>
    </w:p>
    <w:bookmarkEnd w:id="143"/>
    <w:bookmarkStart w:name="z14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числится ли в составе незавершенного строительства оборудование, переданное в монтаж, но фактически не начатое монтажом;</w:t>
      </w:r>
    </w:p>
    <w:bookmarkEnd w:id="144"/>
    <w:bookmarkStart w:name="z14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законсервированных и временно прекращенных строительством объектов.</w:t>
      </w:r>
    </w:p>
    <w:bookmarkEnd w:id="145"/>
    <w:bookmarkStart w:name="z14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законсервированным и временно прекращенных строительством объектам необходимо выявить причины и основания их консервации.</w:t>
      </w:r>
    </w:p>
    <w:bookmarkEnd w:id="146"/>
    <w:bookmarkStart w:name="z15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На законченные строительством объекты, фактически введенные в эксплуатацию полностью или частично, приемка и ввод в действие которых не оформлены надлежащими документами, составляются отдельные акты инвентаризации.</w:t>
      </w:r>
    </w:p>
    <w:bookmarkEnd w:id="147"/>
    <w:bookmarkStart w:name="z15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отдельные акты инвентаризации составляются на законченные объекты, по каким-либо причинам не введенные в эксплуатацию. На прекращенные строительством объекты, а также на проектно- изыскательские работы по неосуществленному строительству, подлежащие списанию с баланса, составляются акты инвентаризации, в которых приводятся данные о характере выполненных работ и их стоимости по смете, с указанием причин прекращения строительства. Для этого должна использоваться соответствующая техническая документация (чертежи, сметы и другие документы), акты сдачи работ, этапов, журналы учета выполненных работ на объектах строительства и другая документация.</w:t>
      </w:r>
    </w:p>
    <w:bookmarkEnd w:id="148"/>
    <w:bookmarkStart w:name="z15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На незаконченный капитальный ремонт зданий, сооружений, машин, оборудования, энергетических установок и других объектов составляется отдельный акт инвентаризации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9"/>
    <w:bookmarkStart w:name="z153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Инвентаризация незаконченных научно-исследовательских и конструкторских работ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10 в редакции приказа Министра финансов РК от 28.07.2020 </w:t>
      </w:r>
      <w:r>
        <w:rPr>
          <w:rFonts w:ascii="Times New Roman"/>
          <w:b w:val="false"/>
          <w:i w:val="false"/>
          <w:color w:val="ff0000"/>
          <w:sz w:val="28"/>
        </w:rPr>
        <w:t>№ 694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Инвентаризационная комиссия по документам устанавливает сумму затрат по незаконченным научно-исследовательским и конструкторским работам, выполняемым по договорам с организациями. Инвентаризация проводится по каждому договору (теме, заказу), а также каждому экспериментальному устройству, при этом инвентаризационной комиссией выверяется сметная (договорная) стоимость выполненной части каждой темы, а бухгалтерской службой - фактические затраты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1"/>
    <w:bookmarkStart w:name="z15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стоимость работ включаются все расходы, связанные с выполнением темы (работы), в том числе и затраты на приобретение спецоборудования, необходимого для проведения работ.</w:t>
      </w:r>
    </w:p>
    <w:bookmarkEnd w:id="152"/>
    <w:bookmarkStart w:name="z15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составе затрат для проведения научных исследований по бюджетным работам также учитываются затраты на изготовление различных экспериментальных устройств (установки, образцы машин и приборов, стенды для испытания).</w:t>
      </w:r>
    </w:p>
    <w:bookmarkEnd w:id="153"/>
    <w:bookmarkStart w:name="z15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Фактические затраты по изготовленным экспериментальным устройствам устанавливаются в соответствии с актом, утвержденным руководителем государственного учреждения или уполномоченных им лицом, а в государственных учреждениях, в которых введена должность руководителя аппарата – руководителем аппарата.</w:t>
      </w:r>
    </w:p>
    <w:bookmarkEnd w:id="154"/>
    <w:bookmarkStart w:name="z15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после завершения работ устройство не оприходуется, а демонтируется, то инвентаризация проводится согласно имеющимся документам оприходования материалов, приборов, полученных при демонтаже устройства.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с изменениями, внесенными приказами Министра финансов РК от 28.07.2020 </w:t>
      </w:r>
      <w:r>
        <w:rPr>
          <w:rFonts w:ascii="Times New Roman"/>
          <w:b w:val="false"/>
          <w:i w:val="false"/>
          <w:color w:val="000000"/>
          <w:sz w:val="28"/>
        </w:rPr>
        <w:t>№ 694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24.12.2024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Инвентаризация драгоценных металлов и драгоценных камней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11 в редакции приказа Министра финансов РК от 28.07.2020 </w:t>
      </w:r>
      <w:r>
        <w:rPr>
          <w:rFonts w:ascii="Times New Roman"/>
          <w:b w:val="false"/>
          <w:i w:val="false"/>
          <w:color w:val="ff0000"/>
          <w:sz w:val="28"/>
        </w:rPr>
        <w:t>№ 694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Инвентаризации подлежат все имеющиеся в наличии виды драгоценных металлов и драгоценных камней.</w:t>
      </w:r>
    </w:p>
    <w:bookmarkEnd w:id="157"/>
    <w:bookmarkStart w:name="z16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Инвентаризации подлежат драгоценные металлы, содержащиеся в полуфабрикатах, узлах и деталях оборудования, приборах и иных изделиях.</w:t>
      </w:r>
    </w:p>
    <w:bookmarkEnd w:id="158"/>
    <w:bookmarkStart w:name="z16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Инвентаризации подлежат также ценности, не принадлежащие организации (полученные для переработки и находящиеся на ответственном хранении), и не учтенные.</w:t>
      </w:r>
    </w:p>
    <w:bookmarkEnd w:id="159"/>
    <w:bookmarkStart w:name="z16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Наличие драгоценных металлов и драгоценных камней при инвентаризации определяется путем обязательного взвешивания и подсчета, исходя из установленных единиц измерения.</w:t>
      </w:r>
    </w:p>
    <w:bookmarkEnd w:id="160"/>
    <w:bookmarkStart w:name="z16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началом взвешивания драгоценных металлов и драгоценных камней весы должны быть проверены на устойчивость и чувствительность.</w:t>
      </w:r>
    </w:p>
    <w:bookmarkEnd w:id="161"/>
    <w:bookmarkStart w:name="z16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инвентаризации незавершенного производства масса драгоценных металлов в деталях и изделиях, не поддающихся взвешиванию, определяется по учетным данным, а при отсутствии таких данных - по нормам расхода на детали (изделия).</w:t>
      </w:r>
    </w:p>
    <w:bookmarkEnd w:id="162"/>
    <w:bookmarkStart w:name="z16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инвентаризации имеющиеся нераспакованные посылки с драгоценными металлами и драгоценными камнями должны быть вскрыты, а находящиеся в них драгоценные металлы, драгоценные камни и изделия из них проверены по количеству и массе.</w:t>
      </w:r>
    </w:p>
    <w:bookmarkEnd w:id="163"/>
    <w:bookmarkStart w:name="z16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драгоценных металлов в солях, кислотах, растворах, находящихся во время инвентаризации в опломбированной специальной таре, предохраняющей от порчи, устанавливается и вносится в инвентаризационную опись на основании учетной, технической документации, документов поставщика.</w:t>
      </w:r>
    </w:p>
    <w:bookmarkEnd w:id="164"/>
    <w:bookmarkStart w:name="z16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Ценности, поступающие во время проведения инвентаризации, принимаются в присутствии инвентаризационной комиссии и включаются в отдельную опись.</w:t>
      </w:r>
    </w:p>
    <w:bookmarkEnd w:id="165"/>
    <w:bookmarkStart w:name="z16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Наименования драгоценных металлов и драгоценных камней и изделий из них, их масса и количество показываются в инвентаризационных описях сличительных ведомостях по принятым в учете номенклатуре и единицам измерения.</w:t>
      </w:r>
    </w:p>
    <w:bookmarkEnd w:id="166"/>
    <w:bookmarkStart w:name="z17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Выявленные при инвентаризации расхождения между фактическими остатками и данными учета регулируются в следующем порядке:</w:t>
      </w:r>
    </w:p>
    <w:bookmarkEnd w:id="167"/>
    <w:bookmarkStart w:name="z17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драгоценные металлы и драгоценные камни и изделия из них, оказавшиеся в излишке, подлежат оприходованию с последующим установлением причин возникновения излишков и виновных лиц;</w:t>
      </w:r>
    </w:p>
    <w:bookmarkEnd w:id="168"/>
    <w:bookmarkStart w:name="z17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недостачи драгоценных металлов и драгоценных камней взыскиваются с виновных лиц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порядке;</w:t>
      </w:r>
    </w:p>
    <w:bookmarkEnd w:id="169"/>
    <w:bookmarkStart w:name="z17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взаимный зачет излишков и недостач в результате пересортицы допускается только в виде исключения, за один и тот же проверенный период, у одного и того же проверяемого лица, в отношении ценностей одного и того же наименования.</w:t>
      </w:r>
    </w:p>
    <w:bookmarkEnd w:id="170"/>
    <w:bookmarkStart w:name="z17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одним и тем же наименованием следует понимать, в частности, по:</w:t>
      </w:r>
    </w:p>
    <w:bookmarkEnd w:id="171"/>
    <w:bookmarkStart w:name="z17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драгоценным камням - одного и того же назначения, смежных размеров, с разницей в массе в пределах точности взвешивания;</w:t>
      </w:r>
    </w:p>
    <w:bookmarkEnd w:id="172"/>
    <w:bookmarkStart w:name="z17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инструментам - одного назначения, сходным по форме и размерам.</w:t>
      </w:r>
    </w:p>
    <w:bookmarkEnd w:id="173"/>
    <w:bookmarkStart w:name="z17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случае, когда при зачете излишков и недостач от пересортицы количество драгоценных недостающих металлов и драгоценных камней больше излишка, разница должна быть отнесена на виновных лиц;</w:t>
      </w:r>
    </w:p>
    <w:bookmarkEnd w:id="174"/>
    <w:bookmarkStart w:name="z17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недостачи и потери драгоценных металлов и драгоценных камней не должны списываться на потери производства зуботехнических и других изделий, а также на проведение научно-исследовательских и опытных работ, для которых утверждены нормы расхода.</w:t>
      </w:r>
    </w:p>
    <w:bookmarkEnd w:id="175"/>
    <w:bookmarkStart w:name="z17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Данные инвентаризации подлежат отражению в инвентаризационных описях (сличительных ведомостях) инвентаризации, составленных отдельно по местам нахождения или хранения указанных ценностей и лицам, ответственным за их сохранность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6"/>
    <w:bookmarkStart w:name="z18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Инвентаризационные описи (сличительные ведомости) драгоценных металлов, драгоценных камней, природных алмазов и изделий из них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составляются в двух экземплярах инвентаризационной комиссией, подписываются комиссией и материально-ответственными лицом. Один экземпляр передается в бухгалтерскую службу, а второй остается у материально-ответственного лица.</w:t>
      </w:r>
    </w:p>
    <w:bookmarkEnd w:id="177"/>
    <w:bookmarkStart w:name="z18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смене материально-ответственных лиц акт составляется в трех экземплярах (материально-ответственному лицу, сдавшему ценности, материально-ответственному лицу, принявшему ценности, и бухгалтерской службе).</w:t>
      </w:r>
    </w:p>
    <w:bookmarkEnd w:id="178"/>
    <w:bookmarkStart w:name="z18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Инвентаризационная опись драгоценных металлов, содержащихся в полуфабрикатах, узлах и деталях оборудования, приборах и иных изделиях составляется в одном экземпляре инвентаризационной комиссией по каждой единице объекта в целом по государственному учреждению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9"/>
    <w:bookmarkStart w:name="z183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Инвентаризация денежных средств, ценностей и бланков строгой отчетности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12 в редакции приказа Министра финансов РК от 28.07.2020 </w:t>
      </w:r>
      <w:r>
        <w:rPr>
          <w:rFonts w:ascii="Times New Roman"/>
          <w:b w:val="false"/>
          <w:i w:val="false"/>
          <w:color w:val="ff0000"/>
          <w:sz w:val="28"/>
        </w:rPr>
        <w:t>№ 694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45.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приказом Министра финансов РК от 20.01.2016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1"/>
    <w:bookmarkStart w:name="z18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При инвентаризации кассы проверяется фактическое наличие денег, денежных документов и бланков строгой отчетности.</w:t>
      </w:r>
    </w:p>
    <w:bookmarkEnd w:id="182"/>
    <w:bookmarkStart w:name="z244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денежных средств проверяется путем покупюрного и помонетного пересчета наличных денег.</w:t>
      </w:r>
    </w:p>
    <w:bookmarkEnd w:id="183"/>
    <w:bookmarkStart w:name="z245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фактического наличия бланков строгой отчетности производится по видам, номерам и сериям бланков с учетом начальных и конечных номеров по видам бланков.</w:t>
      </w:r>
    </w:p>
    <w:bookmarkEnd w:id="184"/>
    <w:bookmarkStart w:name="z245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Инвентаризация кассы оформляется актом инвентаризации наличия денег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5"/>
    <w:bookmarkStart w:name="z245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инвентаризации ценностей и бланков строгой отчетности оформляются инвентаризационной описью (сличительная ведомость) ценностей и бланков документов строгой отчетности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46 в редакции приказа Министра финансов РК от 28.07.2020 </w:t>
      </w:r>
      <w:r>
        <w:rPr>
          <w:rFonts w:ascii="Times New Roman"/>
          <w:b w:val="false"/>
          <w:i w:val="false"/>
          <w:color w:val="000000"/>
          <w:sz w:val="28"/>
        </w:rPr>
        <w:t>№ 694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Инвентаризация денежных средств и их эквивалентов производится путем сверки остатков сумм, числящихся на соответствующих счетах по данным бухгалтерской службы государственного учреждения, с данными по формам отчетов территориальных подразделений Казначейства и выписок обслуживающих банков второго уровня – ежеквартально по состоянию на 31 марта, 30 июня, 30 сентября и 31 декабря.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47 - в редакции приказа Министра финансов РК от 24.12.2024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13. Инвентаризация дебиторской и кредиторской задолженности, в том числе оценочных резервов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13 в редакции приказа Министра финансов РК от 28.07.2020 </w:t>
      </w:r>
      <w:r>
        <w:rPr>
          <w:rFonts w:ascii="Times New Roman"/>
          <w:b w:val="false"/>
          <w:i w:val="false"/>
          <w:color w:val="ff0000"/>
          <w:sz w:val="28"/>
        </w:rPr>
        <w:t>№ 694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Инвентаризация дебиторской и кредиторской задолженности заключается в проверке обоснованности сумм, числящихся на соответствующих счетах бухгалтерского учета по расчетам с бюджетом, подотчетными лицами, рабочими и служащими и стипендиатами, депонентами, другими дебиторами и кредиторами. </w:t>
      </w:r>
    </w:p>
    <w:bookmarkEnd w:id="189"/>
    <w:bookmarkStart w:name="z19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Инвентаризационная комиссия по документам должна проверить:</w:t>
      </w:r>
    </w:p>
    <w:bookmarkEnd w:id="190"/>
    <w:bookmarkStart w:name="z19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правильность и обоснованность сумм дебиторской и кредиторской задолженности, числящихся в бухгалтерском учете;</w:t>
      </w:r>
    </w:p>
    <w:bookmarkEnd w:id="191"/>
    <w:bookmarkStart w:name="z19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дебиторской и кредиторской задолженности, по которым истекли сроки исковой давности.</w:t>
      </w:r>
    </w:p>
    <w:bookmarkEnd w:id="192"/>
    <w:bookmarkStart w:name="z19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дебиторской задолженности подотчетных лиц,</w:t>
      </w:r>
    </w:p>
    <w:bookmarkEnd w:id="193"/>
    <w:bookmarkStart w:name="z19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дебиторской задолженности по недостачам и хищениям, в том числе суммы дебиторской задолженности по недостачам и хищениям ценностей, во взыскании которых отказано судом,</w:t>
      </w:r>
    </w:p>
    <w:bookmarkEnd w:id="194"/>
    <w:bookmarkStart w:name="z19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долги, признанные государственными учреждениями безнадежными к получению, списание в установленном порядке с баланса вследствие несостоятельности ответчиков и невозможности обращения взыскания на их имущество.</w:t>
      </w:r>
    </w:p>
    <w:bookmarkEnd w:id="195"/>
    <w:bookmarkStart w:name="z19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правильность и обоснованность списания задолженности и учета списанной задолженности за балансом.</w:t>
      </w:r>
    </w:p>
    <w:bookmarkEnd w:id="196"/>
    <w:bookmarkStart w:name="z20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При инвентаризации задолженности по заработной плате и другим денежным выплатам рабочим и служащим должны быть выявлены суммы своевременно невостребованной заработной платы, подлежащие отнесению на счет депонированной заработной платы, а также суммы и причины возникновения переплат рабочим и служащим.</w:t>
      </w:r>
    </w:p>
    <w:bookmarkEnd w:id="197"/>
    <w:bookmarkStart w:name="z20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При инвентаризации подотчетных сумм инвентаризационной комиссией проверяются отчеты подотчетных лиц по выданным авансам.</w:t>
      </w:r>
    </w:p>
    <w:bookmarkEnd w:id="198"/>
    <w:bookmarkStart w:name="z20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При инвентаризации резервов предстоящих расходов и платежей проверяется правильность и обоснованность созданных в организации резервов.</w:t>
      </w:r>
    </w:p>
    <w:bookmarkEnd w:id="199"/>
    <w:bookmarkStart w:name="z20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Резерв на предстоящую оплату предусмотренных трудовым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очередных (ежегодных) и дополнительных отпусков работникам, отражаемый в годовом балансе, должен быть уточнен, исходя из количества дней неиспользованного отпуска, среднедневной суммы расходов на оплату труда работников (с учетом установленной методики расчета среднего заработка) и обязательных отчислений.</w:t>
      </w:r>
    </w:p>
    <w:bookmarkEnd w:id="200"/>
    <w:bookmarkStart w:name="z20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Инвентаризация резерва по сомнительным долгам, заключаются в проверке обоснованности сумм, которые не погашены в сроки, установленные договорами, и не обеспечены соответствующими гарантиями.</w:t>
      </w:r>
    </w:p>
    <w:bookmarkEnd w:id="201"/>
    <w:bookmarkStart w:name="z20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образовании других разрешенных в установленном порядке резервов инвентаризационная комиссия проверяет правильность их расчета и обоснованность на конец отчетного периода.</w:t>
      </w:r>
    </w:p>
    <w:bookmarkEnd w:id="202"/>
    <w:bookmarkStart w:name="z20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Результаты инвентаризации расчетов оформляются актом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03"/>
    <w:bookmarkStart w:name="z20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акте указываются суммы выявленной несогласованной дебиторской и кредиторской задолженности, безнадежных долгов, дебиторской и кредиторской задолженности, по которой истекли сроки исковой давности.</w:t>
      </w:r>
    </w:p>
    <w:bookmarkEnd w:id="204"/>
    <w:bookmarkStart w:name="z20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основании для списания дебиторской и кредиторской задолженности составляется Справка к акту инвентаризации расчетов с дебиторами и кредиторами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05"/>
    <w:bookmarkStart w:name="z209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14. Инвентаризация финансовых инвестиций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14 в редакции приказа Министра финансов РК от 28.07.2020 </w:t>
      </w:r>
      <w:r>
        <w:rPr>
          <w:rFonts w:ascii="Times New Roman"/>
          <w:b w:val="false"/>
          <w:i w:val="false"/>
          <w:color w:val="ff0000"/>
          <w:sz w:val="28"/>
        </w:rPr>
        <w:t>№ 694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Финансовые инвестиции в уставные капиталы других организаций, а также займы, предоставленные другим организациям, при инвентаризации должны быть подтверждены документами.</w:t>
      </w:r>
    </w:p>
    <w:bookmarkEnd w:id="207"/>
    <w:bookmarkStart w:name="z21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При проверке фактического наличия ценных бумаг устанавливается:</w:t>
      </w:r>
    </w:p>
    <w:bookmarkEnd w:id="208"/>
    <w:bookmarkStart w:name="z21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правильность оформления ценных бумаг;</w:t>
      </w:r>
    </w:p>
    <w:bookmarkEnd w:id="209"/>
    <w:bookmarkStart w:name="z21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сохранность ценных бумаг (путем сопоставления фактического наличия с данными бухгалтерского учета);</w:t>
      </w:r>
    </w:p>
    <w:bookmarkEnd w:id="210"/>
    <w:bookmarkStart w:name="z21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своевременность и полнота отражения в бухгалтерском учете полученных доходов по ценным бумагам.</w:t>
      </w:r>
    </w:p>
    <w:bookmarkEnd w:id="211"/>
    <w:bookmarkStart w:name="z21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При хранении ценных бумаг в организации их инвентаризация проводится одновременно с инвентаризацией денежных средств в кассе.</w:t>
      </w:r>
    </w:p>
    <w:bookmarkEnd w:id="212"/>
    <w:bookmarkStart w:name="z21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Инвентаризация ценных бумаг проводится по отдельным эмитентам с указанием в акте названия, серии, номера, номинальной и фактической стоимости, сроков гашения и общей суммы. Реквизиты каждой ценной бумаги сопоставляются с данными описей (реестров, книг), хранящихся в бухгалтерии организации. Инвентаризация ценных бумаг, сданных на хранение в специальные организации, заключается в сверке остатков сумм, числящихся на соответствующих счетах бухгалтерского учета организации, с данными выписок этих специальных организаций. Для оформления данных инвентаризации ценных бумаг составляется инвентаризационная опись (сличительная ведомость)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Инвентаризация финансовых инвестиций по бездокументарной форме проводится инвентаризационной комиссией на основании договора и выписки из реестра.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оформления данных инвентаризации финансовых инвестиций составляется акт инвентаризации финансовых инвестиций в субъекты квазигосударсвенного сектора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57 в редакции приказа Министра финансов РК от 20.10.2015 </w:t>
      </w:r>
      <w:r>
        <w:rPr>
          <w:rFonts w:ascii="Times New Roman"/>
          <w:b w:val="false"/>
          <w:i w:val="false"/>
          <w:color w:val="ff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8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15. Отражение в бухгалтерском учете результатов инвентаризации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15 в редакции приказа Министра финансов РК от 28.07.2020 </w:t>
      </w:r>
      <w:r>
        <w:rPr>
          <w:rFonts w:ascii="Times New Roman"/>
          <w:b w:val="false"/>
          <w:i w:val="false"/>
          <w:color w:val="ff0000"/>
          <w:sz w:val="28"/>
        </w:rPr>
        <w:t>№ 694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Выявленные при инвентаризации расхождения фактического наличия имущества с данными бухгалтерского учета отражаются в порядке определенном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бухгалтерского учета в государственных учреждениях, утвержденными приказом Министра финансов Республики Казахстан от 3 августа 2010 года № 393 (зарегистрированный в реестре Государственной регистрации нормативных правовых актов Республики Казахстан № 6443).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средства, запасы, денежные средства и другие материальные ценности, оказавшиеся в излишке, подлежат оприходованию и зачислению на финансовый результат.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Недостача материальных ценностей, а также порча сверх норм естественной убыли относится на виновных лиц. В тех случаях, когда виновные лица не установлены или во взыскании с виновных лиц отказано судом, убытки от недостачи и порчи списываются на расходы государственного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документам, представляемым для оформления списания недостачи ценностей и порчи сверх норм естественной убыли, прилагаются решения правоохранительных или судебных органов, об отсутствии виновных лиц (об отказе во взыскании ущерба с виновных лиц) или заключение о непригодности к эксплуатации уполномоченных специализированных организаций.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58 в редакции приказа Министра финансов РК от 20.10.2015 </w:t>
      </w:r>
      <w:r>
        <w:rPr>
          <w:rFonts w:ascii="Times New Roman"/>
          <w:b w:val="false"/>
          <w:i w:val="false"/>
          <w:color w:val="ff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59. По всем недостачам, излишкам, потерям, связанным с порчей долгосрочных активов и других ценностей, должны быть получены письменные объяснения соответствующих лиц.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представленных объяснений и материалов инвентаризации комиссия устанавливает характер выявленных недостач, потерь от порчи ценностей, а также их излишков, и в соответствии с этим вносит предложения по регулированию разниц между данными инвентаризации и данными бухгалтерского учета.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инвентаризации должны быть отражены в учете и отчетности того месяца, в котором была закончена инвентаризация.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и представления финансовой отчетности, утвержденными приказом Министра финансов Республики Казахстан от 1 августа 2017 года № 468, зарегистрированным в Реестре государственной регистрации нормативных правовых актов за № 15594, в пояснительных записках к годовой финансовой отчетности отражаются данные о результатах проведенной инвентаризации.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60 в редакции приказа Министра финансов РК от 30.11.2017 </w:t>
      </w:r>
      <w:r>
        <w:rPr>
          <w:rFonts w:ascii="Times New Roman"/>
          <w:b w:val="false"/>
          <w:i w:val="false"/>
          <w:color w:val="000000"/>
          <w:sz w:val="28"/>
        </w:rPr>
        <w:t>№ 692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государственных учреждениях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финансов РК от 24.12.2024 </w:t>
      </w:r>
      <w:r>
        <w:rPr>
          <w:rFonts w:ascii="Times New Roman"/>
          <w:b w:val="false"/>
          <w:i w:val="false"/>
          <w:color w:val="ff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2817" w:id="219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________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код</w:t>
      </w:r>
    </w:p>
    <w:bookmarkStart w:name="z2818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контрольной проверки инвентаризации ценностей</w:t>
      </w:r>
      <w:r>
        <w:br/>
      </w:r>
      <w:r>
        <w:rPr>
          <w:rFonts w:ascii="Times New Roman"/>
          <w:b/>
          <w:i w:val="false"/>
          <w:color w:val="000000"/>
        </w:rPr>
        <w:t>на _________________ 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наименование государственного учреждения, склада, кладовой, цеха, участка,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где проводилась инвентаризация</w:t>
      </w:r>
    </w:p>
    <w:bookmarkEnd w:id="220"/>
    <w:p>
      <w:pPr>
        <w:spacing w:after="0"/>
        <w:ind w:left="0"/>
        <w:jc w:val="both"/>
      </w:pPr>
      <w:bookmarkStart w:name="z2819" w:id="221"/>
      <w:r>
        <w:rPr>
          <w:rFonts w:ascii="Times New Roman"/>
          <w:b w:val="false"/>
          <w:i w:val="false"/>
          <w:color w:val="000000"/>
          <w:sz w:val="28"/>
        </w:rPr>
        <w:t>
      инвентаризация ценностей проводилась на основании приказа (распоряжения)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____ _____ № ___ по состоянию на "___" 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Комиссией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_________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Контрольной проверкой, проведенной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инвентаризационной описи значится в наличии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наименований ценностей на сумму.</w:t>
      </w:r>
    </w:p>
    <w:bookmarkStart w:name="z282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проверки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описи</w:t>
            </w:r>
          </w:p>
          <w:bookmarkEnd w:id="223"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ценностей, подвергшихся контрольной проверке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Значится по инвентаризационной описи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проверке фактического наличия (единица)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проверки (+ более, - менее)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24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Итого…</w:t>
            </w:r>
          </w:p>
          <w:bookmarkEnd w:id="225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874" w:id="226"/>
      <w:r>
        <w:rPr>
          <w:rFonts w:ascii="Times New Roman"/>
          <w:b w:val="false"/>
          <w:i w:val="false"/>
          <w:color w:val="000000"/>
          <w:sz w:val="28"/>
        </w:rPr>
        <w:t>
      Лица, проводившие контрольную проверку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 инвентаризационной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Членов инвентаризационной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государственных учреждениях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финансов РК от 24.12.2024 </w:t>
      </w:r>
      <w:r>
        <w:rPr>
          <w:rFonts w:ascii="Times New Roman"/>
          <w:b w:val="false"/>
          <w:i w:val="false"/>
          <w:color w:val="ff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232" w:id="227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 ________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код</w:t>
      </w:r>
    </w:p>
    <w:bookmarkStart w:name="z2876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учета контрольных проверок инвентаризаций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29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и должность работника, проводившего проверку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проверяемой организации, склада, кладовой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материально-ответственного лица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контрольной проверки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по инвентаризационной описи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Проверено ценностей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наименований ценностей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наименований ценностей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3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Итого…</w:t>
            </w:r>
          </w:p>
          <w:bookmarkEnd w:id="231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контрольной проверки</w:t>
            </w:r>
          </w:p>
          <w:bookmarkEnd w:id="23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администрации по результатам контрольной проверки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 лица, проводившего контрольную проверку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недостача</w:t>
            </w:r>
          </w:p>
          <w:bookmarkEnd w:id="2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p>
      <w:pPr>
        <w:spacing w:after="0"/>
        <w:ind w:left="0"/>
        <w:jc w:val="both"/>
      </w:pPr>
      <w:bookmarkStart w:name="z2993" w:id="237"/>
      <w:r>
        <w:rPr>
          <w:rFonts w:ascii="Times New Roman"/>
          <w:b w:val="false"/>
          <w:i w:val="false"/>
          <w:color w:val="000000"/>
          <w:sz w:val="28"/>
        </w:rPr>
        <w:t>
      Начата "___" _____________ ______</w:t>
      </w:r>
    </w:p>
    <w:bookmarkEnd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Окончена "___" ___________ 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государственных учреждениях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финансов РК от 24.12.2024 </w:t>
      </w:r>
      <w:r>
        <w:rPr>
          <w:rFonts w:ascii="Times New Roman"/>
          <w:b w:val="false"/>
          <w:i w:val="false"/>
          <w:color w:val="ff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2453" w:id="238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 ________</w:t>
      </w:r>
    </w:p>
    <w:bookmarkEnd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код</w:t>
      </w:r>
    </w:p>
    <w:bookmarkStart w:name="z2995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 результатов, выявленных инвентаризацией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40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Результат, выявленный инвентаризацией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Установлена порча имущества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общей суммы недостач и потерь от порчи имущества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недостача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зачтено по пересортице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списано в пределах норм убыли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отнесено на виновных лиц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списано на издержки производства и обращения сверх норм убыли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bookmarkEnd w:id="24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4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4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4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вложения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4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материалы, топливо, стройматериалы, запчасти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24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животных и животные на откорме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24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24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24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25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Касса, денежные документы и другие ценности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25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25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168" w:id="253"/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 или уполномоченное им лицо,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в государственных учреждениях, в которых введена должность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аппарата – руководитель аппарата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его замещающее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инвентаризационной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государственных учреждениях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финансов РК от 24.12.2024 </w:t>
      </w:r>
      <w:r>
        <w:rPr>
          <w:rFonts w:ascii="Times New Roman"/>
          <w:b w:val="false"/>
          <w:i w:val="false"/>
          <w:color w:val="ff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723" w:id="254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 ______</w:t>
      </w:r>
    </w:p>
    <w:bookmarkEnd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 код</w:t>
      </w:r>
    </w:p>
    <w:bookmarkStart w:name="z3170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Инвентаризационная опись (сличительная ведомость)</w:t>
      </w:r>
      <w:r>
        <w:br/>
      </w:r>
      <w:r>
        <w:rPr>
          <w:rFonts w:ascii="Times New Roman"/>
          <w:b/>
          <w:i w:val="false"/>
          <w:color w:val="000000"/>
        </w:rPr>
        <w:t>№ ____ на "___" ______________________</w:t>
      </w:r>
    </w:p>
    <w:bookmarkEnd w:id="255"/>
    <w:p>
      <w:pPr>
        <w:spacing w:after="0"/>
        <w:ind w:left="0"/>
        <w:jc w:val="both"/>
      </w:pPr>
      <w:bookmarkStart w:name="z3171" w:id="256"/>
      <w:r>
        <w:rPr>
          <w:rFonts w:ascii="Times New Roman"/>
          <w:b w:val="false"/>
          <w:i w:val="false"/>
          <w:color w:val="000000"/>
          <w:sz w:val="28"/>
        </w:rPr>
        <w:t>
      Комиссия в составе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приказа (распоряжения) от "___" 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произвела проверку наличия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проверки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материально-ответственного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Расписка (оформляется до начала инвентаризации)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 (мы), _______________ ниже подписавшиеся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(даем) настоящую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подписку в том, что к началу проведения инвентаризации все документы,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относящиеся к приходу или расходу ценностей, сданы в бухгалтерскую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службу и все долгосрочные активы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запасы, поступившие на мою (нашу) ответственность, оприходованы,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выбывшие списаны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расход.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Материально-ответственное (ые) лицо (лица):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______________ 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  <w:bookmarkEnd w:id="257"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долгосрочных активов или запасов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проверке фактического наличия (единица)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бухгалтерского учета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инвентаризации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номенклатурный (инвентарный номер)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Итого…</w:t>
            </w:r>
          </w:p>
          <w:bookmarkEnd w:id="258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302" w:id="259"/>
      <w:r>
        <w:rPr>
          <w:rFonts w:ascii="Times New Roman"/>
          <w:b w:val="false"/>
          <w:i w:val="false"/>
          <w:color w:val="000000"/>
          <w:sz w:val="28"/>
        </w:rPr>
        <w:t>
      Итого: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а) порядковых номеров ____________________________________ прописью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б) общее количество единиц, фактически _____________________ прописью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в) на сумму, тенге _________________________________________ прописью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 _________ 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 ________ 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 ________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 ________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долгосрочные активы и запасы, перечисленные в настоящей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инвентаризационной описи с № ___ по № _____, комиссией проверены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натуре в моем (нашем) присутствии и внесены в опись, в связи с чем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претензий к инвентаризационной комиссии не имею (не имеем).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Долгосрочные активы и запасы, перечисленные в описи, находятся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моем (нашем) ответственном хранении.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Материально-ответственное (ые) лицо (лица):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___________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Указанные в настоящей описи данные и подсчеты проверил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 _______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_______________ 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приказа Министра финансов РК от 30.11.2017 </w:t>
      </w:r>
      <w:r>
        <w:rPr>
          <w:rFonts w:ascii="Times New Roman"/>
          <w:b w:val="false"/>
          <w:i w:val="false"/>
          <w:color w:val="ff0000"/>
          <w:sz w:val="28"/>
        </w:rPr>
        <w:t>№ 692</w:t>
      </w:r>
      <w:r>
        <w:rPr>
          <w:rFonts w:ascii="Times New Roman"/>
          <w:b w:val="false"/>
          <w:i w:val="false"/>
          <w:color w:val="ff0000"/>
          <w:sz w:val="28"/>
        </w:rPr>
        <w:t xml:space="preserve">; вносится изменение на казахском языке, текст на русском языке не меняется в соответствии с приказом Министра финансов РК от 24.12.2024 </w:t>
      </w:r>
      <w:r>
        <w:rPr>
          <w:rFonts w:ascii="Times New Roman"/>
          <w:b w:val="false"/>
          <w:i w:val="false"/>
          <w:color w:val="ff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862" w:id="260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____</w:t>
      </w:r>
    </w:p>
    <w:bookmarkEnd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государственное учреждение код </w:t>
      </w:r>
    </w:p>
    <w:bookmarkStart w:name="z86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Склад __________________ </w:t>
      </w:r>
    </w:p>
    <w:bookmarkEnd w:id="261"/>
    <w:p>
      <w:pPr>
        <w:spacing w:after="0"/>
        <w:ind w:left="0"/>
        <w:jc w:val="both"/>
      </w:pPr>
      <w:bookmarkStart w:name="z864" w:id="262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Акт № _____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                        материальных ценностей, принятых (сданных)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на ответственное хранение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"___" 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Расписка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 началу проведения инвентаризации все расходные и приходные документы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материальные ценности сданы в бухгалтерскую службу и все материальные ценности,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поступившие на мою (нашу) ответственность, оприходованы, а выбывшие списаны в расход.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Материально-ответственное (ые) лицо (лица): _________ 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_________ 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 основании приказа (распоряжения) от "___" ____________ ______ № 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произведено снятие фактических остатков ценностей, числящихся на балансовом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(забалансовом) счете № ____ по состоянию на "___" ____________ 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Инвентаризация: начата "___" 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окончена "___" 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 инвентаризации установлено следующее: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 записи</w:t>
            </w:r>
          </w:p>
          <w:bookmarkEnd w:id="26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 (получателя) и материальных ценностей, принятых (сданных) на ответственное хранение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балансового (забалансового) счета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(номенклатурный номер)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 (сдачи) груза на хранение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хранения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Итого…</w:t>
            </w:r>
          </w:p>
          <w:bookmarkEnd w:id="26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1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подтверждающие количество материальных ценностей, принятых на ответственное хранение</w:t>
            </w:r>
          </w:p>
          <w:bookmarkEnd w:id="26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принятия (сдачи) на ответственное хранение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bookmarkEnd w:id="26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45" w:id="268"/>
      <w:r>
        <w:rPr>
          <w:rFonts w:ascii="Times New Roman"/>
          <w:b w:val="false"/>
          <w:i w:val="false"/>
          <w:color w:val="000000"/>
          <w:sz w:val="28"/>
        </w:rPr>
        <w:t>
             Всего по описи, тенге _______________________________________________________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прописью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комиссии: _________ 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комиссии: _________ 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 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 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Все ценности, перечисленные в настоящей инвентаризационной описи с № ___ по 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___, комиссией проверены в натуре в моем (нашем) присутствии и внесены в опись, в связи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чем претензий к инвентаризационной комиссии не имею (не имеем). Ценности,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перечисленные в описи, находятся на моем (нашем) ответственном хранении.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Материально-ответственное (ые) лицо (лица): _______ 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Указанные в настоящей описи данные и подсчеты проверил 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________________ 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приказа Министра финансов РК от 30.11.2017 </w:t>
      </w:r>
      <w:r>
        <w:rPr>
          <w:rFonts w:ascii="Times New Roman"/>
          <w:b w:val="false"/>
          <w:i w:val="false"/>
          <w:color w:val="ff0000"/>
          <w:sz w:val="28"/>
        </w:rPr>
        <w:t>№ 692</w:t>
      </w:r>
      <w:r>
        <w:rPr>
          <w:rFonts w:ascii="Times New Roman"/>
          <w:b w:val="false"/>
          <w:i w:val="false"/>
          <w:color w:val="ff0000"/>
          <w:sz w:val="28"/>
        </w:rPr>
        <w:t xml:space="preserve">; вносится изменение на казахском языке, текст на русском языке не меняется в соответствии с приказом Министра финансов РК от 24.12.2024 </w:t>
      </w:r>
      <w:r>
        <w:rPr>
          <w:rFonts w:ascii="Times New Roman"/>
          <w:b w:val="false"/>
          <w:i w:val="false"/>
          <w:color w:val="ff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4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____</w:t>
      </w:r>
    </w:p>
    <w:bookmarkEnd w:id="269"/>
    <w:bookmarkStart w:name="z94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государственное учреждение код </w:t>
      </w:r>
    </w:p>
    <w:bookmarkEnd w:id="270"/>
    <w:p>
      <w:pPr>
        <w:spacing w:after="0"/>
        <w:ind w:left="0"/>
        <w:jc w:val="both"/>
      </w:pPr>
      <w:bookmarkStart w:name="z948" w:id="271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Акт № _____</w:t>
      </w:r>
    </w:p>
    <w:bookmarkEnd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инвентаризации материалов и товаров,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находящихся в пути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"___" ______________ _____</w:t>
      </w:r>
    </w:p>
    <w:bookmarkStart w:name="z94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приказа (распоряжения) от "___" _____________ _____ № ____ произведена инвентаризация материалов и товаров, находящихся в пути, по состоянию на "___" ___________ ______ </w:t>
      </w:r>
    </w:p>
    <w:bookmarkEnd w:id="272"/>
    <w:bookmarkStart w:name="z95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инвентаризации установлено следующее: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 записи</w:t>
            </w:r>
          </w:p>
          <w:bookmarkEnd w:id="27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материальных ценностей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балансового счета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отгрузки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товарно-транспортного или расчетно-платежного документа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7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Итого…</w:t>
            </w:r>
          </w:p>
          <w:bookmarkEnd w:id="276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8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вагона (баржи)</w:t>
            </w:r>
          </w:p>
          <w:bookmarkEnd w:id="2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меры к розыску ценностей, не прибывших в срок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2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01" w:id="280"/>
      <w:r>
        <w:rPr>
          <w:rFonts w:ascii="Times New Roman"/>
          <w:b w:val="false"/>
          <w:i w:val="false"/>
          <w:color w:val="000000"/>
          <w:sz w:val="28"/>
        </w:rPr>
        <w:t>
             Всего по описи, тенге _______________________________________________________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прописью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комиссии: _________ 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комиссии: _________ 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 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 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Указанные в настоящей акте данные и подсчеты проверил 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________________ _____ </w:t>
      </w:r>
    </w:p>
    <w:p>
      <w:pPr>
        <w:spacing w:after="0"/>
        <w:ind w:left="0"/>
        <w:jc w:val="both"/>
      </w:pPr>
      <w:bookmarkStart w:name="z1002" w:id="281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Все ценности, перечисленные в настоящей инвентаризационной описи с № ___ по № </w:t>
      </w:r>
    </w:p>
    <w:bookmarkEnd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___, комиссией проверены в натуре в моем (нашем) присутствии и внесены в опись, в связи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чем претензий к инвентаризационной комиссии не имею (не имеем). Ценности,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перечисленные в описи, находятся на моем (нашем) ответственном хранении.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Материально-ответственное (ые) лицо (лица): _______ 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Указанные в настоящей описи данные и подсчеты проверил _________ 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________________ 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приказа Министра финансов РК от 30.11.2017 </w:t>
      </w:r>
      <w:r>
        <w:rPr>
          <w:rFonts w:ascii="Times New Roman"/>
          <w:b w:val="false"/>
          <w:i w:val="false"/>
          <w:color w:val="ff0000"/>
          <w:sz w:val="28"/>
        </w:rPr>
        <w:t>№ 692</w:t>
      </w:r>
      <w:r>
        <w:rPr>
          <w:rFonts w:ascii="Times New Roman"/>
          <w:b w:val="false"/>
          <w:i w:val="false"/>
          <w:color w:val="ff0000"/>
          <w:sz w:val="28"/>
        </w:rPr>
        <w:t xml:space="preserve">; вносится изменение на казахском языке, текст на русском языке не меняется в соответствии с приказом Министра финансов РК от 24.12.2024 </w:t>
      </w:r>
      <w:r>
        <w:rPr>
          <w:rFonts w:ascii="Times New Roman"/>
          <w:b w:val="false"/>
          <w:i w:val="false"/>
          <w:color w:val="ff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0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____</w:t>
      </w:r>
    </w:p>
    <w:bookmarkEnd w:id="282"/>
    <w:bookmarkStart w:name="z100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код </w:t>
      </w:r>
    </w:p>
    <w:bookmarkEnd w:id="283"/>
    <w:p>
      <w:pPr>
        <w:spacing w:after="0"/>
        <w:ind w:left="0"/>
        <w:jc w:val="both"/>
      </w:pPr>
      <w:bookmarkStart w:name="z1005" w:id="284"/>
      <w:r>
        <w:rPr>
          <w:rFonts w:ascii="Times New Roman"/>
          <w:b w:val="false"/>
          <w:i w:val="false"/>
          <w:color w:val="000000"/>
          <w:sz w:val="28"/>
        </w:rPr>
        <w:t>
             Акт № _____</w:t>
      </w:r>
    </w:p>
    <w:bookmarkEnd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незавершенного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вид материальных ценностей</w:t>
      </w:r>
    </w:p>
    <w:bookmarkStart w:name="z100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Расписка</w:t>
      </w:r>
    </w:p>
    <w:bookmarkEnd w:id="285"/>
    <w:bookmarkStart w:name="z100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 (мы), ______________________________________________даю (даем) настоящую расписку в том, что к началу проведения инвентаризации все расходные и приходные документы на материальные ценности сданы в бухгалтерскую службу и все материальные ценности, поступившие на мою (нашу) ответственность, оприходованы, а выбывшие списаны в расход. </w:t>
      </w:r>
    </w:p>
    <w:bookmarkEnd w:id="286"/>
    <w:bookmarkStart w:name="z100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Последние документы: по приходу № _________________________</w:t>
      </w:r>
    </w:p>
    <w:bookmarkEnd w:id="287"/>
    <w:bookmarkStart w:name="z100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      по расходу № _________________________</w:t>
      </w:r>
    </w:p>
    <w:bookmarkEnd w:id="288"/>
    <w:p>
      <w:pPr>
        <w:spacing w:after="0"/>
        <w:ind w:left="0"/>
        <w:jc w:val="both"/>
      </w:pPr>
      <w:bookmarkStart w:name="z1010" w:id="289"/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Материально-ответственное (ые) лицо (лица): ________ ______ ________________________________</w:t>
      </w:r>
    </w:p>
    <w:bookmarkEnd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должность (подпись) (фамилия, имя, отчество (при его наличии)</w:t>
      </w:r>
    </w:p>
    <w:bookmarkStart w:name="z10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приказа от "____" ____________ _______ № ____ произведено снятие фактических остатков незавершенного производства по состоянию на "___" ___________ _____</w:t>
      </w:r>
    </w:p>
    <w:bookmarkEnd w:id="290"/>
    <w:bookmarkStart w:name="z101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Инвентаризация: начата "___" ________________ _______</w:t>
      </w:r>
    </w:p>
    <w:bookmarkEnd w:id="291"/>
    <w:bookmarkStart w:name="z101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                  окончена "___" _______________ ______</w:t>
      </w:r>
    </w:p>
    <w:bookmarkEnd w:id="292"/>
    <w:bookmarkStart w:name="z101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инвентаризации установлено следующее: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по порядку</w:t>
            </w:r>
          </w:p>
          <w:bookmarkEnd w:id="294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изделия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Деталь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наличие (единиц)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Итого…</w:t>
            </w:r>
          </w:p>
          <w:bookmarkEnd w:id="2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50" w:id="297"/>
      <w:r>
        <w:rPr>
          <w:rFonts w:ascii="Times New Roman"/>
          <w:b w:val="false"/>
          <w:i w:val="false"/>
          <w:color w:val="000000"/>
          <w:sz w:val="28"/>
        </w:rPr>
        <w:t>
             Всего по описи, тенге _______________________________________________________</w:t>
      </w:r>
    </w:p>
    <w:bookmarkEnd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прописью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комиссии: _________ 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комиссии: _________ 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 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 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Все ценности, перечисленные в настоящей инвентаризационной описи, комиссией проверены в натуре в моем (нашем) присутствии и внесены в опись, в связи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чем претензий к инвентаризационной комиссии не имею (не имеем). Ценности,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перечисленные в описи, находятся на моем (нашем) ответственном хранении.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Материально-ответственное (ые) лицо (лица): _______ 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Указанные в настоящей описи данные и подсчеты проверил _________ ________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________________ 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в редакции приказа Министра финансов РК от 30.11.2017 </w:t>
      </w:r>
      <w:r>
        <w:rPr>
          <w:rFonts w:ascii="Times New Roman"/>
          <w:b w:val="false"/>
          <w:i w:val="false"/>
          <w:color w:val="ff0000"/>
          <w:sz w:val="28"/>
        </w:rPr>
        <w:t>№ 692</w:t>
      </w:r>
      <w:r>
        <w:rPr>
          <w:rFonts w:ascii="Times New Roman"/>
          <w:b w:val="false"/>
          <w:i w:val="false"/>
          <w:color w:val="ff0000"/>
          <w:sz w:val="28"/>
        </w:rPr>
        <w:t xml:space="preserve">; вносится изменение на казахском языке, текст на русском языке не меняется в соответствии с приказом Министра финансов РК от 24.12.2024 </w:t>
      </w:r>
      <w:r>
        <w:rPr>
          <w:rFonts w:ascii="Times New Roman"/>
          <w:b w:val="false"/>
          <w:i w:val="false"/>
          <w:color w:val="ff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5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____</w:t>
      </w:r>
    </w:p>
    <w:bookmarkEnd w:id="298"/>
    <w:bookmarkStart w:name="z105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государственное учреждение код </w:t>
      </w:r>
    </w:p>
    <w:bookmarkEnd w:id="299"/>
    <w:bookmarkStart w:name="z105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подразделению _____________________</w:t>
      </w:r>
    </w:p>
    <w:bookmarkEnd w:id="300"/>
    <w:bookmarkStart w:name="z105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материально-ответственному (ым) лицу (лицам):</w:t>
      </w:r>
    </w:p>
    <w:bookmarkEnd w:id="301"/>
    <w:bookmarkStart w:name="z105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bookmarkEnd w:id="302"/>
    <w:p>
      <w:pPr>
        <w:spacing w:after="0"/>
        <w:ind w:left="0"/>
        <w:jc w:val="both"/>
      </w:pPr>
      <w:bookmarkStart w:name="z1056" w:id="303"/>
      <w:r>
        <w:rPr>
          <w:rFonts w:ascii="Times New Roman"/>
          <w:b w:val="false"/>
          <w:i w:val="false"/>
          <w:color w:val="000000"/>
          <w:sz w:val="28"/>
        </w:rPr>
        <w:t>
             Инвентаризационная опись (сличительная ведомость) № ___</w:t>
      </w:r>
    </w:p>
    <w:bookmarkEnd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Животных, относящихся к биологическим активам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(род материальных ценностей)</w:t>
      </w:r>
    </w:p>
    <w:bookmarkStart w:name="z105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Расписка</w:t>
      </w:r>
    </w:p>
    <w:bookmarkEnd w:id="304"/>
    <w:p>
      <w:pPr>
        <w:spacing w:after="0"/>
        <w:ind w:left="0"/>
        <w:jc w:val="both"/>
      </w:pPr>
      <w:bookmarkStart w:name="z1058" w:id="305"/>
      <w:r>
        <w:rPr>
          <w:rFonts w:ascii="Times New Roman"/>
          <w:b w:val="false"/>
          <w:i w:val="false"/>
          <w:color w:val="000000"/>
          <w:sz w:val="28"/>
        </w:rPr>
        <w:t>
      Я (мы), _________________________________________________________________________</w:t>
      </w:r>
    </w:p>
    <w:bookmarkEnd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(фамилия, имя, отчество (при его наличии)</w:t>
      </w:r>
    </w:p>
    <w:bookmarkStart w:name="z105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даю (даем) настоящую расписку в том, что к началу проведения инвентаризации все расходные и приходные документы на материальные ценности сданы в бухгалтерскую службу и все материальные ценности, поступившие на мою (нашу) ответственность, оприходованы, а выбывшие списаны в расход. </w:t>
      </w:r>
    </w:p>
    <w:bookmarkEnd w:id="306"/>
    <w:bookmarkStart w:name="z106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Последние документы: по приходу № __________</w:t>
      </w:r>
    </w:p>
    <w:bookmarkEnd w:id="307"/>
    <w:bookmarkStart w:name="z106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     по расходу № __________</w:t>
      </w:r>
    </w:p>
    <w:bookmarkEnd w:id="308"/>
    <w:bookmarkStart w:name="z106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Материально-ответственное (ые) лицо (лица): _________ _______ _________________ </w:t>
      </w:r>
    </w:p>
    <w:bookmarkEnd w:id="309"/>
    <w:bookmarkStart w:name="z106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должность (подпись) (фамилия, имя, отчество (при его наличии)</w:t>
      </w:r>
    </w:p>
    <w:bookmarkEnd w:id="310"/>
    <w:bookmarkStart w:name="z106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________ _______ ______________________________ </w:t>
      </w:r>
    </w:p>
    <w:bookmarkEnd w:id="311"/>
    <w:bookmarkStart w:name="z106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должность (подпись) (фамилия, имя, отчество (при его наличии)</w:t>
      </w:r>
    </w:p>
    <w:bookmarkEnd w:id="312"/>
    <w:bookmarkStart w:name="z106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приказа (распоряжения) от "___" ___________ _______№ ____ произведено снятие фактических остатков ценностей, числящихся на балансовом счете № ___ по состоянию на "___" ___________ ____</w:t>
      </w:r>
    </w:p>
    <w:bookmarkEnd w:id="313"/>
    <w:bookmarkStart w:name="z106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Инвентаризация: начата "___" _______________ ______</w:t>
      </w:r>
    </w:p>
    <w:bookmarkEnd w:id="314"/>
    <w:bookmarkStart w:name="z106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       окончена "___" ______________ ______</w:t>
      </w:r>
    </w:p>
    <w:bookmarkEnd w:id="315"/>
    <w:bookmarkStart w:name="z106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инвентаризации установлено следующее:</w:t>
      </w:r>
    </w:p>
    <w:bookmarkEnd w:id="316"/>
    <w:bookmarkStart w:name="z107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 каждую породу, производственную группу скота, птицы и пчелосемей заполняют отдельный раздел) 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проверке фактического наличия (единица)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животного (бирка, тавро, ушной номер)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 животного (пол для учитываемых групповым порядком)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приметы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 (для молодняка месяц рождения)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Упитанность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Живой вес, кг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19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Итого…</w:t>
            </w:r>
          </w:p>
          <w:bookmarkEnd w:id="320"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3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 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/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данным бухгалтерского учета</w:t>
            </w:r>
          </w:p>
          <w:bookmarkEnd w:id="322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инвентаризации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  <w:bookmarkEnd w:id="323"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Излишек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327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211" w:id="328"/>
      <w:r>
        <w:rPr>
          <w:rFonts w:ascii="Times New Roman"/>
          <w:b w:val="false"/>
          <w:i w:val="false"/>
          <w:color w:val="000000"/>
          <w:sz w:val="28"/>
        </w:rPr>
        <w:t>
            Общее количество единиц, фактически _______________________________________</w:t>
      </w:r>
    </w:p>
    <w:bookmarkEnd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прописью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 фактически по описи, тенге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прописью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комиссии: _________ 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комиссии: _________ 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 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 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Все ценности, перечисленные в настоящей инвентаризационной описи с № ___ по 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___, комиссией проверены в натуре в моем (нашем) присутствии и внесены в опись, в связи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чем претензий к инвентаризационной комиссии не имею (не имеем). Ценности,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перечисленные в описи, находятся на моем (нашем) ответственном хранении.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Материально-ответственное (ые) лицо (лица): 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Указанные в настоящей инвентаризационной описи данные и подсчеты проверил _________ 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                                          должность  (подпись) (фамилия,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     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________________ 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в редакции приказа Министра финансов РК от 30.11.2017 </w:t>
      </w:r>
      <w:r>
        <w:rPr>
          <w:rFonts w:ascii="Times New Roman"/>
          <w:b w:val="false"/>
          <w:i w:val="false"/>
          <w:color w:val="ff0000"/>
          <w:sz w:val="28"/>
        </w:rPr>
        <w:t>№ 692</w:t>
      </w:r>
      <w:r>
        <w:rPr>
          <w:rFonts w:ascii="Times New Roman"/>
          <w:b w:val="false"/>
          <w:i w:val="false"/>
          <w:color w:val="ff0000"/>
          <w:sz w:val="28"/>
        </w:rPr>
        <w:t xml:space="preserve">; вносится изменение на казахском языке, текст на русском языке не меняется в соответствии с приказом Министра финансов РК от 24.12.2024 </w:t>
      </w:r>
      <w:r>
        <w:rPr>
          <w:rFonts w:ascii="Times New Roman"/>
          <w:b w:val="false"/>
          <w:i w:val="false"/>
          <w:color w:val="ff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1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____</w:t>
      </w:r>
    </w:p>
    <w:bookmarkEnd w:id="329"/>
    <w:bookmarkStart w:name="z121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государственное учреждение код </w:t>
      </w:r>
    </w:p>
    <w:bookmarkEnd w:id="330"/>
    <w:bookmarkStart w:name="z121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подразделению _____________________</w:t>
      </w:r>
    </w:p>
    <w:bookmarkEnd w:id="331"/>
    <w:bookmarkStart w:name="z121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материально-ответственному (ым) лицу (лицам): __________________________________</w:t>
      </w:r>
    </w:p>
    <w:bookmarkEnd w:id="332"/>
    <w:p>
      <w:pPr>
        <w:spacing w:after="0"/>
        <w:ind w:left="0"/>
        <w:jc w:val="both"/>
      </w:pPr>
      <w:bookmarkStart w:name="z1216" w:id="333"/>
      <w:r>
        <w:rPr>
          <w:rFonts w:ascii="Times New Roman"/>
          <w:b w:val="false"/>
          <w:i w:val="false"/>
          <w:color w:val="000000"/>
          <w:sz w:val="28"/>
        </w:rPr>
        <w:t>
                   Инвентаризационная опись (сличительная ведомость) № ___</w:t>
      </w:r>
    </w:p>
    <w:bookmarkEnd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Животных, относящихся к прочим основным средствам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(род материальных ценностей)</w:t>
      </w:r>
    </w:p>
    <w:bookmarkStart w:name="z121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Расписка</w:t>
      </w:r>
    </w:p>
    <w:bookmarkEnd w:id="334"/>
    <w:bookmarkStart w:name="z121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(мы), ___________________________________________________________________</w:t>
      </w:r>
    </w:p>
    <w:bookmarkEnd w:id="335"/>
    <w:bookmarkStart w:name="z121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(фамилия, имя, отчество (при его наличии)</w:t>
      </w:r>
    </w:p>
    <w:bookmarkEnd w:id="336"/>
    <w:bookmarkStart w:name="z122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даю (даем) настоящую расписку в том, что к началу проведения инвентаризации все расходные и приходные документы на материальные ценности сданы в бухгалтерскую службу и все материальные ценности, поступившие на мою (нашу) ответственность, оприходованы, а выбывшие списаны в расход. </w:t>
      </w:r>
    </w:p>
    <w:bookmarkEnd w:id="337"/>
    <w:bookmarkStart w:name="z122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Последние документы: по приходу № ______________</w:t>
      </w:r>
    </w:p>
    <w:bookmarkEnd w:id="338"/>
    <w:bookmarkStart w:name="z122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    по расходу № ________________</w:t>
      </w:r>
    </w:p>
    <w:bookmarkEnd w:id="339"/>
    <w:bookmarkStart w:name="z122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Материально-ответственное (ые) лицо (лица): _________ ______ ___________________ </w:t>
      </w:r>
    </w:p>
    <w:bookmarkEnd w:id="340"/>
    <w:bookmarkStart w:name="z122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должность (подпись) (фамилия, имя, отчество  (при его наличии)</w:t>
      </w:r>
    </w:p>
    <w:bookmarkEnd w:id="341"/>
    <w:bookmarkStart w:name="z122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      _______ ______ _________________________ </w:t>
      </w:r>
    </w:p>
    <w:bookmarkEnd w:id="342"/>
    <w:bookmarkStart w:name="z122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должность (подпись) (фамилия, имя, отчество (при его наличии)</w:t>
      </w:r>
    </w:p>
    <w:bookmarkEnd w:id="343"/>
    <w:bookmarkStart w:name="z122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приказа (распоряжения) от "___" ______________ ____№ ____ произведено снятие фактических остатков ценностей, числящихся на балансовом счете № ___ по состоянию на "___" __________ _____</w:t>
      </w:r>
    </w:p>
    <w:bookmarkEnd w:id="344"/>
    <w:bookmarkStart w:name="z122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Инвентаризация: начата "___" ____________ ________</w:t>
      </w:r>
    </w:p>
    <w:bookmarkEnd w:id="345"/>
    <w:bookmarkStart w:name="z122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      окончена "___" ___________ _________</w:t>
      </w:r>
    </w:p>
    <w:bookmarkEnd w:id="346"/>
    <w:bookmarkStart w:name="z123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инвентаризации установлено следующее: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проверке фактического наличия (единица)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бухгалтерского учета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инвентаризации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животного (бирка, тавро, ушной номер)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 животного (пол для учитываемых групповым порядком)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приметы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 (для молодняка месяц рождения)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52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0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Итого…</w:t>
            </w:r>
          </w:p>
          <w:bookmarkEnd w:id="353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60" w:id="354"/>
      <w:r>
        <w:rPr>
          <w:rFonts w:ascii="Times New Roman"/>
          <w:b w:val="false"/>
          <w:i w:val="false"/>
          <w:color w:val="000000"/>
          <w:sz w:val="28"/>
        </w:rPr>
        <w:t>
             Общее количество единиц, фактически _______________________________________</w:t>
      </w:r>
    </w:p>
    <w:bookmarkEnd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прописью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 фактически по описи, тенге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прописью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комиссии: _________ 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комиссии: _________ 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 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 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Все ценности, перечисленные в настоящей инвентаризационной описи с № ___ по 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___, комиссией проверены в натуре в моем (нашем) присутствии и внесены в опись, в связи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чем претензий к инвентаризационной комиссии не имею (не имеем). Ценности,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перечисленные в описи, находятся на моем (нашем) ответственном хранении.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Материально-ответственное (ые) лицо (лица): 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Указанные в настоящей инвентаризационной описи данные и подсчеты проверил _________ _______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                                          должность  (подпись) (фамилия,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      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________________ 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приказа Министра финансов РК от 30.11.2017 </w:t>
      </w:r>
      <w:r>
        <w:rPr>
          <w:rFonts w:ascii="Times New Roman"/>
          <w:b w:val="false"/>
          <w:i w:val="false"/>
          <w:color w:val="ff0000"/>
          <w:sz w:val="28"/>
        </w:rPr>
        <w:t>№ 692</w:t>
      </w:r>
      <w:r>
        <w:rPr>
          <w:rFonts w:ascii="Times New Roman"/>
          <w:b w:val="false"/>
          <w:i w:val="false"/>
          <w:color w:val="ff0000"/>
          <w:sz w:val="28"/>
        </w:rPr>
        <w:t xml:space="preserve">; вносится изменение на казахском языке, текст на русском языке не меняется в соответствии с приказом Министра финансов РК от 24.12.2024 </w:t>
      </w:r>
      <w:r>
        <w:rPr>
          <w:rFonts w:ascii="Times New Roman"/>
          <w:b w:val="false"/>
          <w:i w:val="false"/>
          <w:color w:val="ff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6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____</w:t>
      </w:r>
    </w:p>
    <w:bookmarkEnd w:id="355"/>
    <w:bookmarkStart w:name="z136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государственное учреждение код </w:t>
      </w:r>
    </w:p>
    <w:bookmarkEnd w:id="356"/>
    <w:bookmarkStart w:name="z136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подразделению _____________________</w:t>
      </w:r>
    </w:p>
    <w:bookmarkEnd w:id="357"/>
    <w:bookmarkStart w:name="z136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материально-ответственному (ым) лицу (лицам): ___________________________________</w:t>
      </w:r>
    </w:p>
    <w:bookmarkEnd w:id="358"/>
    <w:p>
      <w:pPr>
        <w:spacing w:after="0"/>
        <w:ind w:left="0"/>
        <w:jc w:val="both"/>
      </w:pPr>
      <w:bookmarkStart w:name="z1365" w:id="359"/>
      <w:r>
        <w:rPr>
          <w:rFonts w:ascii="Times New Roman"/>
          <w:b w:val="false"/>
          <w:i w:val="false"/>
          <w:color w:val="000000"/>
          <w:sz w:val="28"/>
        </w:rPr>
        <w:t>
      Инвентаризационная опись (сличительная ведомость) № ___</w:t>
      </w:r>
    </w:p>
    <w:bookmarkEnd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Животных, относящихся к прочим материалам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bookmarkStart w:name="z136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Расписка</w:t>
      </w:r>
    </w:p>
    <w:bookmarkEnd w:id="360"/>
    <w:bookmarkStart w:name="z136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(мы), ___________________________________________________________________</w:t>
      </w:r>
    </w:p>
    <w:bookmarkEnd w:id="361"/>
    <w:bookmarkStart w:name="z136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(фамилия, имя, отчество (при его наличии)</w:t>
      </w:r>
    </w:p>
    <w:bookmarkEnd w:id="362"/>
    <w:bookmarkStart w:name="z136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даю (даем) настоящую расписку в том, что к началу проведения инвентаризации все расходные и приходные документы на материальные ценности сданы в бухгалтерскую службу и все материальные ценности, поступившие на мою (нашу) ответственность, оприходованы, а выбывшие списаны в расход. </w:t>
      </w:r>
    </w:p>
    <w:bookmarkEnd w:id="363"/>
    <w:bookmarkStart w:name="z137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Последние документы: по приходу № _________________________</w:t>
      </w:r>
    </w:p>
    <w:bookmarkEnd w:id="364"/>
    <w:bookmarkStart w:name="z137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      по расходу № _________________________</w:t>
      </w:r>
    </w:p>
    <w:bookmarkEnd w:id="365"/>
    <w:bookmarkStart w:name="z137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Материально-ответственное (ые) лицо (лица): _______ ________ ___________________ </w:t>
      </w:r>
    </w:p>
    <w:bookmarkEnd w:id="366"/>
    <w:bookmarkStart w:name="z137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должность (подпись) (фамилия, имя, отчество (при его наличии)</w:t>
      </w:r>
    </w:p>
    <w:bookmarkEnd w:id="367"/>
    <w:bookmarkStart w:name="z137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_______ ________ ________________________________________ </w:t>
      </w:r>
    </w:p>
    <w:bookmarkEnd w:id="368"/>
    <w:bookmarkStart w:name="z137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должность (подпись) (фамилия, имя, отчество (при его наличии)</w:t>
      </w:r>
    </w:p>
    <w:bookmarkEnd w:id="369"/>
    <w:bookmarkStart w:name="z137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приказа (распоряжения) от "___" _____________ _____№ ____ произведено снятие фактических остатков ценностей, числящихся на балансовом счете № ___ по состоянию на "___" ___________ ____</w:t>
      </w:r>
    </w:p>
    <w:bookmarkEnd w:id="370"/>
    <w:bookmarkStart w:name="z137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Инвентаризация: начата "___" _______________ _____</w:t>
      </w:r>
    </w:p>
    <w:bookmarkEnd w:id="371"/>
    <w:bookmarkStart w:name="z137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       окончена "___" ______________ ______ </w:t>
      </w:r>
    </w:p>
    <w:bookmarkEnd w:id="372"/>
    <w:bookmarkStart w:name="z137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инвентаризации установлено следующее: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0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проверке фактического наличия (единица)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бухгалтерского учета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инвентаризации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животного (бирка, тавро, ушной номер)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 животного (пол для учитываемых групповым порядком)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приметы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 (для молодняка месяц рождения)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8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5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3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78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9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Итого…</w:t>
            </w:r>
          </w:p>
          <w:bookmarkEnd w:id="379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97" w:id="380"/>
      <w:r>
        <w:rPr>
          <w:rFonts w:ascii="Times New Roman"/>
          <w:b w:val="false"/>
          <w:i w:val="false"/>
          <w:color w:val="000000"/>
          <w:sz w:val="28"/>
        </w:rPr>
        <w:t>
             Общее количество единиц, фактически _______________________________________</w:t>
      </w:r>
    </w:p>
    <w:bookmarkEnd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прописью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 фактически по описи, тенге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прописью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комиссии: _________ 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комиссии: _________ 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 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 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Все ценности, перечисленные в настоящей инвентаризационной описи с № ___ по 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___, комиссией проверены в натуре в моем (нашем) присутствии и внесены в опись, в связи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чем претензий к инвентаризационной комиссии не имею (не имеем). Ценности,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перечисленные в описи, находятся на моем (нашем) ответственном хранении.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Материально-ответственное (ые) лицо (лица): 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Указанные в настоящей инвентаризационной описи данные и подсчеты проверил _________ _______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                                          должность  (подпись) (фамилия,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      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________________ 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в редакции приказа Министра финансов РК от 30.11.2017 </w:t>
      </w:r>
      <w:r>
        <w:rPr>
          <w:rFonts w:ascii="Times New Roman"/>
          <w:b w:val="false"/>
          <w:i w:val="false"/>
          <w:color w:val="ff0000"/>
          <w:sz w:val="28"/>
        </w:rPr>
        <w:t>№ 692</w:t>
      </w:r>
      <w:r>
        <w:rPr>
          <w:rFonts w:ascii="Times New Roman"/>
          <w:b w:val="false"/>
          <w:i w:val="false"/>
          <w:color w:val="ff0000"/>
          <w:sz w:val="28"/>
        </w:rPr>
        <w:t xml:space="preserve">; вносится изменение на казахском языке, текст на русском языке не меняется в соответствии с приказом Министра финансов РК от 24.12.2024 </w:t>
      </w:r>
      <w:r>
        <w:rPr>
          <w:rFonts w:ascii="Times New Roman"/>
          <w:b w:val="false"/>
          <w:i w:val="false"/>
          <w:color w:val="ff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9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____</w:t>
      </w:r>
    </w:p>
    <w:bookmarkEnd w:id="381"/>
    <w:bookmarkStart w:name="z149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государственное учреждение код </w:t>
      </w:r>
    </w:p>
    <w:bookmarkEnd w:id="382"/>
    <w:bookmarkStart w:name="z150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подразделению _____________________</w:t>
      </w:r>
    </w:p>
    <w:bookmarkEnd w:id="383"/>
    <w:bookmarkStart w:name="z150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материально-ответственному (ым) лицу (лицам):__________________________________</w:t>
      </w:r>
    </w:p>
    <w:bookmarkEnd w:id="384"/>
    <w:p>
      <w:pPr>
        <w:spacing w:after="0"/>
        <w:ind w:left="0"/>
        <w:jc w:val="both"/>
      </w:pPr>
      <w:bookmarkStart w:name="z1502" w:id="385"/>
      <w:r>
        <w:rPr>
          <w:rFonts w:ascii="Times New Roman"/>
          <w:b w:val="false"/>
          <w:i w:val="false"/>
          <w:color w:val="000000"/>
          <w:sz w:val="28"/>
        </w:rPr>
        <w:t>
      Инвентаризационная опись (сличительная ведомость) № ___</w:t>
      </w:r>
    </w:p>
    <w:bookmarkEnd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растений, относящихся к прочим основным средствам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bookmarkStart w:name="z150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Расписка</w:t>
      </w:r>
    </w:p>
    <w:bookmarkEnd w:id="386"/>
    <w:bookmarkStart w:name="z150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(мы), _________________________________________________________________________</w:t>
      </w:r>
    </w:p>
    <w:bookmarkEnd w:id="387"/>
    <w:bookmarkStart w:name="z150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(фамилия, имя, отчество (при его наличии)</w:t>
      </w:r>
    </w:p>
    <w:bookmarkEnd w:id="388"/>
    <w:bookmarkStart w:name="z150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даю (даем) настоящую расписку в том, что к началу проведения инвентаризации все расходные и приходные документы на материальные ценности сданы в бухгалтерскую службу и все материальные ценности, поступившие на мою (нашу) ответственность, оприходованы, а выбывшие списаны в расход. </w:t>
      </w:r>
    </w:p>
    <w:bookmarkEnd w:id="389"/>
    <w:bookmarkStart w:name="z150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Последние документы: по приходу № _________________________</w:t>
      </w:r>
    </w:p>
    <w:bookmarkEnd w:id="390"/>
    <w:bookmarkStart w:name="z150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                       по расходу № _________________________</w:t>
      </w:r>
    </w:p>
    <w:bookmarkEnd w:id="391"/>
    <w:bookmarkStart w:name="z150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Материально-ответственное (ые) лицо (лица): ________ ______ ____________________ </w:t>
      </w:r>
    </w:p>
    <w:bookmarkEnd w:id="392"/>
    <w:bookmarkStart w:name="z151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должность (подпись) (фамилия, имя, отчество (при его наличии)</w:t>
      </w:r>
    </w:p>
    <w:bookmarkEnd w:id="393"/>
    <w:bookmarkStart w:name="z151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_________ ______ ________________________________________ </w:t>
      </w:r>
    </w:p>
    <w:bookmarkEnd w:id="394"/>
    <w:bookmarkStart w:name="z151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должность (подпись) (фамилия, имя, отчество (при его наличии)</w:t>
      </w:r>
    </w:p>
    <w:bookmarkEnd w:id="395"/>
    <w:bookmarkStart w:name="z151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приказа (распоряжения) от "___" ____________ ______№ ____ произведено снятие фактических остатков ценностей, числящихся на балансовом счете № ___ по состоянию на "___" ___________ ______</w:t>
      </w:r>
    </w:p>
    <w:bookmarkEnd w:id="396"/>
    <w:bookmarkStart w:name="z151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Инвентаризация: начата "___" ______________ _________</w:t>
      </w:r>
    </w:p>
    <w:bookmarkEnd w:id="397"/>
    <w:bookmarkStart w:name="z151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     окончена "___" ______________ _______</w:t>
      </w:r>
    </w:p>
    <w:bookmarkEnd w:id="398"/>
    <w:bookmarkStart w:name="z151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инвентаризации установлено следующее:</w:t>
      </w:r>
    </w:p>
    <w:bookmarkEnd w:id="399"/>
    <w:bookmarkStart w:name="z151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 каждый тип, вид растений заполняют отдельный раздел) 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8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проверке фактического наличия (единица)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бухгалтерского учета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инвентаризации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биологических активов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посадки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Сорт, категория, возраст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единицу, тенге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8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6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4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05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1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Итого…</w:t>
            </w:r>
          </w:p>
          <w:bookmarkEnd w:id="40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56" w:id="407"/>
      <w:r>
        <w:rPr>
          <w:rFonts w:ascii="Times New Roman"/>
          <w:b w:val="false"/>
          <w:i w:val="false"/>
          <w:color w:val="000000"/>
          <w:sz w:val="28"/>
        </w:rPr>
        <w:t>
             Общее количество единиц, фактически _______________________________________</w:t>
      </w:r>
    </w:p>
    <w:bookmarkEnd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прописью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 фактически по описи, тенге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      Председатель комиссии: _________ 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комиссии: _________ 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 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 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Все ценности, перечисленные в настоящей инвентаризационной описи с № ___ по 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___, комиссией проверены в натуре в моем (нашем) присутствии и внесены в опись, в связи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чем претензий к инвентаризационной комиссии не имею (не имеем). Ценности,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перечисленные в описи, находятся на моем (нашем) ответственном хранении.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Материально-ответственное (ые) лицо (лица): 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Указанные в настоящей инвентаризационной описи данные и подсчеты проверил _________ _______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                                          должность  (подпись) (фамилия,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      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________________ 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в редакции приказа Министра финансов РК от 30.11.2017 </w:t>
      </w:r>
      <w:r>
        <w:rPr>
          <w:rFonts w:ascii="Times New Roman"/>
          <w:b w:val="false"/>
          <w:i w:val="false"/>
          <w:color w:val="ff0000"/>
          <w:sz w:val="28"/>
        </w:rPr>
        <w:t>№ 692</w:t>
      </w:r>
      <w:r>
        <w:rPr>
          <w:rFonts w:ascii="Times New Roman"/>
          <w:b w:val="false"/>
          <w:i w:val="false"/>
          <w:color w:val="ff0000"/>
          <w:sz w:val="28"/>
        </w:rPr>
        <w:t xml:space="preserve">; вносится изменение на казахском языке, текст на русском языке не меняется в соответствии с приказом Министра финансов РК от 24.12.2024 </w:t>
      </w:r>
      <w:r>
        <w:rPr>
          <w:rFonts w:ascii="Times New Roman"/>
          <w:b w:val="false"/>
          <w:i w:val="false"/>
          <w:color w:val="ff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5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____</w:t>
      </w:r>
    </w:p>
    <w:bookmarkEnd w:id="408"/>
    <w:bookmarkStart w:name="z165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государственное учреждение код </w:t>
      </w:r>
    </w:p>
    <w:bookmarkEnd w:id="409"/>
    <w:bookmarkStart w:name="z165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подразделению _____________________</w:t>
      </w:r>
    </w:p>
    <w:bookmarkEnd w:id="410"/>
    <w:bookmarkStart w:name="z1660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материально-ответственному (ым) лицу (лицам): ___________________________________</w:t>
      </w:r>
    </w:p>
    <w:bookmarkEnd w:id="411"/>
    <w:p>
      <w:pPr>
        <w:spacing w:after="0"/>
        <w:ind w:left="0"/>
        <w:jc w:val="both"/>
      </w:pPr>
      <w:bookmarkStart w:name="z1661" w:id="412"/>
      <w:r>
        <w:rPr>
          <w:rFonts w:ascii="Times New Roman"/>
          <w:b w:val="false"/>
          <w:i w:val="false"/>
          <w:color w:val="000000"/>
          <w:sz w:val="28"/>
        </w:rPr>
        <w:t>
      Инвентаризационная опись (сличительная ведомость) № ___</w:t>
      </w:r>
    </w:p>
    <w:bookmarkEnd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растений, относящихся к биологическим активам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bookmarkStart w:name="z1662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Расписка</w:t>
      </w:r>
    </w:p>
    <w:bookmarkEnd w:id="413"/>
    <w:bookmarkStart w:name="z1663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(мы), _________________________________________________________________________</w:t>
      </w:r>
    </w:p>
    <w:bookmarkEnd w:id="414"/>
    <w:bookmarkStart w:name="z1664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(фамилия, имя, отчество (при его наличии)</w:t>
      </w:r>
    </w:p>
    <w:bookmarkEnd w:id="415"/>
    <w:bookmarkStart w:name="z1665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даю (даем) настоящую расписку в том, что к началу проведения инвентаризации все расходные и приходные документы на материальные ценности сданы в бухгалтерскую службу и все материальные ценности, поступившие на мою (нашу) ответственность, оприходованы, а выбывшие списаны в расход. </w:t>
      </w:r>
    </w:p>
    <w:bookmarkEnd w:id="416"/>
    <w:bookmarkStart w:name="z1666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Последние документы: по приходу № _________________________</w:t>
      </w:r>
    </w:p>
    <w:bookmarkEnd w:id="417"/>
    <w:bookmarkStart w:name="z1667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     по расходу № _________________________</w:t>
      </w:r>
    </w:p>
    <w:bookmarkEnd w:id="418"/>
    <w:bookmarkStart w:name="z1668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Материально-ответственное (ые) лицо (лица): ________ _______ ___________________ </w:t>
      </w:r>
    </w:p>
    <w:bookmarkEnd w:id="419"/>
    <w:bookmarkStart w:name="z1669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должность (подпись) (фамилия, имя, отчество (при его наличии)</w:t>
      </w:r>
    </w:p>
    <w:bookmarkEnd w:id="420"/>
    <w:bookmarkStart w:name="z1670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________ _______ ________________________________________ </w:t>
      </w:r>
    </w:p>
    <w:bookmarkEnd w:id="421"/>
    <w:bookmarkStart w:name="z1671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должность (подпись) (фамилия, имя, отчество (при его наличии)</w:t>
      </w:r>
    </w:p>
    <w:bookmarkEnd w:id="422"/>
    <w:bookmarkStart w:name="z1672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приказа (распоряжения) от "___" ____________ ______№ ____ произведено снятие фактических остатков ценностей, числящихся на балансовом счете № ___ по состоянию на "___" ___________ ______</w:t>
      </w:r>
    </w:p>
    <w:bookmarkEnd w:id="423"/>
    <w:bookmarkStart w:name="z1673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Инвентаризация: начата "___" ______________ _________</w:t>
      </w:r>
    </w:p>
    <w:bookmarkEnd w:id="424"/>
    <w:bookmarkStart w:name="z1674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      окончена "___" ______________ _______</w:t>
      </w:r>
    </w:p>
    <w:bookmarkEnd w:id="425"/>
    <w:bookmarkStart w:name="z1675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инвентаризации установлено следующее:</w:t>
      </w:r>
    </w:p>
    <w:bookmarkEnd w:id="426"/>
    <w:bookmarkStart w:name="z1676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 каждый тип, вид растений заполняют отдельный раздел) 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7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проверке фактического наличия (единица)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бухгалтерского учета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инвентаризации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биологических активов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посадки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Сорт, категория, возраст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единицу, тенге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7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5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8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3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32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0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Итого…</w:t>
            </w:r>
          </w:p>
          <w:bookmarkEnd w:id="43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15" w:id="434"/>
      <w:r>
        <w:rPr>
          <w:rFonts w:ascii="Times New Roman"/>
          <w:b w:val="false"/>
          <w:i w:val="false"/>
          <w:color w:val="000000"/>
          <w:sz w:val="28"/>
        </w:rPr>
        <w:t>
            Общее количество единиц, фактически _______________________________________</w:t>
      </w:r>
    </w:p>
    <w:bookmarkEnd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прописью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 фактически по описи, тенге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прописью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комиссии: _________ 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комиссии: _________ 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 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 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Все ценности, перечисленные в настоящей инвентаризационной описи с № ___ по 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___, комиссией проверены в натуре в моем (нашем) присутствии и внесены в опись, в связи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чем претензий к инвентаризационной комиссии не имею (не имеем). Ценности,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перечисленные в описи, находятся на моем (нашем) ответственном хранении.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Материально-ответственное (ые) лицо (лица): 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Указанные в настоящей инвентаризационной описи данные и подсчеты проверил _________ _______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                                          должность  (подпись) (фамилия,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      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________________ 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государственных учреждениях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приказа Министра финансов РК от 30.11.2017 </w:t>
      </w:r>
      <w:r>
        <w:rPr>
          <w:rFonts w:ascii="Times New Roman"/>
          <w:b w:val="false"/>
          <w:i w:val="false"/>
          <w:color w:val="ff0000"/>
          <w:sz w:val="28"/>
        </w:rPr>
        <w:t>№ 692</w:t>
      </w:r>
      <w:r>
        <w:rPr>
          <w:rFonts w:ascii="Times New Roman"/>
          <w:b w:val="false"/>
          <w:i w:val="false"/>
          <w:color w:val="ff0000"/>
          <w:sz w:val="28"/>
        </w:rPr>
        <w:t xml:space="preserve">; вносится изменение на казахском языке, текст на русском языке не меняется в соответствии с приказом Министра финансов РК от 24.12.2024 </w:t>
      </w:r>
      <w:r>
        <w:rPr>
          <w:rFonts w:ascii="Times New Roman"/>
          <w:b w:val="false"/>
          <w:i w:val="false"/>
          <w:color w:val="ff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16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____</w:t>
      </w:r>
    </w:p>
    <w:bookmarkEnd w:id="435"/>
    <w:bookmarkStart w:name="z1817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государственное учреждение код </w:t>
      </w:r>
    </w:p>
    <w:bookmarkEnd w:id="436"/>
    <w:p>
      <w:pPr>
        <w:spacing w:after="0"/>
        <w:ind w:left="0"/>
        <w:jc w:val="both"/>
      </w:pPr>
      <w:bookmarkStart w:name="z1818" w:id="437"/>
      <w:r>
        <w:rPr>
          <w:rFonts w:ascii="Times New Roman"/>
          <w:b w:val="false"/>
          <w:i w:val="false"/>
          <w:color w:val="000000"/>
          <w:sz w:val="28"/>
        </w:rPr>
        <w:t>
      Акт № _____</w:t>
      </w:r>
    </w:p>
    <w:bookmarkEnd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инвентаризации незавершенного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состоянию на "____" _____________ _____</w:t>
      </w:r>
    </w:p>
    <w:bookmarkStart w:name="z1819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приказа (распоряжения) от "____" __________ ______ № ____ произведено снятие фактических остатков ценностей, числящихся на балансовом счете № ___ по состоянию на "___" ___________ _____</w:t>
      </w:r>
    </w:p>
    <w:bookmarkEnd w:id="438"/>
    <w:bookmarkStart w:name="z1820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Инвентаризация: начата "___" _____________ _____</w:t>
      </w:r>
    </w:p>
    <w:bookmarkEnd w:id="439"/>
    <w:bookmarkStart w:name="z1821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     окончена "___" _____________ _____</w:t>
      </w:r>
    </w:p>
    <w:bookmarkEnd w:id="440"/>
    <w:bookmarkStart w:name="z1822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инвентаризации установлено следующее: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3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4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незавершенного строительства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начала работы по строительству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Количественные измерители (площадь в гектар, квадратный метр число деталей)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готовности (для незавершенного строительства); объем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затрат,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незавершенного строительства)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p>
      <w:pPr>
        <w:spacing w:after="0"/>
        <w:ind w:left="0"/>
        <w:jc w:val="both"/>
      </w:pPr>
      <w:bookmarkStart w:name="z1855" w:id="443"/>
      <w:r>
        <w:rPr>
          <w:rFonts w:ascii="Times New Roman"/>
          <w:b w:val="false"/>
          <w:i w:val="false"/>
          <w:color w:val="000000"/>
          <w:sz w:val="28"/>
        </w:rPr>
        <w:t>
             Общее количество единиц фактически _______________________________________</w:t>
      </w:r>
    </w:p>
    <w:bookmarkEnd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прописью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 фактически по описи, тенге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прописью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комиссии: _________ 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комиссии: _________ 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 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 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в редакции приказа Министра финансов РК от 30.11.2017 </w:t>
      </w:r>
      <w:r>
        <w:rPr>
          <w:rFonts w:ascii="Times New Roman"/>
          <w:b w:val="false"/>
          <w:i w:val="false"/>
          <w:color w:val="ff0000"/>
          <w:sz w:val="28"/>
        </w:rPr>
        <w:t>№ 692</w:t>
      </w:r>
      <w:r>
        <w:rPr>
          <w:rFonts w:ascii="Times New Roman"/>
          <w:b w:val="false"/>
          <w:i w:val="false"/>
          <w:color w:val="ff0000"/>
          <w:sz w:val="28"/>
        </w:rPr>
        <w:t xml:space="preserve">; вносится изменение на казахском языке, текст на русском языке не меняется в соответствии с приказом Министра финансов РК от 24.12.2024 </w:t>
      </w:r>
      <w:r>
        <w:rPr>
          <w:rFonts w:ascii="Times New Roman"/>
          <w:b w:val="false"/>
          <w:i w:val="false"/>
          <w:color w:val="ff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56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____</w:t>
      </w:r>
    </w:p>
    <w:bookmarkEnd w:id="444"/>
    <w:bookmarkStart w:name="z1857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государственное учреждение код </w:t>
      </w:r>
    </w:p>
    <w:bookmarkEnd w:id="445"/>
    <w:p>
      <w:pPr>
        <w:spacing w:after="0"/>
        <w:ind w:left="0"/>
        <w:jc w:val="both"/>
      </w:pPr>
      <w:bookmarkStart w:name="z1858" w:id="446"/>
      <w:r>
        <w:rPr>
          <w:rFonts w:ascii="Times New Roman"/>
          <w:b w:val="false"/>
          <w:i w:val="false"/>
          <w:color w:val="000000"/>
          <w:sz w:val="28"/>
        </w:rPr>
        <w:t>
      Акт № _____</w:t>
      </w:r>
    </w:p>
    <w:bookmarkEnd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инвентаризации незаконченных капитальных ремонтов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_______________ _____</w:t>
      </w:r>
    </w:p>
    <w:bookmarkStart w:name="z1859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приказа (распоряжения) от "___" _____________ _____№ ____ произведена инвентаризация незаконченных капитальных ремонтов активов по состоянию на "___" ____________ _______</w:t>
      </w:r>
    </w:p>
    <w:bookmarkEnd w:id="447"/>
    <w:bookmarkStart w:name="z1860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Инвентаризация: начата "___" _____________ ______</w:t>
      </w:r>
    </w:p>
    <w:bookmarkEnd w:id="448"/>
    <w:bookmarkStart w:name="z1861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     окончена "___" ____________ ______</w:t>
      </w:r>
    </w:p>
    <w:bookmarkEnd w:id="449"/>
    <w:bookmarkStart w:name="z1862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инвентаризации установлено следующее: </w:t>
      </w:r>
    </w:p>
    <w:bookmarkEnd w:id="4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3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451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ремонтируемого объекта и вид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заказчика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капитального ремонта по смете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технической готовности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выполненного капитального ремонта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(код)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Итого…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17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8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инвентаризации</w:t>
            </w:r>
          </w:p>
          <w:bookmarkEnd w:id="453"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1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экономия</w:t>
            </w:r>
          </w:p>
          <w:bookmarkEnd w:id="4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перерасход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5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4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9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  <w:bookmarkEnd w:id="4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37" w:id="457"/>
      <w:r>
        <w:rPr>
          <w:rFonts w:ascii="Times New Roman"/>
          <w:b w:val="false"/>
          <w:i w:val="false"/>
          <w:color w:val="000000"/>
          <w:sz w:val="28"/>
        </w:rPr>
        <w:t>
             Председатель комиссии: _________ ________ __________________________________</w:t>
      </w:r>
    </w:p>
    <w:bookmarkEnd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комиссии: _________ 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 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 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в редакции приказа Министра финансов РК от 30.11.2017 </w:t>
      </w:r>
      <w:r>
        <w:rPr>
          <w:rFonts w:ascii="Times New Roman"/>
          <w:b w:val="false"/>
          <w:i w:val="false"/>
          <w:color w:val="ff0000"/>
          <w:sz w:val="28"/>
        </w:rPr>
        <w:t>№ 692</w:t>
      </w:r>
      <w:r>
        <w:rPr>
          <w:rFonts w:ascii="Times New Roman"/>
          <w:b w:val="false"/>
          <w:i w:val="false"/>
          <w:color w:val="ff0000"/>
          <w:sz w:val="28"/>
        </w:rPr>
        <w:t xml:space="preserve">; вносится изменение на казахском языке, текст на русском языке не меняется в соответствии с приказом Министра финансов РК от 24.12.2024 </w:t>
      </w:r>
      <w:r>
        <w:rPr>
          <w:rFonts w:ascii="Times New Roman"/>
          <w:b w:val="false"/>
          <w:i w:val="false"/>
          <w:color w:val="ff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38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____</w:t>
      </w:r>
    </w:p>
    <w:bookmarkEnd w:id="458"/>
    <w:bookmarkStart w:name="z1939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государственное учреждение код </w:t>
      </w:r>
    </w:p>
    <w:bookmarkEnd w:id="459"/>
    <w:p>
      <w:pPr>
        <w:spacing w:after="0"/>
        <w:ind w:left="0"/>
        <w:jc w:val="both"/>
      </w:pPr>
      <w:bookmarkStart w:name="z1940" w:id="460"/>
      <w:r>
        <w:rPr>
          <w:rFonts w:ascii="Times New Roman"/>
          <w:b w:val="false"/>
          <w:i w:val="false"/>
          <w:color w:val="000000"/>
          <w:sz w:val="28"/>
        </w:rPr>
        <w:t>
      Акт № _____</w:t>
      </w:r>
    </w:p>
    <w:bookmarkEnd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инвентаризации незаконченных научно-исследовательских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конструкторских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 _____</w:t>
      </w:r>
    </w:p>
    <w:bookmarkStart w:name="z1941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приказа (распоряжения) от "__" ____________ _____ № ____ произведена инвентаризация незаконченных научно-исследовательских и конструкторских работ по состоянию на "___" _____________ _____</w:t>
      </w:r>
    </w:p>
    <w:bookmarkEnd w:id="461"/>
    <w:bookmarkStart w:name="z1942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Инвентаризация: начата "___" _____________ _____</w:t>
      </w:r>
    </w:p>
    <w:bookmarkEnd w:id="462"/>
    <w:bookmarkStart w:name="z1943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     окончена "___" ______________ _____</w:t>
      </w:r>
    </w:p>
    <w:bookmarkEnd w:id="463"/>
    <w:bookmarkStart w:name="z1944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инвентаризации установлено следующее: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5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465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 (договоров)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заказа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заказчика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Сметная стоимость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инвентаризации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перерасход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6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6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8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Итого…</w:t>
            </w:r>
          </w:p>
          <w:bookmarkEnd w:id="46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95" w:id="468"/>
      <w:r>
        <w:rPr>
          <w:rFonts w:ascii="Times New Roman"/>
          <w:b w:val="false"/>
          <w:i w:val="false"/>
          <w:color w:val="000000"/>
          <w:sz w:val="28"/>
        </w:rPr>
        <w:t>
             Председатель комиссии: _________ ________ __________________________________</w:t>
      </w:r>
    </w:p>
    <w:bookmarkEnd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комиссии: _________ 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 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 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приказа Министра финансов РК от 30.11.2017 </w:t>
      </w:r>
      <w:r>
        <w:rPr>
          <w:rFonts w:ascii="Times New Roman"/>
          <w:b w:val="false"/>
          <w:i w:val="false"/>
          <w:color w:val="ff0000"/>
          <w:sz w:val="28"/>
        </w:rPr>
        <w:t>№ 692</w:t>
      </w:r>
      <w:r>
        <w:rPr>
          <w:rFonts w:ascii="Times New Roman"/>
          <w:b w:val="false"/>
          <w:i w:val="false"/>
          <w:color w:val="ff0000"/>
          <w:sz w:val="28"/>
        </w:rPr>
        <w:t xml:space="preserve">; вносится изменение на казахском языке, текст на русском языке не меняется в соответствии с приказом Министра финансов РК от 24.12.2024 </w:t>
      </w:r>
      <w:r>
        <w:rPr>
          <w:rFonts w:ascii="Times New Roman"/>
          <w:b w:val="false"/>
          <w:i w:val="false"/>
          <w:color w:val="ff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96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____</w:t>
      </w:r>
    </w:p>
    <w:bookmarkEnd w:id="469"/>
    <w:bookmarkStart w:name="z1997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государственное учреждение код </w:t>
      </w:r>
    </w:p>
    <w:bookmarkEnd w:id="470"/>
    <w:bookmarkStart w:name="z1998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Склад ____________________________</w:t>
      </w:r>
    </w:p>
    <w:bookmarkEnd w:id="471"/>
    <w:p>
      <w:pPr>
        <w:spacing w:after="0"/>
        <w:ind w:left="0"/>
        <w:jc w:val="both"/>
      </w:pPr>
      <w:bookmarkStart w:name="z1999" w:id="472"/>
      <w:r>
        <w:rPr>
          <w:rFonts w:ascii="Times New Roman"/>
          <w:b w:val="false"/>
          <w:i w:val="false"/>
          <w:color w:val="000000"/>
          <w:sz w:val="28"/>
        </w:rPr>
        <w:t>
      Инвентаризационная опись (сличительная ведомость) № ___</w:t>
      </w:r>
    </w:p>
    <w:bookmarkEnd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инвентаризации драгоценных металлов и изделий из них</w:t>
      </w:r>
    </w:p>
    <w:bookmarkStart w:name="z2000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Расписка</w:t>
      </w:r>
    </w:p>
    <w:bookmarkEnd w:id="473"/>
    <w:bookmarkStart w:name="z2001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началу проведения инвентаризации все расходные и приходные документы на драгоценные металлы и изделия из них сданы в бухгалтерскую службу и все драгоценные металлы и изделия из них, поступившие на мою ответственность, оприходованы, а выбывшие списаны в расход. </w:t>
      </w:r>
    </w:p>
    <w:bookmarkEnd w:id="474"/>
    <w:bookmarkStart w:name="z2002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Материально-ответственное (ые) лицо (лица): _______ ________ ___________________</w:t>
      </w:r>
    </w:p>
    <w:bookmarkEnd w:id="475"/>
    <w:bookmarkStart w:name="z2003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должность (подпись) (фамилия, имя, отчество (при его наличии)</w:t>
      </w:r>
    </w:p>
    <w:bookmarkEnd w:id="476"/>
    <w:bookmarkStart w:name="z2004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приказа (распоряжения) от "__" ____________ _____ № ____ проведена инвентаризация драгоценных металлов и изделий из них по состоянию на "__" __________ __</w:t>
      </w:r>
    </w:p>
    <w:bookmarkEnd w:id="477"/>
    <w:bookmarkStart w:name="z2005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инвентаризации установлено следующее: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6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по порядку</w:t>
            </w:r>
          </w:p>
          <w:bookmarkEnd w:id="479"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Драгоценные металлы и изделия из них наименование, номенклатурный номер (код)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Размер, номер, диаметр сечения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или процент содержания драгоценных металлов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проверке фактического наличия (единица)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бухгалтерского учета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инвентаризации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Недостача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лигатурная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лигатурная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лигатурная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лигатурная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5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80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0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Итого…</w:t>
            </w:r>
          </w:p>
          <w:bookmarkEnd w:id="481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16" w:id="482"/>
      <w:r>
        <w:rPr>
          <w:rFonts w:ascii="Times New Roman"/>
          <w:b w:val="false"/>
          <w:i w:val="false"/>
          <w:color w:val="000000"/>
          <w:sz w:val="28"/>
        </w:rPr>
        <w:t>
             Председатель комиссии: _________ ________ __________________________________</w:t>
      </w:r>
    </w:p>
    <w:bookmarkEnd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комиссии: _________ 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 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 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bookmarkStart w:name="z2117" w:id="483"/>
      <w:r>
        <w:rPr>
          <w:rFonts w:ascii="Times New Roman"/>
          <w:b w:val="false"/>
          <w:i w:val="false"/>
          <w:color w:val="000000"/>
          <w:sz w:val="28"/>
        </w:rPr>
        <w:t xml:space="preserve">
            Все ценности, перечисленные в настоящей инвентаризационной акте с № ___ по № </w:t>
      </w:r>
    </w:p>
    <w:bookmarkEnd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___, комиссией проверены в натуре в моем присутствии и внесены в акт, в связи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чем претензий к инвентаризационной комиссии не имею. Ценности,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перечисленные в акте, находятся на моем ответственном хранении.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Материально-ответственное (ые) лицо (лица): _______ 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Указанные в настоящем акте данные и подсчеты проверил 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________________ 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в редакции приказа Министра финансов РК от 30.11.2017 </w:t>
      </w:r>
      <w:r>
        <w:rPr>
          <w:rFonts w:ascii="Times New Roman"/>
          <w:b w:val="false"/>
          <w:i w:val="false"/>
          <w:color w:val="ff0000"/>
          <w:sz w:val="28"/>
        </w:rPr>
        <w:t>№ 692</w:t>
      </w:r>
      <w:r>
        <w:rPr>
          <w:rFonts w:ascii="Times New Roman"/>
          <w:b w:val="false"/>
          <w:i w:val="false"/>
          <w:color w:val="ff0000"/>
          <w:sz w:val="28"/>
        </w:rPr>
        <w:t xml:space="preserve">; вносится изменение на казахском языке, текст на русском языке не меняется в соответствии с приказом Министра финансов РК от 24.12.2024 </w:t>
      </w:r>
      <w:r>
        <w:rPr>
          <w:rFonts w:ascii="Times New Roman"/>
          <w:b w:val="false"/>
          <w:i w:val="false"/>
          <w:color w:val="ff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18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____</w:t>
      </w:r>
    </w:p>
    <w:bookmarkEnd w:id="484"/>
    <w:bookmarkStart w:name="z2119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государственное учреждение код </w:t>
      </w:r>
    </w:p>
    <w:bookmarkEnd w:id="485"/>
    <w:bookmarkStart w:name="z2120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Склад ____________________________</w:t>
      </w:r>
    </w:p>
    <w:bookmarkEnd w:id="486"/>
    <w:p>
      <w:pPr>
        <w:spacing w:after="0"/>
        <w:ind w:left="0"/>
        <w:jc w:val="both"/>
      </w:pPr>
      <w:bookmarkStart w:name="z2121" w:id="487"/>
      <w:r>
        <w:rPr>
          <w:rFonts w:ascii="Times New Roman"/>
          <w:b w:val="false"/>
          <w:i w:val="false"/>
          <w:color w:val="000000"/>
          <w:sz w:val="28"/>
        </w:rPr>
        <w:t>
      Инвентаризационная опись (сличительная ведомость)</w:t>
      </w:r>
    </w:p>
    <w:bookmarkEnd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инвентаризации драгоценных камней, природных алмазов и изделий из них</w:t>
      </w:r>
    </w:p>
    <w:bookmarkStart w:name="z2122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Расписка</w:t>
      </w:r>
    </w:p>
    <w:bookmarkEnd w:id="488"/>
    <w:bookmarkStart w:name="z2123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началу проведения инвентаризации все расходные и приходные документы на драгоценные камни, природные алмазы и изделия из них сданы в бухгалтерскую службу и все драгоценные камни, природные алмазы и изделия из них, поступившие на мою ответственность, оприходованы, а выбывшие списаны в расход. </w:t>
      </w:r>
    </w:p>
    <w:bookmarkEnd w:id="489"/>
    <w:bookmarkStart w:name="z2124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Материально-ответственное (ые) лицо (лица): _______ ________ __________________</w:t>
      </w:r>
    </w:p>
    <w:bookmarkEnd w:id="490"/>
    <w:bookmarkStart w:name="z2125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 должность (подпись) (фамилия, имя, отчество (при его наличии)</w:t>
      </w:r>
    </w:p>
    <w:bookmarkEnd w:id="491"/>
    <w:bookmarkStart w:name="z2126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приказа (распоряжения) от "___" ____________ ____№ ______ проведена инвентаризация драгоценных камней, природных алмазов и изделий из них по состоянию на "___" ___________ ______</w:t>
      </w:r>
    </w:p>
    <w:bookmarkEnd w:id="492"/>
    <w:bookmarkStart w:name="z2127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инвентаризации установлено следующее: </w:t>
      </w:r>
    </w:p>
    <w:bookmarkEnd w:id="493"/>
    <w:bookmarkStart w:name="z2128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Масса в каратах (с точностью до одной сотой)</w:t>
      </w:r>
    </w:p>
    <w:bookmarkEnd w:id="494"/>
    <w:bookmarkStart w:name="z2129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в штуках </w:t>
      </w:r>
    </w:p>
    <w:bookmarkEnd w:id="4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0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по порядку</w:t>
            </w:r>
          </w:p>
          <w:bookmarkEnd w:id="4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Драгоценные камни, природные алмазы и изделия из них, в том числе вставки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изделия, инструмента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Размерность, подгруппа по массе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огранки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карат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(номенклатурный номер)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9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9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9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Итого…</w:t>
            </w:r>
          </w:p>
          <w:bookmarkEnd w:id="498"/>
        </w:tc>
      </w:tr>
    </w:tbl>
    <w:bookmarkStart w:name="z2171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2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проверке фактического наличия (единица)</w:t>
            </w:r>
          </w:p>
          <w:bookmarkEnd w:id="5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бухгалтерского учета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инвентаризации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излишек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3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  <w:bookmarkEnd w:id="50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2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50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10" w:id="503"/>
      <w:r>
        <w:rPr>
          <w:rFonts w:ascii="Times New Roman"/>
          <w:b w:val="false"/>
          <w:i w:val="false"/>
          <w:color w:val="000000"/>
          <w:sz w:val="28"/>
        </w:rPr>
        <w:t>
             Председатель комиссии: _________ ________ __________________________________</w:t>
      </w:r>
    </w:p>
    <w:bookmarkEnd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комиссии: _________ 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 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 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bookmarkStart w:name="z2211" w:id="504"/>
      <w:r>
        <w:rPr>
          <w:rFonts w:ascii="Times New Roman"/>
          <w:b w:val="false"/>
          <w:i w:val="false"/>
          <w:color w:val="000000"/>
          <w:sz w:val="28"/>
        </w:rPr>
        <w:t xml:space="preserve">
            Все ценности, перечисленные в настоящей инвентаризационной акте с № ___ по № </w:t>
      </w:r>
    </w:p>
    <w:bookmarkEnd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___, комиссией проверены в натуре в моем присутствии и внесены в акт, в связи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чем претензий к инвентаризационной комиссии не имею. Ценности,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перечисленные в акте, находятся на моем ответственном хранении.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Материально-ответственное (ые) лицо (лица): _______ 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Указанные в настоящем акте данные и подсчеты проверил 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________________ 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в редакции приказа Министра финансов РК от 30.11.2017 </w:t>
      </w:r>
      <w:r>
        <w:rPr>
          <w:rFonts w:ascii="Times New Roman"/>
          <w:b w:val="false"/>
          <w:i w:val="false"/>
          <w:color w:val="ff0000"/>
          <w:sz w:val="28"/>
        </w:rPr>
        <w:t>№ 692</w:t>
      </w:r>
      <w:r>
        <w:rPr>
          <w:rFonts w:ascii="Times New Roman"/>
          <w:b w:val="false"/>
          <w:i w:val="false"/>
          <w:color w:val="ff0000"/>
          <w:sz w:val="28"/>
        </w:rPr>
        <w:t xml:space="preserve">; вносится изменение на казахском языке, текст на русском языке не меняется в соответствии с приказом Министра финансов РК от 24.12.2024 </w:t>
      </w:r>
      <w:r>
        <w:rPr>
          <w:rFonts w:ascii="Times New Roman"/>
          <w:b w:val="false"/>
          <w:i w:val="false"/>
          <w:color w:val="ff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государственное учреждение код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Склад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Инвентаризационная опись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драгоценных металлов, содержащихся в полуфабрикатах,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сборочных единицах и деталях оборудования, приборах и иных изделиях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началу проведения инвентаризации все расходные и приходные документы на полуфабрикаты, узлы и детали оборудования, приборы, иные изделия, в которых имеются драгоценные металлы, сданы в бухгалтерскую службу и все материальные ценности, поступившие на мою (нашу) ответственность, оприходованы, а выбывшие списаны в расход.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Материально-ответственное (ые) лицо (лица): ________ 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приказа (распоряжения) от "__" ____________ _____ № ____ проведена инвентаризация материальных ценностей, в которых имеются драгоценные металлы, по состоянию на "__" __________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инвентаризации установлено следующее: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порядку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 (изготовления)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(номенклатурный номер)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драгоценных металлов в объекте, грамм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платиновые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учета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учета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учета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учета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Председатель комиссии: _________ 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комиссии: _________ 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 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 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Все ценности, перечисленные в настоящей инвентаризационной описи с № ___ по 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___, комиссией проверены в натуре в моем (нашем) присутствии и внесены в опись, в связи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чем претензий к инвентаризационной комиссии не имею (не имеем). Ценности,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перечисленные в описи, находятся на моем (нашем) ответственном хранении.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Материально-ответственное (ые) лицо (лица): _______ 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Указанные в настоящей описи данные и подсчеты проверил 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должность 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________________ 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государственных учреждениях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приказа Министра финансов РК от 24.12.2024 </w:t>
      </w:r>
      <w:r>
        <w:rPr>
          <w:rFonts w:ascii="Times New Roman"/>
          <w:b w:val="false"/>
          <w:i w:val="false"/>
          <w:color w:val="ff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3303" w:id="505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 ________</w:t>
      </w:r>
    </w:p>
    <w:bookmarkEnd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код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№ ______ инвентаризации наличия денег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________________ _______ года</w:t>
      </w:r>
    </w:p>
    <w:bookmarkStart w:name="z3304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находящихся ______________________________________</w:t>
      </w:r>
    </w:p>
    <w:bookmarkEnd w:id="506"/>
    <w:bookmarkStart w:name="z3305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</w:p>
    <w:bookmarkEnd w:id="507"/>
    <w:p>
      <w:pPr>
        <w:spacing w:after="0"/>
        <w:ind w:left="0"/>
        <w:jc w:val="both"/>
      </w:pPr>
      <w:bookmarkStart w:name="z3306" w:id="508"/>
      <w:r>
        <w:rPr>
          <w:rFonts w:ascii="Times New Roman"/>
          <w:b w:val="false"/>
          <w:i w:val="false"/>
          <w:color w:val="000000"/>
          <w:sz w:val="28"/>
        </w:rPr>
        <w:t>
      К началу проведения инвентаризации все расходные и приходные документы</w:t>
      </w:r>
    </w:p>
    <w:bookmarkEnd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денежные средства сданы в бухгалтерскую службу и все деньги,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поступившие на мою ответственность, оприходованы,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выбывшие списаны в расход.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Материально ответственное (ые) лицо (лица):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приказа (распоряжения)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_____________ _____ года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проведена инвентаризация денег по состоянию на "___" ________ 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инвентаризации установлено следующее: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наличных денег _________________________________ тенге ________ тиын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почтовых марок _________________________________ тенге ________ тиын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 тенге ________ тиын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________________________________________________ тенге ________ тиын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 фактическое наличие __________________________ тенге ________ тиын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учетным данным _____________________ тенге ________ тиын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Результаты инвентаризации: излишек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недостача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Последние номера кассовых ордеров: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Приходного № __________________, расходного №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Подтверждаю, что деньги, перечисленные в акте, находятся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моем ответственном хранении.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Материально ответственное (ые) лицо (лица):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________________ 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Оборотная сторона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Объяснение причин излишков или недостач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Материально ответственное (ые) лицо (лица):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руководителя государственного учреждения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им лица, а в государственных учреждениях,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которых введена должность руководителя аппарата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аппарата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________________ 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Подтверждаю, что деньги, перечисленные в акте, находятся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моем ответственном хранении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Материально ответственное (ые) лицо (лица):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________________ _______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государственных учреждениях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20 - в редакции приказа Министра финансов РК от 24.12.2024 </w:t>
      </w:r>
      <w:r>
        <w:rPr>
          <w:rFonts w:ascii="Times New Roman"/>
          <w:b w:val="false"/>
          <w:i w:val="false"/>
          <w:color w:val="ff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3307" w:id="509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 ________</w:t>
      </w:r>
    </w:p>
    <w:bookmarkEnd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код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Инвентаризационная опись (сличительная ведомость)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 ценностей и бланков документов строгой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_________________ ______ года</w:t>
      </w:r>
    </w:p>
    <w:bookmarkStart w:name="z3308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</w:p>
    <w:bookmarkEnd w:id="510"/>
    <w:p>
      <w:pPr>
        <w:spacing w:after="0"/>
        <w:ind w:left="0"/>
        <w:jc w:val="both"/>
      </w:pPr>
      <w:bookmarkStart w:name="z3309" w:id="511"/>
      <w:r>
        <w:rPr>
          <w:rFonts w:ascii="Times New Roman"/>
          <w:b w:val="false"/>
          <w:i w:val="false"/>
          <w:color w:val="000000"/>
          <w:sz w:val="28"/>
        </w:rPr>
        <w:t>
      К началу проведения инвентаризации все расходные и приходные документы</w:t>
      </w:r>
    </w:p>
    <w:bookmarkEnd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ценности сданы в бухгалтерскую службу и все ценности и бланки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строгой отчетности, поступившие на мою (нашу) ответственность, оприходованы,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выбывшие списаны в расход.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Материально ответственное (ые) лицо (лица):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приказа (распоряжения) от "____" ______ 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 проведено снятие фактических остатков и бланков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строгой отчетности, числящихся на балансовом (забалансовом) счете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 по состоянию на "___" _____________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Инвентаризация: начата "____" ________________ 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окончена "____" 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инвентаризации установлено следующее: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0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записи</w:t>
            </w:r>
          </w:p>
          <w:bookmarkEnd w:id="512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ценностей и бланков документов строгой отчетности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формы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проверке фактического наличия (единица)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№ по № включительно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купюра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6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1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6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  <w:bookmarkEnd w:id="514"/>
        </w:tc>
      </w:tr>
    </w:tbl>
    <w:bookmarkStart w:name="z3358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9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данным бухгалтерского учета</w:t>
            </w:r>
          </w:p>
          <w:bookmarkEnd w:id="516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инвентаризации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2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№ по № включительно</w:t>
            </w:r>
          </w:p>
          <w:bookmarkEnd w:id="517"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купюра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недостача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№ по № включительно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№ по № включительно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2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518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8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  <w:bookmarkEnd w:id="519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430" w:id="520"/>
      <w:r>
        <w:rPr>
          <w:rFonts w:ascii="Times New Roman"/>
          <w:b w:val="false"/>
          <w:i w:val="false"/>
          <w:color w:val="000000"/>
          <w:sz w:val="28"/>
        </w:rPr>
        <w:t>
      Итого по описи: порядковых номеров _______________________</w:t>
      </w:r>
    </w:p>
    <w:bookmarkEnd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прописью общее количество единиц, фактически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прописью на сумму, фактически _________ тенге ________ тиын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ценности, перечисленные в настоящей инвентаризационной описи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№ ________ по № ________, комиссией проверены в натуре в моем (нашем)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присутствии и внесены в опись, в связи с чем претензий к инвентаризационной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комиссии не имею (не имеем). Ценности, перечисленные в описи, находятся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моем (нашем) ответственном хранении.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Материально ответственное (ые) лицо (лица):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Указанные в настоящей описи данные и подсчеты проверил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_________________ 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Объяснение причин излишков или недостач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Материально ответственное (ые) лицо (лица):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руководителя государственного учреждения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им лица, а в государственных учреждениях,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которых введена должность руководителя аппарата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аппарата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_____________ ______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21 в редакции приказа Министра финансов РК от 30.11.2017 </w:t>
      </w:r>
      <w:r>
        <w:rPr>
          <w:rFonts w:ascii="Times New Roman"/>
          <w:b w:val="false"/>
          <w:i w:val="false"/>
          <w:color w:val="ff0000"/>
          <w:sz w:val="28"/>
        </w:rPr>
        <w:t>№ 692</w:t>
      </w:r>
      <w:r>
        <w:rPr>
          <w:rFonts w:ascii="Times New Roman"/>
          <w:b w:val="false"/>
          <w:i w:val="false"/>
          <w:color w:val="ff0000"/>
          <w:sz w:val="28"/>
        </w:rPr>
        <w:t xml:space="preserve">; вносится изменение на казахском языке, текст на русском языке не меняется в соответствии с приказом Министра финансов РК от 24.12.2024 </w:t>
      </w:r>
      <w:r>
        <w:rPr>
          <w:rFonts w:ascii="Times New Roman"/>
          <w:b w:val="false"/>
          <w:i w:val="false"/>
          <w:color w:val="ff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336" w:id="521"/>
      <w:r>
        <w:rPr>
          <w:rFonts w:ascii="Times New Roman"/>
          <w:b w:val="false"/>
          <w:i w:val="false"/>
          <w:color w:val="000000"/>
          <w:sz w:val="28"/>
        </w:rPr>
        <w:t>
      Акт</w:t>
      </w:r>
    </w:p>
    <w:bookmarkEnd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инвентаризации расчетов по состоянию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Инвентаризационная комиссия в составе председателя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членов 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_________________________________________________________________________________на основании приказа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___________ от _________________ _____ произвела инвентаризацию расчетов с дебиторами и кредиторами и установила следующее: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дебиторской задолженности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субсчетов и организаций (лиц)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по балансу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общей суммы, указанной в графе 2, числится задолженность по которой истекла исковая давность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задолженности, подтвержденные дебиторами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задолженности, не подтвержденные дебиторами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     По кредиторской задолженности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субсчетов и организаций (лиц)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по балансу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общей суммы, указанной в графе 2, числится задолженность по которой истекла исковая давность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задолженности, согласованные с кредиторами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задолженности, не согласованные с кредиторами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резерву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субсчетов и организаций (лиц)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резерва по балансу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резерва согласно расчета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Председатель комиссии: _________________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комиссии: _________________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________________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_______________ 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приказа Министра финансов РК от 30.11.2017 </w:t>
      </w:r>
      <w:r>
        <w:rPr>
          <w:rFonts w:ascii="Times New Roman"/>
          <w:b w:val="false"/>
          <w:i w:val="false"/>
          <w:color w:val="ff0000"/>
          <w:sz w:val="28"/>
        </w:rPr>
        <w:t>№ 692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государственное учреждение код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акту № ______ инвентаризации расчетов с дебиторами и кредиторами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 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записи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адрес дебитора, кредитора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что числится задолженность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какого времени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задолженности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задолженность и лицо, виновное в пропуске срока исковой давности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государственных учреждениях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23 - в редакции приказа Министра финансов РК от 24.12.2024 </w:t>
      </w:r>
      <w:r>
        <w:rPr>
          <w:rFonts w:ascii="Times New Roman"/>
          <w:b w:val="false"/>
          <w:i w:val="false"/>
          <w:color w:val="ff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3431" w:id="522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 ________</w:t>
      </w:r>
    </w:p>
    <w:bookmarkEnd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код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Инвентаризационная опись (сличительная ведомость)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 ценных бумаг "____" ____________ _______ года</w:t>
      </w:r>
    </w:p>
    <w:bookmarkStart w:name="z3432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</w:p>
    <w:bookmarkEnd w:id="523"/>
    <w:p>
      <w:pPr>
        <w:spacing w:after="0"/>
        <w:ind w:left="0"/>
        <w:jc w:val="both"/>
      </w:pPr>
      <w:bookmarkStart w:name="z3433" w:id="524"/>
      <w:r>
        <w:rPr>
          <w:rFonts w:ascii="Times New Roman"/>
          <w:b w:val="false"/>
          <w:i w:val="false"/>
          <w:color w:val="000000"/>
          <w:sz w:val="28"/>
        </w:rPr>
        <w:t>
      К началу проведения инвентаризации все расходные и приходные</w:t>
      </w:r>
    </w:p>
    <w:bookmarkEnd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 на ценности сданы в бухгалтерскую службу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все ценные бумаги, поступившие на мою (нашу) ответственность,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оприходованы, а выбывшие списаны в расход.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Материально-ответственное (ые) лицо (лица):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приказа (распоряжения)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"____" ________________ _______ года № ___ проведено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снятие фактических остатков ценных бумаг, числящихся на балансовом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(забалансовом) счете № ____ по состоянию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"____" ________________ 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Инвентаризация: начата "____" ________________ 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окончена "____" ________________ 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инвентаризации установлено следующее: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4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записи</w:t>
            </w:r>
          </w:p>
          <w:bookmarkEnd w:id="525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ценных бумаг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формы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проверке фактического наличия (единица)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№ по № включительно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0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2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0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  <w:bookmarkEnd w:id="527"/>
        </w:tc>
      </w:tr>
    </w:tbl>
    <w:bookmarkStart w:name="z3482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3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данным бухгалтерского учета</w:t>
            </w:r>
          </w:p>
          <w:bookmarkEnd w:id="529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инвентаризации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6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№ по № включительно</w:t>
            </w:r>
          </w:p>
          <w:bookmarkEnd w:id="530"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недостача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№ по № включительно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№ по № включительно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6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531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2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  <w:bookmarkEnd w:id="532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p>
      <w:pPr>
        <w:spacing w:after="0"/>
        <w:ind w:left="0"/>
        <w:jc w:val="both"/>
      </w:pPr>
      <w:bookmarkStart w:name="z3554" w:id="533"/>
      <w:r>
        <w:rPr>
          <w:rFonts w:ascii="Times New Roman"/>
          <w:b w:val="false"/>
          <w:i w:val="false"/>
          <w:color w:val="000000"/>
          <w:sz w:val="28"/>
        </w:rPr>
        <w:t>
      Итого по описи,</w:t>
      </w:r>
    </w:p>
    <w:bookmarkEnd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а) порядковых номеров __________________________ прописью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б) общее количество единиц, фактически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 прописью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в) на сумму, фактически ___________ тенге _____________ тиын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ценности, перечисленные в настоящей инвентаризационной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описи с № ____ по № _____, комиссией проверены в натуре в моем (нашем)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присутствии и внесены в опись, в связи с чем претензий к инвентаризационной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комиссии не имею (не имеем). Ценности, перечисленные в описи, находятся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моем (нашем) ответственном хранении.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Материально-ответственное (ые) лицо (лица):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Указанные в настоящей описи данные и подсчеты проверил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________________ 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Объяснение причин излишков или недостач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руководителя государственного учреждения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им лица, а в государственных учреждениях,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которых введена должность руководителя аппарата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аппарата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________________ _______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государственных учреждениях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24 в соответствии с приказом Министра финансов РК от 20.10.2015 </w:t>
      </w:r>
      <w:r>
        <w:rPr>
          <w:rFonts w:ascii="Times New Roman"/>
          <w:b w:val="false"/>
          <w:i w:val="false"/>
          <w:color w:val="ff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в редакции приказа Министра финансов РК от 30.11.2017 </w:t>
      </w:r>
      <w:r>
        <w:rPr>
          <w:rFonts w:ascii="Times New Roman"/>
          <w:b w:val="false"/>
          <w:i w:val="false"/>
          <w:color w:val="ff0000"/>
          <w:sz w:val="28"/>
        </w:rPr>
        <w:t>№ 692</w:t>
      </w:r>
      <w:r>
        <w:rPr>
          <w:rFonts w:ascii="Times New Roman"/>
          <w:b w:val="false"/>
          <w:i w:val="false"/>
          <w:color w:val="ff0000"/>
          <w:sz w:val="28"/>
        </w:rPr>
        <w:t xml:space="preserve">; вносится изменение на казахском языке, текст на русском языке не меняется в соответствии с приказом Министра финансов РК от 24.12.2024 </w:t>
      </w:r>
      <w:r>
        <w:rPr>
          <w:rFonts w:ascii="Times New Roman"/>
          <w:b w:val="false"/>
          <w:i w:val="false"/>
          <w:color w:val="ff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64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Наименование ______________________ ____</w:t>
      </w:r>
    </w:p>
    <w:bookmarkEnd w:id="534"/>
    <w:bookmarkStart w:name="z2365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государственное учреждение код </w:t>
      </w:r>
    </w:p>
    <w:bookmarkEnd w:id="535"/>
    <w:p>
      <w:pPr>
        <w:spacing w:after="0"/>
        <w:ind w:left="0"/>
        <w:jc w:val="both"/>
      </w:pPr>
      <w:bookmarkStart w:name="z2366" w:id="536"/>
      <w:r>
        <w:rPr>
          <w:rFonts w:ascii="Times New Roman"/>
          <w:b w:val="false"/>
          <w:i w:val="false"/>
          <w:color w:val="000000"/>
          <w:sz w:val="28"/>
        </w:rPr>
        <w:t>
      Акт</w:t>
      </w:r>
    </w:p>
    <w:bookmarkEnd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инвентаризации финансовых инвестиций в субъекты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квазигосударственного сектора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по состоянию на "___" ____________ ____</w:t>
      </w:r>
    </w:p>
    <w:bookmarkStart w:name="z2367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Инвентаризационная комиссия в составе председателя _____________________________________________________</w:t>
      </w:r>
    </w:p>
    <w:bookmarkEnd w:id="537"/>
    <w:bookmarkStart w:name="z2368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членов ______________________________________________________________</w:t>
      </w:r>
    </w:p>
    <w:bookmarkEnd w:id="538"/>
    <w:bookmarkStart w:name="z2369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на основании приказа ____________ от </w:t>
      </w:r>
    </w:p>
    <w:bookmarkEnd w:id="539"/>
    <w:bookmarkStart w:name="z2370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_____ произвела инвентаризацию финансовых инвестиций и установила следующее:</w:t>
      </w:r>
    </w:p>
    <w:bookmarkEnd w:id="5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1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541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2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Местонахождение Субъектов Квазигосударственного сектора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Перечислено/передано на формирование и пополнение уставного капитала субъектов квазигосударственного сектора *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инвестиции по акту сверки с субъектами квазигосударственного сектора (СКС)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финансовых инвестиций подтвержденные с СКС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финансовых инвестиций не подтвержденные с СКС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8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4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15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*- на основании постановлений Правительства Республики Казахстан, решений местных исполнительных органов, приказов уполномоченного органа по распоряжению государственным имуществом.</w:t>
      </w:r>
    </w:p>
    <w:bookmarkEnd w:id="544"/>
    <w:p>
      <w:pPr>
        <w:spacing w:after="0"/>
        <w:ind w:left="0"/>
        <w:jc w:val="both"/>
      </w:pPr>
      <w:bookmarkStart w:name="z2416" w:id="545"/>
      <w:r>
        <w:rPr>
          <w:rFonts w:ascii="Times New Roman"/>
          <w:b w:val="false"/>
          <w:i w:val="false"/>
          <w:color w:val="000000"/>
          <w:sz w:val="28"/>
        </w:rPr>
        <w:t>
             Председатель комиссии: _________ ________ __________________________________</w:t>
      </w:r>
    </w:p>
    <w:bookmarkEnd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комиссии: _________ 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 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bookmarkStart w:name="z2417" w:id="546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_________ ________ ______________________________</w:t>
      </w:r>
    </w:p>
    <w:bookmarkEnd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_____________ 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