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8f773" w14:textId="208f7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здравоохранения Республики Казахстан 
от 4 сентября  2009 года № 446 "Об утверждении Перечней лекарственных средств и изделий медицинского назначения для бесплатного и льготного обеспечения населения в рамках гарантированного объема бесплатной медицинской помощи на амбулаторном уровне"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здравоохранения Республики Казахстан от 12 августа 2011 года № 532. Зарегистрирован в Министерстве юстиции Республики Казахстан 12 сентября 2011 года № 7185. Утратил силу приказом и.о. Министра здравоохранения Республики Казахстан от 4 ноября 2011 года № 786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 силу приказом и.о. Министра здравоохранения РК от 04.11.2011 </w:t>
      </w:r>
      <w:r>
        <w:rPr>
          <w:rFonts w:ascii="Times New Roman"/>
          <w:b w:val="false"/>
          <w:i w:val="false"/>
          <w:color w:val="ff0000"/>
          <w:sz w:val="28"/>
        </w:rPr>
        <w:t>№ 786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01.01.2012).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88 Кодекса Республики Казахстан от 18 сентября 2009 года "О здоровье народа и системе здравоохранения",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марта 2011 года № 214 "О внесении изменений и дополнений в постановление Правительства Республики Казахстан от 13 декабря 2010 года № 1350" и совершенствования системы лекарственного обеспечения населения в рамках гарантированного объема бесплатной медицинской помощи,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4 сентября 2009 года № 446 "Об утверждении Перечней лекарственных средств и изделий медицинского назначения для бесплатного и льготного обеспечения населения в рамках гарантированного объема бесплатной медицинской помощи на амбулаторном уровне" (зарегистрирован в Реестре государственной регистрации нормативных правовых актов под № 5799, опубликован в газете "Юридическая газета" от 16 октября 2009 года № 158 (1755))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контроля медицинской и фармацевтической деятельности Министерства здравоохранения Республики Казахстан (Бейсен Н.Е.) обеспечить государственную регистрацию настоящего приказа в Министерстве юстиции Республики Казахстан в установленном законодательством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Юридическому департаменту Министерства здравоохранения Республики Казахстан (Бесбалаев К.Б.) обеспечить официальное опубликование настоящего приказа после его государственной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Вице-министра здравоохранения Республики Казахстан Байжунусова Э.А.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И.о. Министра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Мусинов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И.о. Министра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августа 2011 года № 532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4 сентября 2009 года № 446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Перечень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</w:t>
      </w:r>
      <w:r>
        <w:rPr>
          <w:rFonts w:ascii="Times New Roman"/>
          <w:b/>
          <w:i w:val="false"/>
          <w:color w:val="000000"/>
          <w:sz w:val="28"/>
        </w:rPr>
        <w:t>лекарственных средств и изделий медицинского назначения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/>
          <w:i w:val="false"/>
          <w:color w:val="000000"/>
          <w:sz w:val="28"/>
        </w:rPr>
        <w:t>бесплатного и льготного обеспечения населения в рамках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</w:t>
      </w:r>
      <w:r>
        <w:rPr>
          <w:rFonts w:ascii="Times New Roman"/>
          <w:b/>
          <w:i w:val="false"/>
          <w:color w:val="000000"/>
          <w:sz w:val="28"/>
        </w:rPr>
        <w:t>гарантированного объема бесплатной медицинской помощи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амбулаторном уровне с определенными заболеваниями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</w:t>
      </w:r>
      <w:r>
        <w:rPr>
          <w:rFonts w:ascii="Times New Roman"/>
          <w:b/>
          <w:i w:val="false"/>
          <w:color w:val="000000"/>
          <w:sz w:val="28"/>
        </w:rPr>
        <w:t>(состояниями) и специализированными лечебными продуктами,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>с коэффициентом возмещения 1,0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91"/>
        <w:gridCol w:w="3579"/>
        <w:gridCol w:w="661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 счет средств местных бюджетов: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лекарственных средств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Новорожденные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 месяцев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Болезни периода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новорожденности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(профилактика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лечение) *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Аптечка матери и ребенка</w:t>
            </w:r>
          </w:p>
        </w:tc>
      </w:tr>
      <w:tr>
        <w:trPr>
          <w:trHeight w:val="30" w:hRule="atLeast"/>
        </w:trPr>
        <w:tc>
          <w:tcPr>
            <w:tcW w:w="28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Дети до 1 года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Раннее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смешанное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вскармливание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медицинским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показаниям**, ***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Адаптированные заменители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грудного молока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Пневмония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Амоксициллин, пероральная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250 мг/5 мл;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Амоксициллин+клавулановая кислота,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оральной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суспензии 156,25 мг/5 мл, 228,5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мг/5 мл, 312 мг/5 мл;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Цефуроксим, гранулы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приготовления оральной суспензии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мг/5 мл, 250 мг/5мл;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Амброксол, сироп 15 мг/5 мл,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мг/5 мл, раствор 7,5 мг/1 мл;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Парацетамол, раствор, порошок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приема внутрь, суспензия,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80 мг;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Стерильный концентрат продуктов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обмена кишечной микрофлоры, капли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приема внутрь;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Азитромицин, порошок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приготовления суспензии для приема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внутрь 100 мг/5 мл, 200 мг/5 мл,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оральной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суспензии 100 мг/5 мл,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 6 месяцев);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Обструктивный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бронхит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Сальбутамол, аэрозоль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мкг/доза, капсула 4 мг, раствор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небулайзера;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Амброксол, сироп 15 мг/5 мл,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мг/5 мл, раствор 7,5 мг/1 мл;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Парацетамол, раствор, порошок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приема внутрь, суспензия,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80 мг;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Амоксициллин+клавулоновая кислота,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оральной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суспензии 156,25 мг/5 мл,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228,5 мг/5 мл, 312/5 мл;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Ацетилцистеин, гранулы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приготовления раствора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приема внутрь 100 мг, 200 мг;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респираторное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бронхит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Парацетамол, раствор, порошок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приема внутрь, суспензия,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суппозитории 80 мг;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Амброксол, сироп 15 мг/5 мл,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мг/5 мл, раствор 7,5 мг/мл;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Оксолиновая мазь, 0,25 %;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Острый фарингит/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тонзиллит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Амоксициллин, пероральная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250 мг/5 мл;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Амоксициллин+клавулоновая кислота,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оральной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суспензии 156,25 мг/5 мл,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228,5 мг/5 мл, 312 мг/5 мл;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Цефалексин, гранулы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приготовления оральной суспензии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мг/5 мл, 250 мг/5 мл;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Парацетамол, раствор, порошок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приема внутрь, суспензия;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80 мг;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Острые кишечные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инфекции (диарея)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Соли для приготовления пероральных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глюкозо-электролитных растворов,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Смектит, порошок;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Рахит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(профилактика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лечение)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Эргокальциферол, раствор масляный;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Колекальциферол, раствор водный;</w:t>
            </w:r>
          </w:p>
        </w:tc>
      </w:tr>
      <w:tr>
        <w:trPr>
          <w:trHeight w:val="30" w:hRule="atLeast"/>
        </w:trPr>
        <w:tc>
          <w:tcPr>
            <w:tcW w:w="28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Дети от 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лет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Пневмония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Амоксициллин+клавулановая кислота,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375 мг, порошок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приготовления оральной суспензии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156,25 мг/5 мл, 228,5 мг/5 мл,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мг/5 мл, 457 мг/5 мл;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Цефуроксим, таблетка 250 мг,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мг, гранулы для приготовления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оральной суспензии 125 мг/5 мл, 250 мг/5 мл;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Амброксол, таблетка 30 мг, капсула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мг, сироп 15 мг/5 мл,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мг/5 мл, раствор 7,5 мг/1 мл;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Парацетамол, таблетка 200 мг,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мг, раствор, порошок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приема внутрь, суспензия,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100 мг, 150 мг,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мг;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Амоксицилин, таблетка 125 мг,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мг, 500 мг;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 таблетка, капсула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мг, 250 мг, порошок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приготовления суспензии для приема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внутрь 100 мг/5 мл, 200 мг/5 мл;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Обструктивный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бронхит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Сальбутамол, аэрозоль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мкг/доза, капсула 2 мг; 4 мг,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небулайзера 20 мл;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Амброксол, таблетка 30 мг, капсула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мг, сироп 15 мг/5 мл,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мг/5 мл, раствор 7,5 мг/мл;</w:t>
            </w:r>
          </w:p>
        </w:tc>
      </w:tr>
      <w:tr>
        <w:trPr>
          <w:trHeight w:val="30" w:hRule="atLeast"/>
        </w:trPr>
        <w:tc>
          <w:tcPr>
            <w:tcW w:w="28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респираторное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Парацетамол, таблетка 200 мг,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мг, раствор, порошок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приема внутрь, суспензия,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100 мг, 150 мг,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250 мг;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Амброксол, таблетка 30 мг, капсула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мг, сироп 15 мг/5 мл,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мг/5 мл, раствор 7,5 мг/мл;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Оксолиновая мазь 0,25 %;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Острый фарингит/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тонзиллит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Бензатин бензилпенициллин, порошок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приготовления суспензии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инъекций 600 000 ЕД;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Амоксициллин+клавулановая кислота,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375 мг, 625 мг, порошок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приготовления оральной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суспензии 156,25 мг/5 мл, 228,5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мг/5 мл, 312 мг/5 мл, 457 мг/5 мл,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диспергируемые таблетки 125 мг,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мг, 500 мг, 1000 мг;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Острые кишечные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инфекции (диарея)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Соли для приготовления пероральных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глюкозо-электролитных растворов,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Смектит, порошок;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Энтеробиоз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Мебендазол, таблетка жевательная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мг;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Беременные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Железодефицитная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анемия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йододефицит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(профилактика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лечение)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Препараты железа, однокомпонентные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комбинированные препараты,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капсула, драже,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содержащие не менее 30 мг железа;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кислота, таблетка,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драже 50 мг, 100 мг, 500 мг;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Фолиевая кислота, таблетка 1 мг;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Калия йодид, таблетка 100 мкг,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мкг;</w:t>
            </w:r>
          </w:p>
        </w:tc>
      </w:tr>
      <w:tr>
        <w:trPr>
          <w:trHeight w:val="30" w:hRule="atLeast"/>
        </w:trPr>
        <w:tc>
          <w:tcPr>
            <w:tcW w:w="28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подростки,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состоящие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диспансерном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учете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Железодефицитная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анемия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Препараты железа, однокомпонентные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комбинированные препараты,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капсула, драже, оральные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растворы, содержащие 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мг/мл железа;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кислота, таблетка,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драже 50 мг, 100 мг; 500 мг,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 100 мг/мл;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Фолиевая кислота, таблетка 1 мг;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Болезни желудочно-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кишечного тракта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(язва желудка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двенадцатиперстной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кишки, гастрит,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дуоденит)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Омепразол, капсулы 20 мг;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Эзомепразол, таблетка 20 мг;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Панкреатин, таблетка, капсула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содержанием липазы 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 ЕД;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Амоксициллин, таблетки, таблетки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мг, 250 мг, 500 мг, 1000 мг,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 250 мг, 500 мг,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пероральная суспензия 250 мг/5 мл;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Висмута трикалия дицитрат,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120 мг;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Метронидазол, таблетка 250 мг;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Пневмония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Амоксициллин+клавулановая кислота,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125 мг, 250 мг, 375 мг,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мг, 625 мг, 1000 мг, порошок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приготовления оральной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суспензии 156,25 мг/5 мл, 228,5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мг/5 мл, 312 мг/5 мл, 457 мг/5 мл;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Амоксицилин, диспергируемые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125 мг, 250 мг, 500 мг,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мг;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Цефуроксим, таблетка 250 мг,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мг, гранулы для приготовления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оральной суспензии 125 мг/5 мл,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мг/5 мл;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Азитромицин, таблетка, капсула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мг, 250 мг, 500 мг, порошок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приготовления суспензии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приема внутрь 100 мг/5 мл,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мг/5 мл;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Амброксол, таблетка 30 мг, капсула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мг, сироп 15 мг/5 мл, 30 мг/5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мл, раствор 7,5 мг/1 мл;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Ацетилцистеин, гранулы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приготовления раствора для приема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внутрь 100 мг, 200 мг, таблетки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шипучие 600 мг;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Парацетамол, таблетка 200 мг,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мг, раствор, порошок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приема внутрь, суспензия,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80 мг, 100 мг,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мг, 250 мг;</w:t>
            </w:r>
          </w:p>
        </w:tc>
      </w:tr>
      <w:tr>
        <w:trPr>
          <w:trHeight w:val="30" w:hRule="atLeast"/>
        </w:trPr>
        <w:tc>
          <w:tcPr>
            <w:tcW w:w="28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Хронический бронхит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Амброксол, таблетка 30 мг, капсула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мг, сироп 15 мг/5 мл, 30 мг/5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мл, раствор 7,5 мг/мл;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Ацетилцистеин, гранулы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приготовления раствора для приема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внутрь 200 мг, таблетки шипучие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мг;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Цефуроксим, таблетка 250 мг,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мг, гранулы для приготовления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оральной суспензии 125 мг/5 мл,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мг/5 мл;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Теофиллин, таблетка, капсула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мг, 200 мг, 300 мг, таблетка,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 ретард 350 мг;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Азитромицин, таблетка 125 мг,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суспензии для приема внутрь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мг/5 мл, 200 мг/5 мл;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Бронхиальная астма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Беклометазон, аэрозоль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ингаляций дозированный,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активируемый вдохом 100 мкг/доза,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мкг/доза;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Сальбутамол, аэрозоль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мкг/доза, таблетка, капсула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мг, 8 мг, раствор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небулайзера 20 мл;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Салметерол, аэрозоль для ингаляций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мкг/доза;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Флутиказон, аэрозоль 50 мкг/доза,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мкг/доза, 250 мкг/доза;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Салметерол+Флутиказона пропионат,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25/50 мкг, 25/125 мкг,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25/250 мкг, порошок для ингаляции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мкг/100 мкг, 50 мкг/250 мкг,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мкг/500 мкг;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Фенотерол, аэрозоль 100 мкг/доза;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Ипратропия бромид+фенотерола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гидробромид, раствор для ингаляций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мкг + 250 мкг/мл, аэрозоль,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мкг + 21 мкг/доза;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Теофиллин, таблетка, капсула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мг, 200 мг, 300 мг; таблетка,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 ретард 350 мг;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Будесонид+Формотерола фумарата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дигидрат, порошок для ингаляций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пластиковом ингаляторе 160 мкг/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 мкг, 80 мкг/4,5 мкг;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 категории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Состояние после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пересадки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гемопоэтических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стволовых клеток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Циклоспорин, капсула 25 мг, 50 мг,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мг;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Мофетила микофенолат, капсула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мг;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Преднизолон, таблетка 5 мг;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Метилпреднизолон, порошок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приготовления раствора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инъекций 250 мг/4 мл;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Азатиоприн, таблетка 50 мг;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Такролимус, капсулы 0,5 мг, 1 мг,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мг;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Иматиниб, таблетка 100 мг;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Валганцикловир, таблетки, покрытые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оболочкой 450 мг;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рожденные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инфицированных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матерей; дети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беременные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женщины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ВИЧ-инфекция, СПИД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Зидовудин, раствор для приема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внутрь 200 мл, 10 мг/мл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(50 мг/мл), концентрат для инфузий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мг/мл, капсулы, таблетки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мг;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Ламивудин, таблетка 100 мг,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 5 мг/мл;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Зидовудин/ламивудин, таблетки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покрытые пленочной оболочкой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мг/150 мг;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Невирапин, таблетка 200 мг,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пероральная суспензия 50 мг/5 мл;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Ставудин, капсула 30 мг, 40 мг,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перорального раствора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мг/мл, 200 мл;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Диданозин, таблетка 100 мг,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 250 мг, 400 мг, порошок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приготовления раствора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приема внутрь для детей во флаконе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Абакавир, таблетка 300 мг, раствор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приема внутрь 20 мг/мл;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Нельфинавир, таблетка 250 мг,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приема внутрь 144 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Лопиновир/ритонавир, раствор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орального применения 60 мл,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таблетка 200/50 мг;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Дарунавир, таблетка 300 мг;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Эфавиренз, таблетка 600 мг;</w:t>
            </w:r>
          </w:p>
        </w:tc>
      </w:tr>
      <w:tr>
        <w:trPr>
          <w:trHeight w:val="30" w:hRule="atLeast"/>
        </w:trPr>
        <w:tc>
          <w:tcPr>
            <w:tcW w:w="28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 категории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Гипофизарный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нанизм, синдром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Шерешевского-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Тернера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Соматропин, порошок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лиофилизированный для приготовления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инъекционного раствора 18 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МЕ, раствор для инъекций 5 мг,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мг;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Раннее половое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Трипторелин, порошок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приготовления инъекционного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раствора 3,75 мг;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Фенилкетонурия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Специализированные продукты,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содержащие и с низким содержанием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фенилаланина;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Церебральный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паралич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Вальпроевая кислота, таблетка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пролонгированного действия,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капсула, гранулы пролонгированного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действия, драже 150 мг, 300 мг,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мг, сироп 100 мл 50 мг/мл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(для детей);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Топирамат, капсула 25 мг, 50 мг;</w:t>
            </w:r>
          </w:p>
        </w:tc>
      </w:tr>
      <w:tr>
        <w:trPr>
          <w:trHeight w:val="585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достигшие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лет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Гемофилия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Фактор VIII концентрат, порошок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лиофилизированный 250 МЕ; 500 МЕ;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МЕ;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IX концентрат, порошок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лиофилизированный 200 МЕ, 250 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МЕ, 600 МЕ, 1000 МЕ;</w:t>
            </w:r>
          </w:p>
        </w:tc>
      </w:tr>
      <w:tr>
        <w:trPr>
          <w:trHeight w:val="3105" w:hRule="atLeast"/>
        </w:trPr>
        <w:tc>
          <w:tcPr>
            <w:tcW w:w="28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Взрослые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Бронхиальная астма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Беклометазон, аэрозоль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ингаляций дозированный,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активируемый вдохом 100 мкг/ доза,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мкг/доза;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Сальбутамол, аэрозоль 100 мкг/доза,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капсула 4 мг, 8 мг,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небулайзера 20 мл;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Салметерол, аэрозоль для ингаляций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мкг/доза;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Салметерол + Флутиказона пропионат,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25/50 мкг, 25/125 мкг,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25/250 мкг, порошок для ингаляции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мкг/100 мкг;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мкг/250 мкг; 50 мкг/500 мкг;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Фенотерол, аэрозоль 100 мкг/доза;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Ипратропия бромид + фенотерола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гидробромид, раствор для ингаляций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мкг + 250 мкг/мл, аэрозоль,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мкг + 21 мкг/доза;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Преднизолон, таблетка 5 мг,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30 мг/мл;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Теофиллин, таблетка, капсула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мг, 200 мг, 300 мг, таблетка,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 ретард 350 мг;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Будесонид+Формотерола фумарата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дигидрат, порошок для ингаляций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пластиковом ингаляторе 160 мкг/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 мкг, 80 мкг/4,5 мкг;</w:t>
            </w:r>
          </w:p>
        </w:tc>
      </w:tr>
      <w:tr>
        <w:trPr>
          <w:trHeight w:val="31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Неспецифический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язвенный колит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Крона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Месалазин, таблетка 0,25 мг;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 категории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Онкологические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гемобластозы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апластическую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анемию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Морфин, раствор для инъекций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ампуле 1 %;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Тримепиридина гидрохлорид, раствор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инъекций в ампуле 1 %, 2 %;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Трамадол, капсула 50 мг, раствор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ампуле 50 мг/1 мл, суппозитории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мг;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Фентанил, система терапевтическая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трансдермальная 12,5 мкг/ч,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мкг/ч, 50 мкг/ч, 75 мкг/ч;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мкг/ч;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Кетопрофен, ампула 50 мг/мл,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 50 мг, таблетка 100 мг,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мг, суппозитории 100 мг;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Диазепам, раствор для инъекций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ампуле 10 мг/2 мл, таблетка 5 мг,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Циклоспорин, капсула 25 мг, 50 мг,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мг; Химиотерапия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протоколами: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Флуороурацил, раствор для инъекций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ампуле 5 % по 5 мл;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фолинат, капсула 15 мг,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 мг/мл,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приготовления инъекционного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раствора во флаконах 10 мг,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мг;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Циклофосфамид, порошок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приготовления инъекционного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раствора 200 мг, 500 мг 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Метотрексат, таблетка 2,5 мг,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мг, порошок лиофилизированный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концентрат для приготовления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инъекционного раствора, раствор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инъекций 50 мг, 500 мг;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Клодроновая кислота, капсула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мг, концентрат для инфузий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мг/мл, капсула 400 мг;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Тамоксифен, таблетка 10 мг, 20 мг;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Летрозол, таблетка покрытая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оболочкой 2,5 мг;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Трипторелин, порошок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приготовления инъекционного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раствора 3,75 мг, 11,25 мг;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Ципротерон, таблетка 50 мг,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масляный для инъекций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мг/мл;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Тиогуанин, таблетка 40 мг;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Меркаптопурин, таблетка 50 мг;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Преднизолон, таблетка 5 мг,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инъекции 30 мг/1 мл;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Гидроксикарбамид, капсула 500 мг;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Флударабина фосфат,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лиофилизированный порошок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инъекций 50 мг, таблетка покрытая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оболочкой 10 мг;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Винкристин, порошок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лиофилизированный для инъекций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мг во флаконе;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Винбластин, порошок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приготовления инъекционного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раствора 5 мг, 10 мг во флаконе;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Капецитабин, таблетка 150 мг,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мг;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Темозоламид, капсула 250 мг;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Бортезомиб, лиофилизат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приготовления раствора для инъекций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 мг;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Анастрозол, таблетка покрытая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оболочкой 1 мг;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Гозерелин, депо-капсула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продленного действия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подкожного введения в шприце-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аппликаторе с защитным механизмом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 мг;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Сорафениб, таблетка 200 мг;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Фулвестрант, раствор для в/м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введения 250 мг 5 мл, шприц-тюбик;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 альфа 2b 18 млн. ЕД;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Третиноин, капсулы 10 мг;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Эпоэтин альфа, 40 000 МЕ;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Тегафур, капсулы 400 мг;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Бевацизумаб, концентрат 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флаконах по 400 мг/16 мл;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Золедроновая кислота, концентрат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приготовления для инфузий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мг/5 мл;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Филграстим, 30 млн ЕД шприц-тюбик;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Иматиниб, таблетка 100 мг;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Ломустин, капсулы 40 мг;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 альфа 2а 4,5 млн 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шприц-тюбик;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Ондасетрон, таблетка 4 мг, 8 мг;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Однокомпонентный дренируемый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илео/колостомный калоприемник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комплекте с защитной пастой;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заболевания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Диазепам, раствор для инъекций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ампуле 10 мг/2 мл, таблетка 5 мг,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Оланзапин, таблетка 5 мг, 10 мг;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Рисперидон, порошок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приготовления суспензий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внутримышечного введения, 25 мг,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37,5 мг, 50 мг;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Трифлуоперазин, таблетка 5 мг;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Хлорпромазин, таблетки, покрытые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оболочкой 25 мг, раствор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инъекций 2,5 %, драже 25 мг,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мг;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Галоперидол, таблетка 1,5 мг,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мг, 10 мг; масляный раствор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инъекций 50 мг/мл;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Амитриптилин, таблетка 25 мг,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мг, раствор для инъекций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мг/2 мл;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Клозапин, таблетка 25 мг;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Тригексифенидил, таблетка 2 мг;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Флуфеназин, раствор для инъекций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мг;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Милнаципрана гидрохлорид, капсула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мг, 50 мг;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Левомепромазин, таблетка покрытая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оболочкой 25 мг;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Венлафаксин, капсулы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пролонгированного действия 75 мг,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мг;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Палиперидон, таблетка покрытая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оболочкой (пролонгированного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действия) 3 мг, 6 мг, 9 мг;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Алпразолам таблетка 0,25, 1,0 мг;</w:t>
            </w:r>
          </w:p>
        </w:tc>
      </w:tr>
      <w:tr>
        <w:trPr>
          <w:trHeight w:val="30" w:hRule="atLeast"/>
        </w:trPr>
        <w:tc>
          <w:tcPr>
            <w:tcW w:w="28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Эпилепсия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Вальпроевая кислота, таблетка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пролонгированного действия,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капсула, гранулы пролонгированного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действия, драже 150 мг, 250 мг,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мг, 500 мг, сироп 100 мл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мг/мл (для детей);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Карбамазепин, таблетка 100 мг,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мг;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Бензобарбитал, таблетка 100 мг;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Ламотриджин, таблетка, жевательные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мг, 25 мг, 50 мг,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мг;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Топирамат, капсула 25 мг, 50 мг;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Диабет сахарный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Глибенкламид, таблетка 3,5 мг,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мг;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Гликлазид, таблетка 30 мг, 80 мг;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Глимепирид, таблетка 1 мг, 2 мг,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мг, 4 мг;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Метформин, таблетка 500 мг, 850 мг;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мг;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Репаглинид, таблетка 0,5 мг, 1 мг,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Пиоглитазон, таблетка 15 мг, 30 мг;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Глюкагон, лиофилизат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приготовления раствора 1 мл;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Метформин/глибенкламид, таблетка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мг/2,5 мг, 500 мг/5 мг;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Акарбоза, таблетки 50 мг, 100 мг;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Тест-полосы для определения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микроальбуминурии туба;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Диабет несахарный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Десмопрессин, таблетка 0,1 мг,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мг;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Болезнь Паркинсона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Тригексифенидил, таблетка 2 мг;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Леводопа + карбидопа, таблетка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мг/25 мг;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Миастения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Пиридостигмин, таблетка 60 мг;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 мг/мл;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Неостигмин, раствор для инъекций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0,05 %, таблетка 15 мг;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Ревматоидный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артрит и системные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ткани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Метотрексат, таблетка 2,5 мг;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Азатиоприн, таблетка 50 мг;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Хлорохин, таблетка 100 мг, 150 мг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виде фосфата или сульфата);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Преднизолон, таблетка 5 мг;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Сульфасалазин, таблетка 500 мг;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Мофетила микофенолат, капсула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мг;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Циклоспорин, капсула 25 мг, 50 мг,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мг;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Пеницилламин, таблетка 150 мг,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мг;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Больные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протезированными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клапанами сердца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Варфарин, таблетка 2,5 мг;</w:t>
            </w:r>
          </w:p>
        </w:tc>
      </w:tr>
      <w:tr>
        <w:trPr>
          <w:trHeight w:val="30" w:hRule="atLeast"/>
        </w:trPr>
        <w:tc>
          <w:tcPr>
            <w:tcW w:w="28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Рассеянный склероз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(для больных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реметирующим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течением)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Интерферон - бета 1 а, 1 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6 млн. 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млн. МЕ, порошок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лиофилизированный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приготовления инъекционного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раствора 9,6 млн. МЕ;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Прогрессирующие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гломерулярные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заболевания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Циклоспорин капсула 25 мг, 50 мг,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мг;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Преднизолон, таблетка 5 мг;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Циклофосфамид, драже 50 мг,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инъекционного раствора 200 мг,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 во флаконе;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Мофетила микофенолат, капсула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мг;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Гормонально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опухоли гипофиза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Бромокриптин, таблетка 2,5 мг;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Акромегалия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 подтверждении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диагноза на ЯМРТ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содержании гормона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роста)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Бромокриптин, таблетка 2,5 мг;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Октреотид, раствор для инъекций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мкг, 100 мкг, порошок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приготовления инъекционного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раствора 2 мг, 3 мг;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Ланреотид, лиофилизированные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микросферы во флаконах по 30 мг,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пролонгированного высвобождения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мг, 90 мг, 120 мг;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Гипотиреоз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Гипопаратиреоз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Тиреотоксикоз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Левотироксин, таблетка 25 мкг,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мкг, 75 мкг, 100 мкг, 125 мкг,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мкг;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Дигидротахистерол, раствор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приема внутрь 1 мг/мл во флаконе-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капельнице объемом 15 мл;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Тиамазол, таблетка 5 мг, 10 мг;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Гепато–церебральная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дистрофия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Пеницилламин, таблетка 150 мг,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мг;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 категории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Онкологические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гемобластозы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апластическую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анемию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Цитарабин, лиофилизат/порошок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лиофилизированный для приготовления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раствора для инъекций 100 мг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заболевания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Амисульприд, таблетки 100 мг,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мг, таблетки покрытые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оболочкой 400 мг; Рисперидон,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 мг, 2 мг, 3 мг, 4 мг;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 1 мг/мл,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мл 1 мг/мл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07"/>
        <w:gridCol w:w="3813"/>
        <w:gridCol w:w="7160"/>
      </w:tblGrid>
      <w:tr>
        <w:trPr>
          <w:trHeight w:val="22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 счет средств республиканского бюджета в виде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текущих трансфертов (субвенций):</w:t>
            </w:r>
          </w:p>
        </w:tc>
      </w:tr>
      <w:tr>
        <w:trPr>
          <w:trHeight w:val="225" w:hRule="atLeast"/>
        </w:trPr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заболеваний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отпускаемых препаратов</w:t>
            </w:r>
          </w:p>
        </w:tc>
      </w:tr>
      <w:tr>
        <w:trPr>
          <w:trHeight w:val="1110" w:hRule="atLeast"/>
        </w:trPr>
        <w:tc>
          <w:tcPr>
            <w:tcW w:w="30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 категории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Аутоиммунные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расстройства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(миастения)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Иммуноглобулин G (человеческий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нормальный) раствор для инфузий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10 % 100 мг/мл - 50 мл,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мг/мл - 20 мл</w:t>
            </w:r>
          </w:p>
        </w:tc>
      </w:tr>
      <w:tr>
        <w:trPr>
          <w:trHeight w:val="6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почечная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недостаточность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ренальной анемией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Эпоэтин альфа или бетта 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ед/шприц-тюбик;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Железа сульфат 320 мг табл/капс</w:t>
            </w:r>
          </w:p>
        </w:tc>
      </w:tr>
      <w:tr>
        <w:trPr>
          <w:trHeight w:val="8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Гематология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(гемобластозы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апластическая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анемия)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Иматиниб 100 мг;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Препараты по схемам DOTS-терапии;</w:t>
            </w:r>
          </w:p>
        </w:tc>
      </w:tr>
      <w:tr>
        <w:trPr>
          <w:trHeight w:val="11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Диабет сахарный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Инсулин человеческий короткого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 во флаконах, раствор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инъекций 100 ед/мл;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человеческий короткого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 в картриджах, раствор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ед/мл 3,0 мл (300 ед);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аналог человеческого,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ультракороткого действия раствор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ед/мл в картриджах по 3 мл;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человеческий суточного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 (средний) во флаконах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100 ед/мл;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человеческий суточного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 (средний) в картриджах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100 ед/мл - 3 мл;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человеческий средней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продолжительности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смешанный в комбинации с инсулином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короткого действия во флаконах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(30/70) суспензия 100 ед/мл;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человеческий средней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продолжительности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смешанный в комбинации с инсулином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короткого действия (30/70)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100 ед/мл в картриджах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3,0 мл (300 ед);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аналог человеческого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суточного (безпикового)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100 ед/мл в картриджах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 мл (300 ед);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аналог человеческого,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ультракороткого действия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комбинации с инсулином средней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продолжительности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100 ед/мл в картриджах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3,0 мл (300 ед);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Тест-полосы для определения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микроальбуминурии тубе,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доставки, средства контроля-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глюкометр+тест полосы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глюкометру (для больных,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получающих инсулинотерапию);</w:t>
            </w:r>
          </w:p>
        </w:tc>
      </w:tr>
      <w:tr>
        <w:trPr>
          <w:trHeight w:val="11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Вирусный гепатит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«В» и «С»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Интерферон альфа 2в раствор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инъекций 18 млн МЕ/3мл (6 доз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млн МЕ);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 альфа 2а раствор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инъекций 3 млн МЕ/0,5мл, 4,5 млн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МЕ/0,5мл;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Пегинтерферон альфа 2в 50 мкг,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мкг, 100 мкг, 120 мкг;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Пегинтерферон альфа 2а 180 мкг;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Рибаверин капсулы/таблетки 200 мг,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 40 мг/мл</w:t>
            </w:r>
          </w:p>
        </w:tc>
      </w:tr>
      <w:tr>
        <w:trPr>
          <w:trHeight w:val="1110" w:hRule="atLeast"/>
        </w:trPr>
        <w:tc>
          <w:tcPr>
            <w:tcW w:w="30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Гемофилия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Фактор VIII концентрат, порошок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лиофилизированный 250 МЕ, 500 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МЕ;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IX концентрат, порошок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лиофилизированный 200 МЕ, 250 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МЕ, 600 МЕ, 1000 МЕ;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Октоког 250, 500, 1000;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Эптаког 1,2 и 2,4;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Антиингибиторный антикоогулярный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500 ЕД;</w:t>
            </w:r>
          </w:p>
        </w:tc>
      </w:tr>
      <w:tr>
        <w:trPr>
          <w:trHeight w:val="11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ВИЧ-инфекция, СПИД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Зидовудин, капсулы 250 и 100 мг,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оболочкой 300 мг, раствор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инфузий концентрированный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мг/мл, раствор для приема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внутрь 10 мг/мл (50 мг/5мл),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200 мл;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Ламивудин, раствор для приема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внутрь 5 мг/мл, 240 мл, сироп 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 5 мг/мл, таблетки 100 и 150 мг;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Зидовудин/ламивудин, 300/150 мг,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оболочкой, сироп;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Невирапин, таблетка 200 мг,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мг/5 мл;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Ставудин, капсула 30 мг, 40 мг,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приема внутрь 1 мг/мл, 200 мл;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Диданозин, таблетка 100 мг,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 250 мг, 400 мг, порошок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Абакавир, таблетка 300 мг,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мг/мл;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Нельфинавир, таблетка 250 мг,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приема внутрь 144 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Лопиновир/ритонавир, раствор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орального применения 60 мл,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таблетка 200/50 мг;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Дарунавир таблетка, 300 мг;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Эфавиренз, таблетка 600 мг;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Ритонавир, капсулы мягкие 100 мг,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покрытая оболочкой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мг; сироп 80 мг/мл</w:t>
            </w:r>
          </w:p>
        </w:tc>
      </w:tr>
      <w:tr>
        <w:trPr>
          <w:trHeight w:val="1110" w:hRule="atLeast"/>
        </w:trPr>
        <w:tc>
          <w:tcPr>
            <w:tcW w:w="30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подростки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18 лет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Кистозный фиброз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(муковисцидоз)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Дорназа альфа, раствор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ингаляций, 2,5 мл;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Ацетилцистеин, порошок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иньекций и ингаляций во флаконе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мг;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Тиамфеникола глицинат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ацетилцистеинат, лиофилизат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приготовления раствора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инъекций и ингаляций во флаконе,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мг;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Панкреатин, капсулы, 150 мг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мг;</w:t>
            </w:r>
          </w:p>
        </w:tc>
      </w:tr>
      <w:tr>
        <w:trPr>
          <w:trHeight w:val="7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Болезнь Гоше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Имиглюцераза, лиофилизат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приготовления раствора для инфузий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и 400 ЕД;</w:t>
            </w:r>
          </w:p>
        </w:tc>
      </w:tr>
      <w:tr>
        <w:trPr>
          <w:trHeight w:val="11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Синдром Хантера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(мукополи-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сахаридоз)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Ларонидаза, концентрат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приготовления раствора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инфузий, 100 ЕД/мл;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Идурсульфаза, раствор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инъекций, 6 мг/3 мл;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Галсульфаза, раствор для инъекций,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мг/1 мл;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* допускается выдача аптечек новорожденным при выписке из родильного дома по разрешению администратора программ и по договоренности между поставщиком и родильным домом.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** Перечень абсолютных медицинских и социальных показаний для перевода ребенка до 1 года жизни на ранее искусственное вскармливание.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*** Перечень относительных медицинских и социальных показаний для перевода ребенка до 1 года жизни на ранее искусственное/смешанное вскармливание.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И.о. Министра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августа 2011 года № 532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4 сентября 2009 года № 446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 </w:t>
      </w:r>
      <w:r>
        <w:rPr>
          <w:rFonts w:ascii="Times New Roman"/>
          <w:b/>
          <w:i w:val="false"/>
          <w:color w:val="000000"/>
          <w:sz w:val="28"/>
        </w:rPr>
        <w:t>Перечень лекарственных средств и изделий медицинского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</w:t>
      </w:r>
      <w:r>
        <w:rPr>
          <w:rFonts w:ascii="Times New Roman"/>
          <w:b/>
          <w:i w:val="false"/>
          <w:color w:val="000000"/>
          <w:sz w:val="28"/>
        </w:rPr>
        <w:t>назначения для льготного обеспечения отдельных категорий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/>
          <w:i w:val="false"/>
          <w:color w:val="000000"/>
          <w:sz w:val="28"/>
        </w:rPr>
        <w:t>населения в рамках гарантированного объема бесплатной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</w:t>
      </w:r>
      <w:r>
        <w:rPr>
          <w:rFonts w:ascii="Times New Roman"/>
          <w:b/>
          <w:i w:val="false"/>
          <w:color w:val="000000"/>
          <w:sz w:val="28"/>
        </w:rPr>
        <w:t>медицинской помощи на амбулаторном уровне с определенными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rPr>
          <w:rFonts w:ascii="Times New Roman"/>
          <w:b/>
          <w:i w:val="false"/>
          <w:color w:val="000000"/>
          <w:sz w:val="28"/>
        </w:rPr>
        <w:t>заболеваниями (состояниями), с коэффициентом возмещения 0,5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38"/>
        <w:gridCol w:w="10042"/>
      </w:tblGrid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Ишемическая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сердца</w:t>
            </w:r>
          </w:p>
        </w:tc>
        <w:tc>
          <w:tcPr>
            <w:tcW w:w="10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Метопролол, таблетка 50 мг, 100 мг;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Корведилол, таблетка 6,25 мг, 12,5 мг, 25 мг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назначению кардиолога, для пациентов с сопутствующей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хронической сердечной недостаточностью);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Изосорбида динитрат, таблетка короткого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пролонгированного действия 10 мг, 20 мг, 40 мг,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мг, аэрозоль;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кислота, таблетка 75 мг, 100 мг,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мг;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Клопидогрель, таблетка, покрытая оболочкой 75 мг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назначению кардиолога, для пациентов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непереносимостью ацетилсалициловой кислоты, после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коронарного шунтирования и стентирования, ОИМ);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Мельдоний капсула 250 мг, 500 мг;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Верапамила гидрохлорид, таблетка 40 мг, 80 мг;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Амлодипин, таблетка 5 мг, 10 мг;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Нифедипин, таблетка 10 мг, 20 мг, 30 мг, 60 мг;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Фозиноприл, таблетка 10 мг, 20 мг (для пациентов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сопутствующей сердечной недостаточностью, с почечной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недостаточностью);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Триметазидин, таблетка, покрытая оболочкой 20 мг,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мг;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Симвастатин, таблетка 10 мг, 20 мг, 40 мг;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Розувастатин, таблетка покрытая оболочкой 10 мг,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Изосорбид-5-мононитрат, таблетки 20 мг, 40 мг, 60 мг,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ретард 40 мг, 60 мг;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Дилтиазем, таблетка 30 мг, 60 мг, 90 мг;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Фенофибрат, капсула 200 мг;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Артериальная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гипертензия</w:t>
            </w:r>
          </w:p>
        </w:tc>
        <w:tc>
          <w:tcPr>
            <w:tcW w:w="10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Эналаприл, таблетка 2,5 мг, 5 мг, 10 мг, раствор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ампуле 1,25 мг/1 мл;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Лизиноприл, таблетка 5 мг, 10 мг, 20 мг;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Фозиноприл 10 мг, 20 мг;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Периндоприл, таблетка 5 мг, 10 мг;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Метопролол, таблетка 50 мг, 100 мг;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Корведилол, таблетка 6,25 мг, 12,5 мг, 25 мг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назначению кардиолога, для пациентов с сопутствующей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хронической сердечной недостаточностью);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Бисопролол, таблетка 5 мг, 10 мг (по назначению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кардиолога, для пациентов с сопутствующей хронической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сердечной недостаточностью, с заболеваниями легких);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Индапамид, таблетка 2,5 мг, пролонгированного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 1,5 мг;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Эпросартан мезилат, таблетка покрытая оболочкой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мг, 600 мг;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Амлодипин, таблетка 5 мг, 10 мг;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Нифедипин, таблетка 10 мг, 20 мг, 30 мг, 60 мг;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Моксонидин, таблетка 0,2 мг, 0,4 мг;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Кандесартан, таблетка 8 мг, 16 мг;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Валсартан, таблетка 80 мг, 160 мг;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 калия/гидрохлортиазид 50 мг/12,5 мг;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обструктивная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легких</w:t>
            </w:r>
          </w:p>
        </w:tc>
        <w:tc>
          <w:tcPr>
            <w:tcW w:w="10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Фенотерола гидробромид + ипратропия гидробромид,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ингаляций 500 мкг + 250 мкг/мл, аэрозоль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мкг + 21 мкг/доза;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Теофиллин, таблетка, капсула 100 мг, 200 мг, 300 мг,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капсула ретард 350 мг;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Будесонид+Формотерола фумарата дигидрат, порошок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ингаляций в пластиковом ингаляторе 160 мкг/4,5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мкг, 80 мкг/4,5 мкг;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Ацетилцистеин, гранулы для приготовления раствора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приема внутрь 200 мг, таблетки 600 мг;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Тиотропия бромид, капсулы для ингаляций 18 мкг;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Амоксициллин+клавулоновая кислота, диспергируемые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125 мг, 250 мг 500 мг;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Пневмония</w:t>
            </w:r>
          </w:p>
        </w:tc>
        <w:tc>
          <w:tcPr>
            <w:tcW w:w="10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Амоксициллин+клавулановая кислота, таблетка 625 мг;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диспергируемые таблетки 125 мг, 250 мг, 500 мг;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Азитромицин, таблетка 500 мг, капсула 250 мг;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Цефуроксим, таблетка 250 мг, 500 мг;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Амброксол, таблетка 30 мг, раствор для инъекций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мг/2 мл в ампуле, сироп 15 мг/5 мл, 30 мг/5 мл,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7,5 мг/мл;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Ацетилцистеин, гранулы для приготовления раствора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приема внутрь 200 мг, таблетки шипучие 600 мг;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Язвенная болезнь</w:t>
            </w:r>
          </w:p>
        </w:tc>
        <w:tc>
          <w:tcPr>
            <w:tcW w:w="10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Амоксициллин, диспергируемые таблетки 125 мг, 250 мг,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мг, капсула 250 мг, 500 мг, пероральная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250 мг/5 мл;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Кларитромицин, таблетка 250 мг, 500 мг;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Метронидазол, таблетка 250 мг;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Висмута трикалия дицитрат, таблетка 120 мг;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Омепразол, капсула 20 мг, раствор для инъекций;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Фамотидин, таблетка 40 мг;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сердечная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недостаточность</w:t>
            </w:r>
          </w:p>
        </w:tc>
        <w:tc>
          <w:tcPr>
            <w:tcW w:w="10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Периндоприл, таблетка 4 мг, 5 мг, 8 мг, 10 мг;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Невиболол, таблетка 2,5 мг, 5 мг;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Валсартан+гидрохлортиазид, таблетки, покрытые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пленочной оболочкой 80 мг/12,5 мг, 160 мг/12,5 мг;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Кандесартан, таблетка 8 мг, 16 мг;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Спиронолактон, таблетка 25 мг, капсулы 100 мг;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Эналаприл+гидрохлортиазид, таблетка 10 мг + 25 мг,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мг + 12,5 мг;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Рамиприл, таблетка 5 мг, 10 мг;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Бисопролол, таблетка 2,5 мг, 5 мг, 10 мг;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 калия+гидрохлоротиазид таблетка 50 мг/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 мг, 25 мг;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Дигоксин, таблетки 0,25 мг;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Фуросемид, таблетки 40 мг;</w:t>
            </w:r>
          </w:p>
        </w:tc>
      </w:tr>
      <w:tr>
        <w:trPr>
          <w:trHeight w:val="30" w:hRule="atLeast"/>
        </w:trPr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Аритмии</w:t>
            </w:r>
          </w:p>
        </w:tc>
        <w:tc>
          <w:tcPr>
            <w:tcW w:w="10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Амиодарон, таблетки 200 мг;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Пропафенон, таблетка 150 мг, 300 мг;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Этацизин, таблетка 50 мг;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Соталол, таблетка 160 мг, раствор в ампулах 5 мл;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Варфарин, таблетка 2,5 мг, 3 мг, 5 мг;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