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24f9" w14:textId="2662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декабря 2008 года № 648 "Об утверждении типовых квалификационных требований для работников служб внутреннего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сентября 2011 года № 446. Зарегистрирован в Министерстве юстиции Республики Казахстан 12 сентября 2011 года № 7172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648 "Об утверждении типовых квалификационных требований для работников служб внутреннего контроля" (зарегистрированный в Реестре государственной регистрации нормативных правовых актов за № 5493, опубликованный в Собрании актов центральных исполнительных и иных центральных государственных органов Республики Казахстан № 4,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требования для работников служб внутреннего контроля, утвержденные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в текст на государственном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Министерства финансов Республики Казахстан (Калиева А.Н.)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