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d68c" w14:textId="891d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карантина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12 августа 2011 года № 06-3/471. Зарегистрирован в Министерстве юстиции Республики Казахстан 6 сентября 2011 года № 7170. Утратил силу приказом Министра сельского хозяйства Республики Казахстан от 6 мая 2014 года № 4-4/256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06.05.2014 </w:t>
      </w:r>
      <w:r>
        <w:rPr>
          <w:rFonts w:ascii="Times New Roman"/>
          <w:b w:val="false"/>
          <w:i w:val="false"/>
          <w:color w:val="ff0000"/>
          <w:sz w:val="28"/>
        </w:rPr>
        <w:t>№ 4-4/256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«Выдача карантинных сертификатов на перемещение подкарантинной продукции на территории Республики Казахстан»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«Выдача фитосанитарных сертификатов на вывоз подкарантинной продукции за пределы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(Буць А.А.)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Хасенов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2011 года № 06-3/471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карантинных сертификатов на перемещение подкарантинной</w:t>
      </w:r>
      <w:r>
        <w:br/>
      </w:r>
      <w:r>
        <w:rPr>
          <w:rFonts w:ascii="Times New Roman"/>
          <w:b/>
          <w:i w:val="false"/>
          <w:color w:val="000000"/>
        </w:rPr>
        <w:t>
продукции на территории Республики Казахстан»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карантинных сертификатов на перемещение подкарантинной продукции на территории Республики Казахстан»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предоставляют областные, районные (городов областного значения), городов Астана и Алматы территориальные инспекции Комитета государственной инспекции в агропромышленном комплексе Министерства сельского хозяйства Республики Казахстан (далее – теринспекции).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11 февраля 1999 года «О карантине растений»;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1730 «Об утверждении Правил по охране территории Республики Казахстан от карантинных объектов и чужеродных видов» (далее –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2011 года № 485 «Об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№ 745» (далее – Постановление).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и юридическим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предоставляемой государственной услуги является выдача карантинного сертификата на перемещение подкарантинной продукции на территории Республики Казахстан (далее – карантинный сертификат) на бумажном носителе, либо письменный мотивированный отказ в его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карантинных сертификатов на перемещение подкарантинной продукции на территории Республики Казахстан», утвержденного Постановлением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участие других государственных органов не предусмотрено.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соответствующих теринспекциях,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рабочие дни, кроме выходных и праздничных дней, с 9.00 до 18.30 часов, с перерывом на обед с 13.00 до 14.30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Регламент размещен на стендах теринспекций,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на интернет-ресурсе Министерства сельского хозяйства Республики Казахстан www.minagri.gov.kz в разделе «нормативные правовые акты» в подразделе «приказы Министерства».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даты подачи потребителем необходимых документов –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карантинного сертификата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–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Форма карантинного сертификата, в соответствии с которым представляется результат оказания государственной услуги, предусмотрена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для оказания государственной услуги осуществляется одним специалистом теринспекции.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 расписка о приеме соответствующих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заявку и предоставлямые документы на получение карантинного сертификата,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принятые документы рассматриваются, ставятся на контроль канцелярией теринспекции;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зарегистрированные, оформленные надлежащим образом документы передаются начальнику структурного подразделения теринспекции и в последующем государственному инспектору по карантину растений, уполномоченному оформлять карантинный сертификат (далее – уполномоченный инспектор);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инспектор рассматривает правильность оформления заявки, выезжает на досмотр для установления карантинного состояния подкарантинной продукции (при необходимости образцы направляются для экспертизы в организации, включенные в государственную систему обеспечения карантина растений), оформляет карантинный сертификат на специально изготовленном бланке или подготавливает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оформленный карантинный сертификат подписывает и заверяет печатью (штампом) уполномоченный инспектор, письменный мотивированный отказ подписывает начальник структурного подразделения теринспекции;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карантинный сертификат либо письменный мотивированный отказ выдается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Требований к информационной безопасности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теринспекции;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структурного подразделения теринспекции;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(уполномоченный инспектор).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Описание последовательности и взаимодействие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карантинных сертификатов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перемещение подкарантинной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Казахстан»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Описание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действий (процедур) СФЕ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820"/>
        <w:gridCol w:w="2606"/>
        <w:gridCol w:w="2792"/>
        <w:gridCol w:w="4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(хода, потока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инспектор)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карантина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подкарантинной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мотивированного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рабочих дня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теринспекции,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на выдачу документов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карантинного сертификата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или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 под роспись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следующего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2. Варианты использования. Основной процесс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7"/>
        <w:gridCol w:w="4161"/>
        <w:gridCol w:w="5332"/>
      </w:tblGrid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на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 документов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(уполномоченный инспектор)</w:t>
            </w:r>
          </w:p>
        </w:tc>
      </w:tr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 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соответствие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на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изготовленном бланке</w:t>
            </w:r>
          </w:p>
        </w:tc>
      </w:tr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карантинного сертификата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карантинного сертификата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3. Варианты использования. Альтернативный процесс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7"/>
        <w:gridCol w:w="4161"/>
        <w:gridCol w:w="5332"/>
      </w:tblGrid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теринспекции,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на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 документов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СФЕ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(уполномоченный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инспектор)</w:t>
            </w:r>
          </w:p>
        </w:tc>
      </w:tr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соответствие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</w:p>
        </w:tc>
      </w:tr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мотивированного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карантинных сертификатов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перемещение подкарантинной продукции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14"/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СФЕ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0731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№ 06-3/471</w:t>
      </w:r>
    </w:p>
    <w:bookmarkEnd w:id="16"/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фитосанитарных сертификатов на вывоз</w:t>
      </w:r>
      <w:r>
        <w:br/>
      </w:r>
      <w:r>
        <w:rPr>
          <w:rFonts w:ascii="Times New Roman"/>
          <w:b/>
          <w:i w:val="false"/>
          <w:color w:val="000000"/>
        </w:rPr>
        <w:t>
подкарантинной продукции за пределы Республики Казахстан»</w:t>
      </w:r>
    </w:p>
    <w:bookmarkEnd w:id="17"/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фитосанитарных сертификатов на вывоз подкарантинной продукции за пределы Республики Казахстан»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предоставляют областные, районные (городов областного значения), города Астана и Алматы территориальные инспекции Комитета государственной инспекции в агропромышленном комплексе Министерства сельского хозяйства Республики Казахстан (далее – теринспекции).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11 февраля 1999 года «О карантине растений»;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1730 «Об утверждении Правил по охране территории Республики Казахстан от карантинных объектов и чужеродных видов» (далее –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2011 года № 485 «Об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№ 745» (далее – Постановление).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и юридическим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предоставляемой государственной услуги является выдача фитосанитарного сертификата на вывоз подкарантинной продукции за пределы Республики Казахстан на бумажном носителе, либо письменный мотивированный отказ в его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фитосанитарных сертификатов на вывоз подкарантинной продукции за пределы Республики Казахстан», утвержденного Постановлением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участие других государственных органов не предусмотрено.</w:t>
      </w:r>
    </w:p>
    <w:bookmarkEnd w:id="19"/>
    <w:bookmarkStart w:name="z6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соответствующих теринспекциях,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рабочие дни, кроме выходных и праздничных дней, с 9.00 до 18.30 часов, с перерывом на обед с 13.00 до 14.30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Регламент размещен на стендах теринспекций,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на интернет-ресурсе Министерства сельского хозяйства Республики Казахстан www.minagri.gov.kz в разделе «нормативные правовые акты» в подразделе «приказы Министерства».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даты подачи потребителем предоставляемых документов – в течение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фитосанитарного сертификата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–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Форма фитосанитарного сертификата, в соответствии с которой представляется результат оказания государственной услуги, предусмотрена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для оказания государственной услуги осуществляется одним специалистом теринспекции.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 расписка о приеме соответствующих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7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заявку и предоставляемые документы на получение фитосанитарного сертификата,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принятые документы рассматриваются, ставятся на контроль канцелярией теринспекции;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зарегистрированные, оформленные надлежащим образом документы передаются начальнику структурного подразделения теринспекции и в последующем государственному инспектору по карантину растений, уполномоченному оформлять фитосанитарный сертификат (далее – уполномоченный инспектор);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инспектор рассматривает правильность оформления заявки, выезжает на досмотр для установления карантинного состояния подкарантинной продукции (при необходимости образцы направляются для экспертизы в организации, включенные в государственную систему обеспечения карантина растений), оформляет фитосанитарный сертификат на специально изготовленном бланке или подготавливает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оформленный фитосанитарный сертификат подписывает и заверяет печатью (штампом) уполномоченный инспектор, письменный мотивированный отказ подписывает начальник структурного подразделения теринспекции;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фитосанитарный сертификат либо письменный мотивированный отказ выдается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Требований к информационной безопасности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теринспекции;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структурного подразделения теринспекции;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(уполномоченный инспектор).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Описание последовательности и взаимодействие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фитосанитарных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сертификатов на вывоз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подкарантинной продукции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пределы Республики Казахстан»</w:t>
      </w:r>
    </w:p>
    <w:bookmarkEnd w:id="24"/>
    <w:bookmarkStart w:name="z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Описание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действий (процедур) СФЕ</w:t>
      </w:r>
    </w:p>
    <w:bookmarkEnd w:id="25"/>
    <w:bookmarkStart w:name="z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Таблица 1. Описание действий СФЕ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844"/>
        <w:gridCol w:w="2540"/>
        <w:gridCol w:w="2748"/>
        <w:gridCol w:w="42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инспектор)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карантина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подкарантинной продукции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рабочих дня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теринспекции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роспись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2. Варианты использования. Основной процесс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4161"/>
        <w:gridCol w:w="5251"/>
      </w:tblGrid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теринспекции,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на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 документов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(уполномоченный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инспектор)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 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исполнителя 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соответствие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на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изготовленном бланке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сертификатов.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3. Варианты использования. Альтернативный процесс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4162"/>
        <w:gridCol w:w="5230"/>
      </w:tblGrid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теринспекции,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на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 документов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(уполномоченный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инспектор)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 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соответствие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его потребителю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фитосанитарных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сертификатов на вывоз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подкарантинной продукции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пределы Республики Казахстан»</w:t>
      </w:r>
    </w:p>
    <w:bookmarkEnd w:id="29"/>
    <w:bookmarkStart w:name="z10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СФЕ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119888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888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