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1f9e" w14:textId="22e1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статистике от 24 августа 2010 года № 233 "Об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 августа 2011 года № 211. Зарегистрирован в Министерстве юстиции Республики Казахстан 5 сентября 2011 года № 7161. Утратил силу приказом Председателя Агентства Республики Казахстан по статистике от 25 октября 2012 года № 294.</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25.10.2012 </w:t>
      </w:r>
      <w:r>
        <w:rPr>
          <w:rFonts w:ascii="Times New Roman"/>
          <w:b w:val="false"/>
          <w:i w:val="false"/>
          <w:color w:val="ff0000"/>
          <w:sz w:val="28"/>
        </w:rPr>
        <w:t>№ 294</w:t>
      </w:r>
      <w:r>
        <w:rPr>
          <w:rFonts w:ascii="Times New Roman"/>
          <w:b w:val="false"/>
          <w:i w:val="false"/>
          <w:color w:val="ff0000"/>
          <w:sz w:val="28"/>
        </w:rPr>
        <w:t> (вводится в действие с 01.01.2013).</w:t>
      </w:r>
    </w:p>
    <w:bookmarkStart w:name="z2" w:id="0"/>
    <w:p>
      <w:pPr>
        <w:spacing w:after="0"/>
        <w:ind w:left="0"/>
        <w:jc w:val="both"/>
      </w:pPr>
      <w:r>
        <w:rPr>
          <w:rFonts w:ascii="Times New Roman"/>
          <w:b w:val="false"/>
          <w:i w:val="false"/>
          <w:color w:val="000000"/>
          <w:sz w:val="28"/>
        </w:rPr>
        <w:t>      В целях оптимизации государственной статистики, и исключения дублирования показателей в статистических формах общегосударственных статистических наблюдений,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24 августа 2010 года № 233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(зарегистрированный в Реестре государственной регистрации нормативных правовых актов за № 6493, опубликованный в газете «Казахстанская правда» от 19 февраля 2011 года № 62-63 (26483-26484), 23 февраля 2011 года № 66-67 (26487-26488)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изложить в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подлежит официальному опубликованию и вводится в действие с 1 января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Исполняющий обязанности Министра</w:t>
      </w:r>
      <w:r>
        <w:br/>
      </w:r>
      <w:r>
        <w:rPr>
          <w:rFonts w:ascii="Times New Roman"/>
          <w:b w:val="false"/>
          <w:i w:val="false"/>
          <w:color w:val="000000"/>
          <w:sz w:val="28"/>
        </w:rPr>
        <w:t>
</w:t>
      </w:r>
      <w:r>
        <w:rPr>
          <w:rFonts w:ascii="Times New Roman"/>
          <w:b w:val="false"/>
          <w:i/>
          <w:color w:val="000000"/>
          <w:sz w:val="28"/>
        </w:rPr>
        <w:t>      транспорта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Р. В. Скляр</w:t>
      </w:r>
      <w:r>
        <w:br/>
      </w:r>
      <w:r>
        <w:rPr>
          <w:rFonts w:ascii="Times New Roman"/>
          <w:b w:val="false"/>
          <w:i w:val="false"/>
          <w:color w:val="000000"/>
          <w:sz w:val="28"/>
        </w:rPr>
        <w:t>
</w:t>
      </w:r>
      <w:r>
        <w:rPr>
          <w:rFonts w:ascii="Times New Roman"/>
          <w:b w:val="false"/>
          <w:i/>
          <w:color w:val="000000"/>
          <w:sz w:val="28"/>
        </w:rPr>
        <w:t>      12 августа 2011 года</w:t>
      </w:r>
    </w:p>
    <w:bookmarkStart w:name="z10" w:id="1"/>
    <w:p>
      <w:pPr>
        <w:spacing w:after="0"/>
        <w:ind w:left="0"/>
        <w:jc w:val="both"/>
      </w:pPr>
      <w:r>
        <w:rPr>
          <w:rFonts w:ascii="Times New Roman"/>
          <w:b w:val="false"/>
          <w:i w:val="false"/>
          <w:color w:val="000000"/>
          <w:sz w:val="28"/>
        </w:rPr>
        <w:t>
Приложение 1 к приказу исполняющего обязанности</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по статистике от 2 августа 2011 года № 211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2805"/>
        <w:gridCol w:w="1443"/>
        <w:gridCol w:w="1430"/>
        <w:gridCol w:w="2594"/>
        <w:gridCol w:w="1600"/>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9017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 xml:space="preserve">кепілдік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Төрағаның міндетін</w:t>
            </w:r>
            <w:r>
              <w:br/>
            </w:r>
            <w:r>
              <w:rPr>
                <w:rFonts w:ascii="Times New Roman"/>
                <w:b w:val="false"/>
                <w:i w:val="false"/>
                <w:color w:val="000000"/>
                <w:sz w:val="20"/>
              </w:rPr>
              <w:t>
</w:t>
            </w:r>
            <w:r>
              <w:rPr>
                <w:rFonts w:ascii="Times New Roman"/>
                <w:b/>
                <w:i w:val="false"/>
                <w:color w:val="000000"/>
                <w:sz w:val="20"/>
              </w:rPr>
              <w:t>атқарушысының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233 бұйрығына 7-қосымша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7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233</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 xml:space="preserve">заңнамасына сәйкес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Казакстан</w:t>
            </w:r>
          </w:p>
        </w:tc>
      </w:tr>
      <w:tr>
        <w:trPr>
          <w:trHeight w:val="103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0751101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0751101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жұмысы туралы есеп</w:t>
            </w:r>
          </w:p>
        </w:tc>
      </w:tr>
      <w:tr>
        <w:trPr>
          <w:trHeight w:val="67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1-көлік</w:t>
            </w:r>
            <w:r>
              <w:br/>
            </w:r>
            <w:r>
              <w:rPr>
                <w:rFonts w:ascii="Times New Roman"/>
                <w:b w:val="false"/>
                <w:i w:val="false"/>
                <w:color w:val="000000"/>
                <w:sz w:val="20"/>
              </w:rPr>
              <w:t>
</w:t>
            </w:r>
            <w:r>
              <w:rPr>
                <w:rFonts w:ascii="Times New Roman"/>
                <w:b w:val="false"/>
                <w:i w:val="false"/>
                <w:color w:val="000000"/>
                <w:sz w:val="20"/>
              </w:rPr>
              <w:t>1-транспорт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транспорта</w:t>
            </w:r>
          </w:p>
        </w:tc>
      </w:tr>
      <w:tr>
        <w:trPr>
          <w:trHeight w:val="42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6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Қызметінің негізгі түрі - көлік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 коды 49-51) болып табылатын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және оқшауланған бөлімшелері, сондай-ақ жолаушыларды</w:t>
            </w:r>
            <w:r>
              <w:br/>
            </w:r>
            <w:r>
              <w:rPr>
                <w:rFonts w:ascii="Times New Roman"/>
                <w:b w:val="false"/>
                <w:i w:val="false"/>
                <w:color w:val="000000"/>
                <w:sz w:val="20"/>
              </w:rPr>
              <w:t>
</w:t>
            </w:r>
            <w:r>
              <w:rPr>
                <w:rFonts w:ascii="Times New Roman"/>
                <w:b/>
                <w:i w:val="false"/>
                <w:color w:val="000000"/>
                <w:sz w:val="20"/>
              </w:rPr>
              <w:t>коммерциялық негізде тасымалдау бойынша негізгі емес қызмет түрін жүзеге</w:t>
            </w:r>
            <w:r>
              <w:br/>
            </w:r>
            <w:r>
              <w:rPr>
                <w:rFonts w:ascii="Times New Roman"/>
                <w:b w:val="false"/>
                <w:i w:val="false"/>
                <w:color w:val="000000"/>
                <w:sz w:val="20"/>
              </w:rPr>
              <w:t>
</w:t>
            </w:r>
            <w:r>
              <w:rPr>
                <w:rFonts w:ascii="Times New Roman"/>
                <w:b/>
                <w:i w:val="false"/>
                <w:color w:val="000000"/>
                <w:sz w:val="20"/>
              </w:rPr>
              <w:t>асыратын заңды тұлғалар және өзен мен қалалық электр көлігінде жолаушыларды</w:t>
            </w:r>
            <w:r>
              <w:br/>
            </w:r>
            <w:r>
              <w:rPr>
                <w:rFonts w:ascii="Times New Roman"/>
                <w:b w:val="false"/>
                <w:i w:val="false"/>
                <w:color w:val="000000"/>
                <w:sz w:val="20"/>
              </w:rPr>
              <w:t>
</w:t>
            </w:r>
            <w:r>
              <w:rPr>
                <w:rFonts w:ascii="Times New Roman"/>
                <w:b/>
                <w:i w:val="false"/>
                <w:color w:val="000000"/>
                <w:sz w:val="20"/>
              </w:rPr>
              <w:t>тасымалдауды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 xml:space="preserve">подразделения, с основным видом деятельности – </w:t>
            </w:r>
            <w:r>
              <w:rPr>
                <w:rFonts w:ascii="Times New Roman"/>
                <w:b w:val="false"/>
                <w:i w:val="false"/>
                <w:color w:val="000000"/>
                <w:sz w:val="20"/>
              </w:rPr>
              <w:t>транспорт (коды Общего классификатора</w:t>
            </w:r>
            <w:r>
              <w:br/>
            </w:r>
            <w:r>
              <w:rPr>
                <w:rFonts w:ascii="Times New Roman"/>
                <w:b w:val="false"/>
                <w:i w:val="false"/>
                <w:color w:val="000000"/>
                <w:sz w:val="20"/>
              </w:rPr>
              <w:t>
</w:t>
            </w:r>
            <w:r>
              <w:rPr>
                <w:rFonts w:ascii="Times New Roman"/>
                <w:b w:val="false"/>
                <w:i w:val="false"/>
                <w:color w:val="000000"/>
                <w:sz w:val="20"/>
              </w:rPr>
              <w:t xml:space="preserve">видов экономической деятельности 49 – </w:t>
            </w:r>
            <w:r>
              <w:rPr>
                <w:rFonts w:ascii="Times New Roman"/>
                <w:b w:val="false"/>
                <w:i w:val="false"/>
                <w:color w:val="000000"/>
                <w:sz w:val="20"/>
              </w:rPr>
              <w:t>51), а также юридические лица, осуществляющие</w:t>
            </w:r>
            <w:r>
              <w:br/>
            </w:r>
            <w:r>
              <w:rPr>
                <w:rFonts w:ascii="Times New Roman"/>
                <w:b w:val="false"/>
                <w:i w:val="false"/>
                <w:color w:val="000000"/>
                <w:sz w:val="20"/>
              </w:rPr>
              <w:t>
</w:t>
            </w:r>
            <w:r>
              <w:rPr>
                <w:rFonts w:ascii="Times New Roman"/>
                <w:b w:val="false"/>
                <w:i w:val="false"/>
                <w:color w:val="000000"/>
                <w:sz w:val="20"/>
              </w:rPr>
              <w:t xml:space="preserve">вторичные виды деятельности по </w:t>
            </w:r>
            <w:r>
              <w:rPr>
                <w:rFonts w:ascii="Times New Roman"/>
                <w:b w:val="false"/>
                <w:i w:val="false"/>
                <w:color w:val="000000"/>
                <w:sz w:val="20"/>
              </w:rPr>
              <w:t>перевозке пассажиров на коммерческой основе, и</w:t>
            </w:r>
            <w:r>
              <w:br/>
            </w:r>
            <w:r>
              <w:rPr>
                <w:rFonts w:ascii="Times New Roman"/>
                <w:b w:val="false"/>
                <w:i w:val="false"/>
                <w:color w:val="000000"/>
                <w:sz w:val="20"/>
              </w:rPr>
              <w:t>
</w:t>
            </w:r>
            <w:r>
              <w:rPr>
                <w:rFonts w:ascii="Times New Roman"/>
                <w:b w:val="false"/>
                <w:i w:val="false"/>
                <w:color w:val="000000"/>
                <w:sz w:val="20"/>
              </w:rPr>
              <w:t xml:space="preserve">индивидуальные </w:t>
            </w:r>
            <w:r>
              <w:rPr>
                <w:rFonts w:ascii="Times New Roman"/>
                <w:b w:val="false"/>
                <w:i w:val="false"/>
                <w:color w:val="000000"/>
                <w:sz w:val="20"/>
              </w:rPr>
              <w:t>предприниматели, осуществляющие перевозку пассажиров на речном и</w:t>
            </w:r>
            <w:r>
              <w:br/>
            </w:r>
            <w:r>
              <w:rPr>
                <w:rFonts w:ascii="Times New Roman"/>
                <w:b w:val="false"/>
                <w:i w:val="false"/>
                <w:color w:val="000000"/>
                <w:sz w:val="20"/>
              </w:rPr>
              <w:t>
</w:t>
            </w:r>
            <w:r>
              <w:rPr>
                <w:rFonts w:ascii="Times New Roman"/>
                <w:b w:val="false"/>
                <w:i w:val="false"/>
                <w:color w:val="000000"/>
                <w:sz w:val="20"/>
              </w:rPr>
              <w:t xml:space="preserve">городском </w:t>
            </w:r>
            <w:r>
              <w:rPr>
                <w:rFonts w:ascii="Times New Roman"/>
                <w:b w:val="false"/>
                <w:i w:val="false"/>
                <w:color w:val="000000"/>
                <w:sz w:val="20"/>
              </w:rPr>
              <w:t>электрическом транспорте.</w:t>
            </w:r>
            <w:r>
              <w:br/>
            </w:r>
            <w:r>
              <w:rPr>
                <w:rFonts w:ascii="Times New Roman"/>
                <w:b w:val="false"/>
                <w:i w:val="false"/>
                <w:color w:val="000000"/>
                <w:sz w:val="20"/>
              </w:rPr>
              <w:t>
</w:t>
            </w:r>
            <w:r>
              <w:rPr>
                <w:rFonts w:ascii="Times New Roman"/>
                <w:b/>
                <w:i w:val="false"/>
                <w:color w:val="000000"/>
                <w:sz w:val="20"/>
              </w:rPr>
              <w:t>Тапсыру мерзімі – есепті кезеңнен кейін 2 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периода</w:t>
            </w:r>
          </w:p>
        </w:tc>
      </w:tr>
      <w:tr>
        <w:trPr>
          <w:trHeight w:val="88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 w:id="2"/>
    <w:p>
      <w:pPr>
        <w:spacing w:after="0"/>
        <w:ind w:left="0"/>
        <w:jc w:val="both"/>
      </w:pPr>
      <w:r>
        <w:rPr>
          <w:rFonts w:ascii="Times New Roman"/>
          <w:b w:val="false"/>
          <w:i w:val="false"/>
          <w:color w:val="000000"/>
          <w:sz w:val="28"/>
        </w:rPr>
        <w:t>
</w:t>
      </w:r>
      <w:r>
        <w:rPr>
          <w:rFonts w:ascii="Times New Roman"/>
          <w:b/>
          <w:i w:val="false"/>
          <w:color w:val="000000"/>
          <w:sz w:val="28"/>
        </w:rPr>
        <w:t>1. Көлік жұмысының негізгі көрсеткіштерін көрсетіңіз</w:t>
      </w:r>
      <w:r>
        <w:br/>
      </w:r>
      <w:r>
        <w:rPr>
          <w:rFonts w:ascii="Times New Roman"/>
          <w:b w:val="false"/>
          <w:i w:val="false"/>
          <w:color w:val="000000"/>
          <w:sz w:val="28"/>
        </w:rPr>
        <w:t>
Укажите основные показатели работы транспорта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8852"/>
        <w:gridCol w:w="2130"/>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құрлықтағы көлік типтері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w:t>
            </w:r>
            <w:r>
              <w:br/>
            </w:r>
            <w:r>
              <w:rPr>
                <w:rFonts w:ascii="Times New Roman"/>
                <w:b w:val="false"/>
                <w:i w:val="false"/>
                <w:color w:val="000000"/>
                <w:sz w:val="20"/>
              </w:rPr>
              <w:t>
</w:t>
            </w:r>
            <w:r>
              <w:rPr>
                <w:rFonts w:ascii="Times New Roman"/>
                <w:b/>
                <w:i w:val="false"/>
                <w:color w:val="000000"/>
                <w:sz w:val="20"/>
              </w:rPr>
              <w:t>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құрлықтағы көлік типтері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w:t>
            </w:r>
            <w:r>
              <w:br/>
            </w:r>
            <w:r>
              <w:rPr>
                <w:rFonts w:ascii="Times New Roman"/>
                <w:b w:val="false"/>
                <w:i w:val="false"/>
                <w:color w:val="000000"/>
                <w:sz w:val="20"/>
              </w:rPr>
              <w:t>
</w:t>
            </w:r>
            <w:r>
              <w:rPr>
                <w:rFonts w:ascii="Times New Roman"/>
                <w:b/>
                <w:i w:val="false"/>
                <w:color w:val="000000"/>
                <w:sz w:val="20"/>
              </w:rPr>
              <w:t>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құрлықтағы көлік типтері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w:t>
            </w:r>
            <w:r>
              <w:br/>
            </w:r>
            <w:r>
              <w:rPr>
                <w:rFonts w:ascii="Times New Roman"/>
                <w:b w:val="false"/>
                <w:i w:val="false"/>
                <w:color w:val="000000"/>
                <w:sz w:val="20"/>
              </w:rPr>
              <w:t>
</w:t>
            </w:r>
            <w:r>
              <w:rPr>
                <w:rFonts w:ascii="Times New Roman"/>
                <w:b/>
                <w:i w:val="false"/>
                <w:color w:val="000000"/>
                <w:sz w:val="20"/>
              </w:rPr>
              <w:t>және тағы да 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w:t>
            </w:r>
            <w:r>
              <w:br/>
            </w:r>
            <w:r>
              <w:rPr>
                <w:rFonts w:ascii="Times New Roman"/>
                <w:b w:val="false"/>
                <w:i w:val="false"/>
                <w:color w:val="000000"/>
                <w:sz w:val="20"/>
              </w:rPr>
              <w:t>
</w:t>
            </w:r>
            <w:r>
              <w:rPr>
                <w:rFonts w:ascii="Times New Roman"/>
                <w:b w:val="false"/>
                <w:i w:val="false"/>
                <w:color w:val="000000"/>
                <w:sz w:val="20"/>
              </w:rPr>
              <w:t>грузобагажа, тонн</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 жүк-жолжүгі тасымалынан түскен</w:t>
            </w:r>
            <w:r>
              <w:br/>
            </w:r>
            <w:r>
              <w:rPr>
                <w:rFonts w:ascii="Times New Roman"/>
                <w:b w:val="false"/>
                <w:i w:val="false"/>
                <w:color w:val="000000"/>
                <w:sz w:val="20"/>
              </w:rPr>
              <w:t>
</w:t>
            </w:r>
            <w:r>
              <w:rPr>
                <w:rFonts w:ascii="Times New Roman"/>
                <w:b/>
                <w:i w:val="false"/>
                <w:color w:val="000000"/>
                <w:sz w:val="20"/>
              </w:rPr>
              <w:t>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w:t>
            </w:r>
            <w:r>
              <w:br/>
            </w:r>
            <w:r>
              <w:rPr>
                <w:rFonts w:ascii="Times New Roman"/>
                <w:b w:val="false"/>
                <w:i w:val="false"/>
                <w:color w:val="000000"/>
                <w:sz w:val="20"/>
              </w:rPr>
              <w:t>
</w:t>
            </w:r>
            <w:r>
              <w:rPr>
                <w:rFonts w:ascii="Times New Roman"/>
                <w:b w:val="false"/>
                <w:i w:val="false"/>
                <w:color w:val="000000"/>
                <w:sz w:val="20"/>
              </w:rPr>
              <w:t>грузобагажа, тысяч тенге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2. Кәсіпорын жұмысының негізгі көрсеткіштерін көрсетіңіз</w:t>
      </w:r>
      <w:r>
        <w:br/>
      </w:r>
      <w:r>
        <w:rPr>
          <w:rFonts w:ascii="Times New Roman"/>
          <w:b w:val="false"/>
          <w:i w:val="false"/>
          <w:color w:val="000000"/>
          <w:sz w:val="28"/>
        </w:rPr>
        <w:t>
</w:t>
      </w:r>
      <w:r>
        <w:rPr>
          <w:rFonts w:ascii="Times New Roman"/>
          <w:b/>
          <w:i w:val="false"/>
          <w:color w:val="000000"/>
          <w:sz w:val="28"/>
        </w:rPr>
        <w:t>(тек қана құбыр көлігі кәсіпорындары толтырады)</w:t>
      </w:r>
      <w:r>
        <w:br/>
      </w:r>
      <w:r>
        <w:rPr>
          <w:rFonts w:ascii="Times New Roman"/>
          <w:b w:val="false"/>
          <w:i w:val="false"/>
          <w:color w:val="000000"/>
          <w:sz w:val="28"/>
        </w:rPr>
        <w:t>
Укажите основные показатели работы предприятия (заполняют</w:t>
      </w:r>
      <w:r>
        <w:br/>
      </w:r>
      <w:r>
        <w:rPr>
          <w:rFonts w:ascii="Times New Roman"/>
          <w:b w:val="false"/>
          <w:i w:val="false"/>
          <w:color w:val="000000"/>
          <w:sz w:val="28"/>
        </w:rPr>
        <w:t>
только предприятия трубопроводного транспорта)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2324"/>
        <w:gridCol w:w="3037"/>
        <w:gridCol w:w="2661"/>
        <w:gridCol w:w="3135"/>
      </w:tblGrid>
      <w:tr>
        <w:trPr>
          <w:trHeight w:val="915"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(транспортировано)</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 тонн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айналымы,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тонно-километров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к-жолж</w:t>
            </w:r>
            <w:r>
              <w:rPr>
                <w:rFonts w:ascii="Times New Roman"/>
                <w:b/>
                <w:i w:val="false"/>
                <w:color w:val="000000"/>
                <w:sz w:val="20"/>
              </w:rPr>
              <w:t>ү</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 табыс,</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Доходы от перевозки</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2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предприятию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 областям:</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w:t>
      </w:r>
      <w:r>
        <w:rPr>
          <w:rFonts w:ascii="Times New Roman"/>
          <w:b/>
          <w:i w:val="false"/>
          <w:color w:val="000000"/>
          <w:sz w:val="28"/>
        </w:rPr>
        <w:t>3. Жүк түрлері бойынша жүк тасымалдау көлемін көрсетіңіз</w:t>
      </w:r>
      <w:r>
        <w:br/>
      </w:r>
      <w:r>
        <w:rPr>
          <w:rFonts w:ascii="Times New Roman"/>
          <w:b w:val="false"/>
          <w:i w:val="false"/>
          <w:color w:val="000000"/>
          <w:sz w:val="28"/>
        </w:rPr>
        <w:t>
</w:t>
      </w:r>
      <w:r>
        <w:rPr>
          <w:rFonts w:ascii="Times New Roman"/>
          <w:b/>
          <w:i w:val="false"/>
          <w:color w:val="000000"/>
          <w:sz w:val="28"/>
        </w:rPr>
        <w:t>(есепті тоқсаннан кейін 32 күніне, тоқсанға толтырылады)</w:t>
      </w:r>
      <w:r>
        <w:br/>
      </w:r>
      <w:r>
        <w:rPr>
          <w:rFonts w:ascii="Times New Roman"/>
          <w:b w:val="false"/>
          <w:i w:val="false"/>
          <w:color w:val="000000"/>
          <w:sz w:val="28"/>
        </w:rPr>
        <w:t>
Укажите объемы по перевозке грузов по видам (заполняется за</w:t>
      </w:r>
      <w:r>
        <w:br/>
      </w:r>
      <w:r>
        <w:rPr>
          <w:rFonts w:ascii="Times New Roman"/>
          <w:b w:val="false"/>
          <w:i w:val="false"/>
          <w:color w:val="000000"/>
          <w:sz w:val="28"/>
        </w:rPr>
        <w:t>
квартал, на 32 день после отчетного квартала)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5863"/>
        <w:gridCol w:w="5288"/>
      </w:tblGrid>
      <w:tr>
        <w:trPr>
          <w:trHeight w:val="37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w:t>
            </w:r>
            <w:r>
              <w:br/>
            </w:r>
            <w:r>
              <w:rPr>
                <w:rFonts w:ascii="Times New Roman"/>
                <w:b w:val="false"/>
                <w:i w:val="false"/>
                <w:color w:val="000000"/>
                <w:sz w:val="20"/>
              </w:rPr>
              <w:t>
</w:t>
            </w:r>
            <w:r>
              <w:rPr>
                <w:rFonts w:ascii="Times New Roman"/>
                <w:b/>
                <w:i w:val="false"/>
                <w:color w:val="000000"/>
                <w:sz w:val="20"/>
              </w:rPr>
              <w:t>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w:t>
            </w:r>
            <w:r>
              <w:br/>
            </w:r>
            <w:r>
              <w:rPr>
                <w:rFonts w:ascii="Times New Roman"/>
                <w:b w:val="false"/>
                <w:i w:val="false"/>
                <w:color w:val="000000"/>
                <w:sz w:val="20"/>
              </w:rPr>
              <w:t>
</w:t>
            </w:r>
            <w:r>
              <w:rPr>
                <w:rFonts w:ascii="Times New Roman"/>
                <w:b w:val="false"/>
                <w:i w:val="false"/>
                <w:color w:val="000000"/>
                <w:sz w:val="20"/>
              </w:rPr>
              <w:t>грузов, багажа, грузобагажа,</w:t>
            </w:r>
            <w:r>
              <w:br/>
            </w:r>
            <w:r>
              <w:rPr>
                <w:rFonts w:ascii="Times New Roman"/>
                <w:b w:val="false"/>
                <w:i w:val="false"/>
                <w:color w:val="000000"/>
                <w:sz w:val="20"/>
              </w:rPr>
              <w:t>
</w:t>
            </w:r>
            <w:r>
              <w:rPr>
                <w:rFonts w:ascii="Times New Roman"/>
                <w:b w:val="false"/>
                <w:i w:val="false"/>
                <w:color w:val="000000"/>
                <w:sz w:val="20"/>
              </w:rPr>
              <w:t>тонн</w:t>
            </w:r>
          </w:p>
        </w:tc>
      </w:tr>
      <w:tr>
        <w:trPr>
          <w:trHeight w:val="19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сулы немесе газды жүктер</w:t>
            </w:r>
            <w:r>
              <w:br/>
            </w:r>
            <w:r>
              <w:rPr>
                <w:rFonts w:ascii="Times New Roman"/>
                <w:b w:val="false"/>
                <w:i w:val="false"/>
                <w:color w:val="000000"/>
                <w:sz w:val="20"/>
              </w:rPr>
              <w:t>
</w:t>
            </w:r>
            <w:r>
              <w:rPr>
                <w:rFonts w:ascii="Times New Roman"/>
                <w:b/>
                <w:i w:val="false"/>
                <w:color w:val="000000"/>
                <w:sz w:val="20"/>
              </w:rPr>
              <w:t>салмақта</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w:t>
            </w:r>
            <w:r>
              <w:br/>
            </w:r>
            <w:r>
              <w:rPr>
                <w:rFonts w:ascii="Times New Roman"/>
                <w:b w:val="false"/>
                <w:i w:val="false"/>
                <w:color w:val="000000"/>
                <w:sz w:val="20"/>
              </w:rPr>
              <w:t>
</w:t>
            </w:r>
            <w:r>
              <w:rPr>
                <w:rFonts w:ascii="Times New Roman"/>
                <w:b w:val="false"/>
                <w:i w:val="false"/>
                <w:color w:val="000000"/>
                <w:sz w:val="20"/>
              </w:rPr>
              <w:t>в массе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жүгі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w:t>
            </w:r>
            <w:r>
              <w:br/>
            </w:r>
            <w:r>
              <w:rPr>
                <w:rFonts w:ascii="Times New Roman"/>
                <w:b w:val="false"/>
                <w:i w:val="false"/>
                <w:color w:val="000000"/>
                <w:sz w:val="20"/>
              </w:rPr>
              <w:t>
</w:t>
            </w:r>
            <w:r>
              <w:rPr>
                <w:rFonts w:ascii="Times New Roman"/>
                <w:b/>
                <w:i w:val="false"/>
                <w:color w:val="000000"/>
                <w:sz w:val="20"/>
              </w:rPr>
              <w:t>тынайтқыштар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w:t>
            </w:r>
            <w:r>
              <w:br/>
            </w:r>
            <w:r>
              <w:rPr>
                <w:rFonts w:ascii="Times New Roman"/>
                <w:b w:val="false"/>
                <w:i w:val="false"/>
                <w:color w:val="000000"/>
                <w:sz w:val="20"/>
              </w:rPr>
              <w:t>
</w:t>
            </w:r>
            <w:r>
              <w:rPr>
                <w:rFonts w:ascii="Times New Roman"/>
                <w:b/>
                <w:i w:val="false"/>
                <w:color w:val="000000"/>
                <w:sz w:val="20"/>
              </w:rPr>
              <w:t>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жануарлар</w:t>
            </w:r>
            <w:r>
              <w:br/>
            </w:r>
            <w:r>
              <w:rPr>
                <w:rFonts w:ascii="Times New Roman"/>
                <w:b w:val="false"/>
                <w:i w:val="false"/>
                <w:color w:val="000000"/>
                <w:sz w:val="20"/>
              </w:rPr>
              <w:t>
</w:t>
            </w:r>
            <w:r>
              <w:rPr>
                <w:rFonts w:ascii="Times New Roman"/>
                <w:b w:val="false"/>
                <w:i w:val="false"/>
                <w:color w:val="000000"/>
                <w:sz w:val="20"/>
              </w:rPr>
              <w:t>живые животные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w:t>
      </w:r>
    </w:p>
    <w:p>
      <w:pPr>
        <w:spacing w:after="0"/>
        <w:ind w:left="0"/>
        <w:jc w:val="both"/>
      </w:pPr>
      <w:r>
        <w:rPr>
          <w:rFonts w:ascii="Times New Roman"/>
          <w:b/>
          <w:i w:val="false"/>
          <w:color w:val="000000"/>
          <w:sz w:val="28"/>
        </w:rPr>
        <w:t>Тел.:               Электронды</w:t>
      </w:r>
      <w:r>
        <w:rPr>
          <w:rFonts w:ascii="Times New Roman"/>
          <w:b/>
          <w:i w:val="false"/>
          <w:color w:val="000000"/>
          <w:sz w:val="28"/>
        </w:rPr>
        <w:t>қ</w:t>
      </w:r>
      <w:r>
        <w:rPr>
          <w:rFonts w:ascii="Times New Roman"/>
          <w:b/>
          <w:i w:val="false"/>
          <w:color w:val="000000"/>
          <w:sz w:val="28"/>
        </w:rPr>
        <w:t xml:space="preserve"> почта мекен-жайы</w:t>
      </w:r>
      <w:r>
        <w:br/>
      </w:r>
      <w:r>
        <w:rPr>
          <w:rFonts w:ascii="Times New Roman"/>
          <w:b w:val="false"/>
          <w:i w:val="false"/>
          <w:color w:val="000000"/>
          <w:sz w:val="28"/>
        </w:rPr>
        <w:t>
Тел.: ________        Адрес электронной почты _______________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    Тел.:</w:t>
      </w:r>
      <w:r>
        <w:br/>
      </w:r>
      <w:r>
        <w:rPr>
          <w:rFonts w:ascii="Times New Roman"/>
          <w:b w:val="false"/>
          <w:i w:val="false"/>
          <w:color w:val="000000"/>
          <w:sz w:val="28"/>
        </w:rPr>
        <w:t>
Фамилия и телефон исполнителя ____________ Тел.: 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Руководитель ____________________ (Ф.И.О., подпись) 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Главный бухгалтер _______________ (Ф.И.О., подпись) _________</w:t>
      </w:r>
    </w:p>
    <w:p>
      <w:pPr>
        <w:spacing w:after="0"/>
        <w:ind w:left="0"/>
        <w:jc w:val="both"/>
      </w:pPr>
      <w:r>
        <w:rPr>
          <w:rFonts w:ascii="Times New Roman"/>
          <w:b w:val="false"/>
          <w:i w:val="false"/>
          <w:color w:val="000000"/>
          <w:sz w:val="28"/>
        </w:rPr>
        <w:t>                              М.О./М.П.</w:t>
      </w:r>
    </w:p>
    <w:bookmarkStart w:name="z14" w:id="5"/>
    <w:p>
      <w:pPr>
        <w:spacing w:after="0"/>
        <w:ind w:left="0"/>
        <w:jc w:val="both"/>
      </w:pPr>
      <w:r>
        <w:rPr>
          <w:rFonts w:ascii="Times New Roman"/>
          <w:b w:val="false"/>
          <w:i w:val="false"/>
          <w:color w:val="000000"/>
          <w:sz w:val="28"/>
        </w:rPr>
        <w:t>
Приложение 2 к приказу исполняющего обязанности</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по статистике от 2 августа 2011 года № 211</w:t>
      </w:r>
    </w:p>
    <w:bookmarkEnd w:id="5"/>
    <w:bookmarkStart w:name="z15" w:id="6"/>
    <w:p>
      <w:pPr>
        <w:spacing w:after="0"/>
        <w:ind w:left="0"/>
        <w:jc w:val="both"/>
      </w:pPr>
      <w:r>
        <w:rPr>
          <w:rFonts w:ascii="Times New Roman"/>
          <w:b w:val="false"/>
          <w:i w:val="false"/>
          <w:color w:val="000000"/>
          <w:sz w:val="28"/>
        </w:rPr>
        <w:t xml:space="preserve">
Приложение 8 к приказу исполняющего     </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24 августа 2010 года № 233         </w:t>
      </w:r>
    </w:p>
    <w:bookmarkEnd w:id="6"/>
    <w:bookmarkStart w:name="z16"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транспорта»</w:t>
      </w:r>
      <w:r>
        <w:br/>
      </w:r>
      <w:r>
        <w:rPr>
          <w:rFonts w:ascii="Times New Roman"/>
          <w:b/>
          <w:i w:val="false"/>
          <w:color w:val="000000"/>
        </w:rPr>
        <w:t>
(код 0751101, индекс 1-транспорт, периодичность месячная)</w:t>
      </w:r>
    </w:p>
    <w:bookmarkEnd w:id="7"/>
    <w:bookmarkStart w:name="z17" w:id="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(код 0751101, индекс 1-транспорт,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грузооборот - объем работы транспорта по перевозке грузов, выражается в тонно-километрах.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2) пассажирооборот - объем работы транспорта по перевозке пассажиров. Единицей измерения является пассажиро-километр, то есть перемещение пассажира на расстояние. Определяется суммированием произведений количества пассажиров по каждой позиции перевозки на расстояние перевозки, вычисляется раздельно по видам транспорта;</w:t>
      </w:r>
      <w:r>
        <w:br/>
      </w:r>
      <w:r>
        <w:rPr>
          <w:rFonts w:ascii="Times New Roman"/>
          <w:b w:val="false"/>
          <w:i w:val="false"/>
          <w:color w:val="000000"/>
          <w:sz w:val="28"/>
        </w:rPr>
        <w:t>
</w:t>
      </w:r>
      <w:r>
        <w:rPr>
          <w:rFonts w:ascii="Times New Roman"/>
          <w:b w:val="false"/>
          <w:i w:val="false"/>
          <w:color w:val="000000"/>
          <w:sz w:val="28"/>
        </w:rPr>
        <w:t>
      3) перевезено пассажиров - число пассажиров, перевезенных за определенный период времени, учитывается по видам транспорта. Единицей наблюдения по перевозке пассажиров является пассажиро-поездка;</w:t>
      </w:r>
      <w:r>
        <w:br/>
      </w:r>
      <w:r>
        <w:rPr>
          <w:rFonts w:ascii="Times New Roman"/>
          <w:b w:val="false"/>
          <w:i w:val="false"/>
          <w:color w:val="000000"/>
          <w:sz w:val="28"/>
        </w:rPr>
        <w:t>
</w:t>
      </w:r>
      <w:r>
        <w:rPr>
          <w:rFonts w:ascii="Times New Roman"/>
          <w:b w:val="false"/>
          <w:i w:val="false"/>
          <w:color w:val="000000"/>
          <w:sz w:val="28"/>
        </w:rPr>
        <w:t>
      4) перевезено (транспортировано) грузов, багажа, грузобагажа - количество грузов в тоннах, перевезенных транспортом. Учитывается по видам транспорта;</w:t>
      </w:r>
      <w:r>
        <w:br/>
      </w:r>
      <w:r>
        <w:rPr>
          <w:rFonts w:ascii="Times New Roman"/>
          <w:b w:val="false"/>
          <w:i w:val="false"/>
          <w:color w:val="000000"/>
          <w:sz w:val="28"/>
        </w:rPr>
        <w:t>
</w:t>
      </w:r>
      <w:r>
        <w:rPr>
          <w:rFonts w:ascii="Times New Roman"/>
          <w:b w:val="false"/>
          <w:i w:val="false"/>
          <w:color w:val="000000"/>
          <w:sz w:val="28"/>
        </w:rPr>
        <w:t>
      5) доходы от перевозок - это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перевозке и за пользование имуществом транспортных предприятий. В доходы от перевозки пассажиров включаются также дотации и субсидии за оказанные услуги по перевозке пассажиров.</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Предприятия железнодорожного, водного (включая индивидуальных предпринимателей, осуществляющих перевозку пассажиров на коммерческой основе на речном транспорте) и воздушного транспорта по показателям, связанным с перевозкой пассажиров (перевезено пассажиров, пассажирооборот и доходы от перевозки пассажиров), заполняют итоговые строки, а предприятия прочего сухопутного транспорта и нетранспортные предприятия, осуществляющие перевозку пассажиров на коммерческой основе по этим же показателям заполняют те виды транспорта, которыми была осуществлена работа.</w:t>
      </w:r>
      <w:r>
        <w:br/>
      </w:r>
      <w:r>
        <w:rPr>
          <w:rFonts w:ascii="Times New Roman"/>
          <w:b w:val="false"/>
          <w:i w:val="false"/>
          <w:color w:val="000000"/>
          <w:sz w:val="28"/>
        </w:rPr>
        <w:t>
</w:t>
      </w:r>
      <w:r>
        <w:rPr>
          <w:rFonts w:ascii="Times New Roman"/>
          <w:b w:val="false"/>
          <w:i w:val="false"/>
          <w:color w:val="000000"/>
          <w:sz w:val="28"/>
        </w:rPr>
        <w:t>
      Все показатели, кроме показателя «Перевезено пассажиров», заполняются с одним знаком после запятой. Показатель «Перевезено пассажиров» заполняется в целых числах.</w:t>
      </w:r>
      <w:r>
        <w:br/>
      </w:r>
      <w:r>
        <w:rPr>
          <w:rFonts w:ascii="Times New Roman"/>
          <w:b w:val="false"/>
          <w:i w:val="false"/>
          <w:color w:val="000000"/>
          <w:sz w:val="28"/>
        </w:rPr>
        <w:t>
</w:t>
      </w:r>
      <w:r>
        <w:rPr>
          <w:rFonts w:ascii="Times New Roman"/>
          <w:b w:val="false"/>
          <w:i w:val="false"/>
          <w:color w:val="000000"/>
          <w:sz w:val="28"/>
        </w:rPr>
        <w:t>
      Доходы от перевозки пассажиров (грузов, багажа, грузобагажа) отражаются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Перевозка пассажиров на железнодорожном транспорте включает в себя количество отправленных, транзитных и прибывших пассажиров, а также перевезенных в пригородном сообщении.</w:t>
      </w:r>
      <w:r>
        <w:br/>
      </w:r>
      <w:r>
        <w:rPr>
          <w:rFonts w:ascii="Times New Roman"/>
          <w:b w:val="false"/>
          <w:i w:val="false"/>
          <w:color w:val="000000"/>
          <w:sz w:val="28"/>
        </w:rPr>
        <w:t>
</w:t>
      </w:r>
      <w:r>
        <w:rPr>
          <w:rFonts w:ascii="Times New Roman"/>
          <w:b w:val="false"/>
          <w:i w:val="false"/>
          <w:color w:val="000000"/>
          <w:sz w:val="28"/>
        </w:rPr>
        <w:t>
      Пассажирооборот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w:t>
      </w:r>
      <w:r>
        <w:br/>
      </w:r>
      <w:r>
        <w:rPr>
          <w:rFonts w:ascii="Times New Roman"/>
          <w:b w:val="false"/>
          <w:i w:val="false"/>
          <w:color w:val="000000"/>
          <w:sz w:val="28"/>
        </w:rPr>
        <w:t>
</w:t>
      </w:r>
      <w:r>
        <w:rPr>
          <w:rFonts w:ascii="Times New Roman"/>
          <w:b w:val="false"/>
          <w:i w:val="false"/>
          <w:color w:val="000000"/>
          <w:sz w:val="28"/>
        </w:rPr>
        <w:t>
      На железнодорожном транспорте объем перевезенных грузов представляет собой сумму ввезенных и вывезенных грузов, транзитных перевозок и перевозок в республиканском сообщении.</w:t>
      </w:r>
      <w:r>
        <w:br/>
      </w:r>
      <w:r>
        <w:rPr>
          <w:rFonts w:ascii="Times New Roman"/>
          <w:b w:val="false"/>
          <w:i w:val="false"/>
          <w:color w:val="000000"/>
          <w:sz w:val="28"/>
        </w:rPr>
        <w:t>
</w:t>
      </w:r>
      <w:r>
        <w:rPr>
          <w:rFonts w:ascii="Times New Roman"/>
          <w:b w:val="false"/>
          <w:i w:val="false"/>
          <w:color w:val="000000"/>
          <w:sz w:val="28"/>
        </w:rPr>
        <w:t>
      Грузооборот на железнодорожном транспорте определяется как сумма произведений массы каждой отправки в тоннах на расстояние перевозки, измеряется в тонно-километрах. Отражается тарифный грузооборот-нетто.</w:t>
      </w:r>
      <w:r>
        <w:br/>
      </w:r>
      <w:r>
        <w:rPr>
          <w:rFonts w:ascii="Times New Roman"/>
          <w:b w:val="false"/>
          <w:i w:val="false"/>
          <w:color w:val="000000"/>
          <w:sz w:val="28"/>
        </w:rPr>
        <w:t>
</w:t>
      </w:r>
      <w:r>
        <w:rPr>
          <w:rFonts w:ascii="Times New Roman"/>
          <w:b w:val="false"/>
          <w:i w:val="false"/>
          <w:color w:val="000000"/>
          <w:sz w:val="28"/>
        </w:rPr>
        <w:t>
      Доходы от деятельности железных дорог включают поступления от перевозки грузов, пассажиров, багажа и грузобагажа.</w:t>
      </w:r>
      <w:r>
        <w:br/>
      </w:r>
      <w:r>
        <w:rPr>
          <w:rFonts w:ascii="Times New Roman"/>
          <w:b w:val="false"/>
          <w:i w:val="false"/>
          <w:color w:val="000000"/>
          <w:sz w:val="28"/>
        </w:rPr>
        <w:t>
</w:t>
      </w:r>
      <w:r>
        <w:rPr>
          <w:rFonts w:ascii="Times New Roman"/>
          <w:b w:val="false"/>
          <w:i w:val="false"/>
          <w:color w:val="000000"/>
          <w:sz w:val="28"/>
        </w:rPr>
        <w:t>
      Доходы от перевозки пассажиров включают суммы платы за проезд и различные доплаты за скорость, спальное место, проезд в купейном и мягком вагоне и прочее.</w:t>
      </w:r>
      <w:r>
        <w:br/>
      </w:r>
      <w:r>
        <w:rPr>
          <w:rFonts w:ascii="Times New Roman"/>
          <w:b w:val="false"/>
          <w:i w:val="false"/>
          <w:color w:val="000000"/>
          <w:sz w:val="28"/>
        </w:rPr>
        <w:t>
</w:t>
      </w:r>
      <w:r>
        <w:rPr>
          <w:rFonts w:ascii="Times New Roman"/>
          <w:b w:val="false"/>
          <w:i w:val="false"/>
          <w:color w:val="000000"/>
          <w:sz w:val="28"/>
        </w:rPr>
        <w:t>
      Доходы от грузовых перевозок складываются из платы за провоз груза, оплаты начальной и конечной операции и дополнительных сборов за проезд проводников, за перестановку вагонов с одной колеи на другую.</w:t>
      </w:r>
      <w:r>
        <w:br/>
      </w:r>
      <w:r>
        <w:rPr>
          <w:rFonts w:ascii="Times New Roman"/>
          <w:b w:val="false"/>
          <w:i w:val="false"/>
          <w:color w:val="000000"/>
          <w:sz w:val="28"/>
        </w:rPr>
        <w:t>
</w:t>
      </w:r>
      <w:r>
        <w:rPr>
          <w:rFonts w:ascii="Times New Roman"/>
          <w:b w:val="false"/>
          <w:i w:val="false"/>
          <w:color w:val="000000"/>
          <w:sz w:val="28"/>
        </w:rPr>
        <w:t>
      Доходы от перевозки багажа определяют по суммам провозной платы и дополнительных сборов, указанных в корешках багажных квитанций.</w:t>
      </w:r>
      <w:r>
        <w:br/>
      </w:r>
      <w:r>
        <w:rPr>
          <w:rFonts w:ascii="Times New Roman"/>
          <w:b w:val="false"/>
          <w:i w:val="false"/>
          <w:color w:val="000000"/>
          <w:sz w:val="28"/>
        </w:rPr>
        <w:t>
</w:t>
      </w:r>
      <w:r>
        <w:rPr>
          <w:rFonts w:ascii="Times New Roman"/>
          <w:b w:val="false"/>
          <w:i w:val="false"/>
          <w:color w:val="000000"/>
          <w:sz w:val="28"/>
        </w:rPr>
        <w:t>
      Предприятия железнодорожного транспорта в разделе 3 заполняют имеющиеся данные по перевозимым грузам.</w:t>
      </w:r>
      <w:r>
        <w:br/>
      </w:r>
      <w:r>
        <w:rPr>
          <w:rFonts w:ascii="Times New Roman"/>
          <w:b w:val="false"/>
          <w:i w:val="false"/>
          <w:color w:val="000000"/>
          <w:sz w:val="28"/>
        </w:rPr>
        <w:t>
</w:t>
      </w:r>
      <w:r>
        <w:rPr>
          <w:rFonts w:ascii="Times New Roman"/>
          <w:b w:val="false"/>
          <w:i w:val="false"/>
          <w:color w:val="000000"/>
          <w:sz w:val="28"/>
        </w:rPr>
        <w:t>
      По строке 3 «Нефтепродукты» раздела 3 указываются объемы по перевозке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w:t>
      </w:r>
      <w:r>
        <w:rPr>
          <w:rFonts w:ascii="Times New Roman"/>
          <w:b w:val="false"/>
          <w:i w:val="false"/>
          <w:color w:val="000000"/>
          <w:sz w:val="28"/>
        </w:rPr>
        <w:t>
      По строке 5 «Прочие жидкие и газообразные грузы в массе» раздела 3 указываются объемы по перевозке газов энергетических как в естественном, так и в сжиженном состоянии, перевозок асфальта, битума, гудрона, озокерита и газов, кроме энергетических.</w:t>
      </w:r>
      <w:r>
        <w:br/>
      </w:r>
      <w:r>
        <w:rPr>
          <w:rFonts w:ascii="Times New Roman"/>
          <w:b w:val="false"/>
          <w:i w:val="false"/>
          <w:color w:val="000000"/>
          <w:sz w:val="28"/>
        </w:rPr>
        <w:t>
</w:t>
      </w:r>
      <w:r>
        <w:rPr>
          <w:rFonts w:ascii="Times New Roman"/>
          <w:b w:val="false"/>
          <w:i w:val="false"/>
          <w:color w:val="000000"/>
          <w:sz w:val="28"/>
        </w:rPr>
        <w:t>
      По строке 16 «Строительные грузы» раздела 3 указываются объемы перевозок строительных грузов (земля, песок, глина, камни природные, туф, гипс, известь, мел, заполнители пористые, зола, шлак, кроме гранулированных, балласт для железных дорог, стеновые материалы, гидроизоляционные, кровельные материалы, кирпич строительный, сборные конструкции, черепица и шифер, материалы изоляционные, изделия асбестовые и асфальтовые, трубы керамические, изделия абразивные и прочие минерально-строительные материалы), промышленного сырья (земля, песок-сырье, руда неметаллическая, материалы абразивные, пемза, клинкер цементный, глыба силикатная, шлаки металлургические), шлаки гранулированные, цемент, огнеупоры (сырье, кирпич, материалы, асбест и слюда).</w:t>
      </w:r>
      <w:r>
        <w:br/>
      </w:r>
      <w:r>
        <w:rPr>
          <w:rFonts w:ascii="Times New Roman"/>
          <w:b w:val="false"/>
          <w:i w:val="false"/>
          <w:color w:val="000000"/>
          <w:sz w:val="28"/>
        </w:rPr>
        <w:t>
</w:t>
      </w:r>
      <w:r>
        <w:rPr>
          <w:rFonts w:ascii="Times New Roman"/>
          <w:b w:val="false"/>
          <w:i w:val="false"/>
          <w:color w:val="000000"/>
          <w:sz w:val="28"/>
        </w:rPr>
        <w:t>
      По строке 19 «Замороженные или охлажденные продукты» раздела 3 указываются объемы перевозок скоропортящихся грузов (молоко, молочные продукты, масло животное, сыр, яйца, мясо всякое, субпродукты, мясопродукты, жиры и сало животных и птиц, отходы мясные, рыба живая, рыба свежая охлажденная, жир морских животных, рыб, продукция маргариновая, вода и лед).</w:t>
      </w:r>
      <w:r>
        <w:br/>
      </w:r>
      <w:r>
        <w:rPr>
          <w:rFonts w:ascii="Times New Roman"/>
          <w:b w:val="false"/>
          <w:i w:val="false"/>
          <w:color w:val="000000"/>
          <w:sz w:val="28"/>
        </w:rPr>
        <w:t>
</w:t>
      </w:r>
      <w:r>
        <w:rPr>
          <w:rFonts w:ascii="Times New Roman"/>
          <w:b w:val="false"/>
          <w:i w:val="false"/>
          <w:color w:val="000000"/>
          <w:sz w:val="28"/>
        </w:rPr>
        <w:t>
      По строке 20 «Почта» раздела 3 указываются объемы перевозок периодических изданий (газет, журналов), писем, карточек, посылок и бандеролей.</w:t>
      </w:r>
      <w:r>
        <w:br/>
      </w:r>
      <w:r>
        <w:rPr>
          <w:rFonts w:ascii="Times New Roman"/>
          <w:b w:val="false"/>
          <w:i w:val="false"/>
          <w:color w:val="000000"/>
          <w:sz w:val="28"/>
        </w:rPr>
        <w:t>
</w:t>
      </w:r>
      <w:r>
        <w:rPr>
          <w:rFonts w:ascii="Times New Roman"/>
          <w:b w:val="false"/>
          <w:i w:val="false"/>
          <w:color w:val="000000"/>
          <w:sz w:val="28"/>
        </w:rPr>
        <w:t>
      По строке 21 «Мебель» раздела 3 указываются объемы перевозок любой мебели (металлической, неметаллической, офисной, жилой, мягкой).</w:t>
      </w:r>
      <w:r>
        <w:br/>
      </w:r>
      <w:r>
        <w:rPr>
          <w:rFonts w:ascii="Times New Roman"/>
          <w:b w:val="false"/>
          <w:i w:val="false"/>
          <w:color w:val="000000"/>
          <w:sz w:val="28"/>
        </w:rPr>
        <w:t>
</w:t>
      </w:r>
      <w:r>
        <w:rPr>
          <w:rFonts w:ascii="Times New Roman"/>
          <w:b w:val="false"/>
          <w:i w:val="false"/>
          <w:color w:val="000000"/>
          <w:sz w:val="28"/>
        </w:rPr>
        <w:t>
      По строке 22 «Плодоовощная продукция» раздела 3 указываются объемы перевозок овощей свежих, фруктов, ягод свежих, яблок свежих, цитрусовых.</w:t>
      </w:r>
      <w:r>
        <w:br/>
      </w:r>
      <w:r>
        <w:rPr>
          <w:rFonts w:ascii="Times New Roman"/>
          <w:b w:val="false"/>
          <w:i w:val="false"/>
          <w:color w:val="000000"/>
          <w:sz w:val="28"/>
        </w:rPr>
        <w:t>
</w:t>
      </w:r>
      <w:r>
        <w:rPr>
          <w:rFonts w:ascii="Times New Roman"/>
          <w:b w:val="false"/>
          <w:i w:val="false"/>
          <w:color w:val="000000"/>
          <w:sz w:val="28"/>
        </w:rPr>
        <w:t>
      5. Перевозки пассажиров автобусами во всех сообщениях исчисляются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с проездными документами, оплаченными предприятиями (организациями).</w:t>
      </w:r>
      <w:r>
        <w:br/>
      </w:r>
      <w:r>
        <w:rPr>
          <w:rFonts w:ascii="Times New Roman"/>
          <w:b w:val="false"/>
          <w:i w:val="false"/>
          <w:color w:val="000000"/>
          <w:sz w:val="28"/>
        </w:rPr>
        <w:t>
</w:t>
      </w:r>
      <w:r>
        <w:rPr>
          <w:rFonts w:ascii="Times New Roman"/>
          <w:b w:val="false"/>
          <w:i w:val="false"/>
          <w:color w:val="000000"/>
          <w:sz w:val="28"/>
        </w:rPr>
        <w:t>
      Перевозки пассажиров такси во всех сообщениях определяются умножением их платного пробега в автомобиле-километрах на среднее число пассажиров в легковом такси и делением результата на среднее расстояние перевозки пассажира. Среднее число пассажиров в легковом такси принимается равным двум пассажирам. Среднее расстояние перевозки пассажира в легковом такси принимается равным среднему расстоянию перевозки пассажира автобусом в пригородном сообщении.</w:t>
      </w:r>
      <w:r>
        <w:br/>
      </w:r>
      <w:r>
        <w:rPr>
          <w:rFonts w:ascii="Times New Roman"/>
          <w:b w:val="false"/>
          <w:i w:val="false"/>
          <w:color w:val="000000"/>
          <w:sz w:val="28"/>
        </w:rPr>
        <w:t>
</w:t>
      </w:r>
      <w:r>
        <w:rPr>
          <w:rFonts w:ascii="Times New Roman"/>
          <w:b w:val="false"/>
          <w:i w:val="false"/>
          <w:color w:val="000000"/>
          <w:sz w:val="28"/>
        </w:rPr>
        <w:t>
      Перевозки пассажиров трамваями, троллейбусами включают граждан с платным проездом и пользующихся правом бесплатного проезда.</w:t>
      </w:r>
      <w:r>
        <w:br/>
      </w:r>
      <w:r>
        <w:rPr>
          <w:rFonts w:ascii="Times New Roman"/>
          <w:b w:val="false"/>
          <w:i w:val="false"/>
          <w:color w:val="000000"/>
          <w:sz w:val="28"/>
        </w:rPr>
        <w:t>
</w:t>
      </w: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r>
        <w:br/>
      </w:r>
      <w:r>
        <w:rPr>
          <w:rFonts w:ascii="Times New Roman"/>
          <w:b w:val="false"/>
          <w:i w:val="false"/>
          <w:color w:val="000000"/>
          <w:sz w:val="28"/>
        </w:rPr>
        <w:t>
</w:t>
      </w:r>
      <w:r>
        <w:rPr>
          <w:rFonts w:ascii="Times New Roman"/>
          <w:b w:val="false"/>
          <w:i w:val="false"/>
          <w:color w:val="000000"/>
          <w:sz w:val="28"/>
        </w:rPr>
        <w:t>
      по количеству проданных билетов в автобусах с кондуктором;</w:t>
      </w:r>
      <w:r>
        <w:br/>
      </w:r>
      <w:r>
        <w:rPr>
          <w:rFonts w:ascii="Times New Roman"/>
          <w:b w:val="false"/>
          <w:i w:val="false"/>
          <w:color w:val="000000"/>
          <w:sz w:val="28"/>
        </w:rPr>
        <w:t>
</w:t>
      </w:r>
      <w:r>
        <w:rPr>
          <w:rFonts w:ascii="Times New Roman"/>
          <w:b w:val="false"/>
          <w:i w:val="false"/>
          <w:color w:val="000000"/>
          <w:sz w:val="28"/>
        </w:rPr>
        <w:t>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r>
        <w:br/>
      </w:r>
      <w:r>
        <w:rPr>
          <w:rFonts w:ascii="Times New Roman"/>
          <w:b w:val="false"/>
          <w:i w:val="false"/>
          <w:color w:val="000000"/>
          <w:sz w:val="28"/>
        </w:rPr>
        <w:t>
</w:t>
      </w:r>
      <w:r>
        <w:rPr>
          <w:rFonts w:ascii="Times New Roman"/>
          <w:b w:val="false"/>
          <w:i w:val="false"/>
          <w:color w:val="000000"/>
          <w:sz w:val="28"/>
        </w:rPr>
        <w:t>
      при продаже месячных проездных билетов – умножением количества проданных билетов на расчетное количество поездок в месяц.</w:t>
      </w:r>
      <w:r>
        <w:br/>
      </w:r>
      <w:r>
        <w:rPr>
          <w:rFonts w:ascii="Times New Roman"/>
          <w:b w:val="false"/>
          <w:i w:val="false"/>
          <w:color w:val="000000"/>
          <w:sz w:val="28"/>
        </w:rPr>
        <w:t>
</w:t>
      </w: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r>
        <w:br/>
      </w:r>
      <w:r>
        <w:rPr>
          <w:rFonts w:ascii="Times New Roman"/>
          <w:b w:val="false"/>
          <w:i w:val="false"/>
          <w:color w:val="000000"/>
          <w:sz w:val="28"/>
        </w:rPr>
        <w:t>
</w:t>
      </w: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r>
        <w:br/>
      </w:r>
      <w:r>
        <w:rPr>
          <w:rFonts w:ascii="Times New Roman"/>
          <w:b w:val="false"/>
          <w:i w:val="false"/>
          <w:color w:val="000000"/>
          <w:sz w:val="28"/>
        </w:rPr>
        <w:t>
</w:t>
      </w:r>
      <w:r>
        <w:rPr>
          <w:rFonts w:ascii="Times New Roman"/>
          <w:b w:val="false"/>
          <w:i w:val="false"/>
          <w:color w:val="000000"/>
          <w:sz w:val="28"/>
        </w:rPr>
        <w:t>
      Количество пассажиров, перевезенных заказными автобусами исчисляется:</w:t>
      </w:r>
      <w:r>
        <w:br/>
      </w:r>
      <w:r>
        <w:rPr>
          <w:rFonts w:ascii="Times New Roman"/>
          <w:b w:val="false"/>
          <w:i w:val="false"/>
          <w:color w:val="000000"/>
          <w:sz w:val="28"/>
        </w:rPr>
        <w:t>
</w:t>
      </w:r>
      <w:r>
        <w:rPr>
          <w:rFonts w:ascii="Times New Roman"/>
          <w:b w:val="false"/>
          <w:i w:val="false"/>
          <w:color w:val="000000"/>
          <w:sz w:val="28"/>
        </w:rPr>
        <w:t>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r>
        <w:br/>
      </w:r>
      <w:r>
        <w:rPr>
          <w:rFonts w:ascii="Times New Roman"/>
          <w:b w:val="false"/>
          <w:i w:val="false"/>
          <w:color w:val="000000"/>
          <w:sz w:val="28"/>
        </w:rPr>
        <w:t>
</w:t>
      </w:r>
      <w:r>
        <w:rPr>
          <w:rFonts w:ascii="Times New Roman"/>
          <w:b w:val="false"/>
          <w:i w:val="false"/>
          <w:color w:val="000000"/>
          <w:sz w:val="28"/>
        </w:rPr>
        <w:t>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r>
        <w:br/>
      </w:r>
      <w:r>
        <w:rPr>
          <w:rFonts w:ascii="Times New Roman"/>
          <w:b w:val="false"/>
          <w:i w:val="false"/>
          <w:color w:val="000000"/>
          <w:sz w:val="28"/>
        </w:rPr>
        <w:t>
</w:t>
      </w:r>
      <w:r>
        <w:rPr>
          <w:rFonts w:ascii="Times New Roman"/>
          <w:b w:val="false"/>
          <w:i w:val="false"/>
          <w:color w:val="000000"/>
          <w:sz w:val="28"/>
        </w:rPr>
        <w:t>
      Количество пассажиров с платным проездом в трамваях, троллейбусах определяется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r>
        <w:br/>
      </w:r>
      <w:r>
        <w:rPr>
          <w:rFonts w:ascii="Times New Roman"/>
          <w:b w:val="false"/>
          <w:i w:val="false"/>
          <w:color w:val="000000"/>
          <w:sz w:val="28"/>
        </w:rPr>
        <w:t>
</w:t>
      </w:r>
      <w:r>
        <w:rPr>
          <w:rFonts w:ascii="Times New Roman"/>
          <w:b w:val="false"/>
          <w:i w:val="false"/>
          <w:color w:val="000000"/>
          <w:sz w:val="28"/>
        </w:rPr>
        <w:t>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r>
        <w:br/>
      </w:r>
      <w:r>
        <w:rPr>
          <w:rFonts w:ascii="Times New Roman"/>
          <w:b w:val="false"/>
          <w:i w:val="false"/>
          <w:color w:val="000000"/>
          <w:sz w:val="28"/>
        </w:rPr>
        <w:t>
</w:t>
      </w:r>
      <w:r>
        <w:rPr>
          <w:rFonts w:ascii="Times New Roman"/>
          <w:b w:val="false"/>
          <w:i w:val="false"/>
          <w:color w:val="000000"/>
          <w:sz w:val="28"/>
        </w:rPr>
        <w:t>
      Пассажирооборот автобусов определяется как произведение количества перевезенных пассажиров на среднее расстояние поездки.</w:t>
      </w:r>
      <w:r>
        <w:br/>
      </w:r>
      <w:r>
        <w:rPr>
          <w:rFonts w:ascii="Times New Roman"/>
          <w:b w:val="false"/>
          <w:i w:val="false"/>
          <w:color w:val="000000"/>
          <w:sz w:val="28"/>
        </w:rPr>
        <w:t>
</w:t>
      </w:r>
      <w:r>
        <w:rPr>
          <w:rFonts w:ascii="Times New Roman"/>
          <w:b w:val="false"/>
          <w:i w:val="false"/>
          <w:color w:val="000000"/>
          <w:sz w:val="28"/>
        </w:rPr>
        <w:t>
      Пассажирооборот такси определяется умножением платного пробега легкового такси на среднее число перевезенных пассажиров (равное двум пассажирам).</w:t>
      </w:r>
      <w:r>
        <w:br/>
      </w:r>
      <w:r>
        <w:rPr>
          <w:rFonts w:ascii="Times New Roman"/>
          <w:b w:val="false"/>
          <w:i w:val="false"/>
          <w:color w:val="000000"/>
          <w:sz w:val="28"/>
        </w:rPr>
        <w:t>
</w:t>
      </w:r>
      <w:r>
        <w:rPr>
          <w:rFonts w:ascii="Times New Roman"/>
          <w:b w:val="false"/>
          <w:i w:val="false"/>
          <w:color w:val="000000"/>
          <w:sz w:val="28"/>
        </w:rPr>
        <w:t>
      Пассажирооборот трамваев, троллейбусов определяется умножением количества перевезенных пассажиров на среднее расстояние поездки пассажира.</w:t>
      </w:r>
      <w:r>
        <w:br/>
      </w:r>
      <w:r>
        <w:rPr>
          <w:rFonts w:ascii="Times New Roman"/>
          <w:b w:val="false"/>
          <w:i w:val="false"/>
          <w:color w:val="000000"/>
          <w:sz w:val="28"/>
        </w:rPr>
        <w:t>
</w:t>
      </w:r>
      <w:r>
        <w:rPr>
          <w:rFonts w:ascii="Times New Roman"/>
          <w:b w:val="false"/>
          <w:i w:val="false"/>
          <w:color w:val="000000"/>
          <w:sz w:val="28"/>
        </w:rPr>
        <w:t>
      На автомобильном транспорте перевозки грузов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r>
        <w:br/>
      </w:r>
      <w:r>
        <w:rPr>
          <w:rFonts w:ascii="Times New Roman"/>
          <w:b w:val="false"/>
          <w:i w:val="false"/>
          <w:color w:val="000000"/>
          <w:sz w:val="28"/>
        </w:rPr>
        <w:t>
</w:t>
      </w:r>
      <w:r>
        <w:rPr>
          <w:rFonts w:ascii="Times New Roman"/>
          <w:b w:val="false"/>
          <w:i w:val="false"/>
          <w:color w:val="000000"/>
          <w:sz w:val="28"/>
        </w:rPr>
        <w:t>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w:t>
      </w:r>
      <w:r>
        <w:br/>
      </w:r>
      <w:r>
        <w:rPr>
          <w:rFonts w:ascii="Times New Roman"/>
          <w:b w:val="false"/>
          <w:i w:val="false"/>
          <w:color w:val="000000"/>
          <w:sz w:val="28"/>
        </w:rPr>
        <w:t>
</w:t>
      </w:r>
      <w:r>
        <w:rPr>
          <w:rFonts w:ascii="Times New Roman"/>
          <w:b w:val="false"/>
          <w:i w:val="false"/>
          <w:color w:val="000000"/>
          <w:sz w:val="28"/>
        </w:rPr>
        <w:t>
      В доходы от перевозки пассажиров автобусами (включая маршрутные такси) во всех сообщениях включаются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перевозки пассажиров заказными автобусами.</w:t>
      </w:r>
      <w:r>
        <w:br/>
      </w:r>
      <w:r>
        <w:rPr>
          <w:rFonts w:ascii="Times New Roman"/>
          <w:b w:val="false"/>
          <w:i w:val="false"/>
          <w:color w:val="000000"/>
          <w:sz w:val="28"/>
        </w:rPr>
        <w:t>
</w:t>
      </w:r>
      <w:r>
        <w:rPr>
          <w:rFonts w:ascii="Times New Roman"/>
          <w:b w:val="false"/>
          <w:i w:val="false"/>
          <w:color w:val="000000"/>
          <w:sz w:val="28"/>
        </w:rPr>
        <w:t>
      В доходы от перевозки пассажиров легковыми такси во всех сообщениях, кроме выручки, полученной от перевозки пассажиров легковыми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предприятиями связи.</w:t>
      </w:r>
      <w:r>
        <w:br/>
      </w:r>
      <w:r>
        <w:rPr>
          <w:rFonts w:ascii="Times New Roman"/>
          <w:b w:val="false"/>
          <w:i w:val="false"/>
          <w:color w:val="000000"/>
          <w:sz w:val="28"/>
        </w:rPr>
        <w:t>
</w:t>
      </w:r>
      <w:r>
        <w:rPr>
          <w:rFonts w:ascii="Times New Roman"/>
          <w:b w:val="false"/>
          <w:i w:val="false"/>
          <w:color w:val="000000"/>
          <w:sz w:val="28"/>
        </w:rPr>
        <w:t>
      В доходы от перевозки пассажиров трамваями, троллейбусами включается общая сумма фактической выручки от продажи всех видов проездных документов, как отдельным гражданам, так и предприятиям и организациям.</w:t>
      </w:r>
      <w:r>
        <w:br/>
      </w:r>
      <w:r>
        <w:rPr>
          <w:rFonts w:ascii="Times New Roman"/>
          <w:b w:val="false"/>
          <w:i w:val="false"/>
          <w:color w:val="000000"/>
          <w:sz w:val="28"/>
        </w:rPr>
        <w:t>
</w:t>
      </w:r>
      <w:r>
        <w:rPr>
          <w:rFonts w:ascii="Times New Roman"/>
          <w:b w:val="false"/>
          <w:i w:val="false"/>
          <w:color w:val="000000"/>
          <w:sz w:val="28"/>
        </w:rPr>
        <w:t>
      Доходы от перевозки грузов автомобилями определяются на основе документов о количестве перевезенных грузов по действующим тарифам или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6. Для трубопроводного транспорта под объемом перевозки грузов подразумевается перекачка нефти (нефтепродуктов, газа), то есть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м</w:t>
      </w:r>
      <w:r>
        <w:rPr>
          <w:rFonts w:ascii="Times New Roman"/>
          <w:b w:val="false"/>
          <w:i w:val="false"/>
          <w:color w:val="000000"/>
          <w:vertAlign w:val="superscript"/>
        </w:rPr>
        <w:t>3</w:t>
      </w:r>
      <w:r>
        <w:rPr>
          <w:rFonts w:ascii="Times New Roman"/>
          <w:b w:val="false"/>
          <w:i w:val="false"/>
          <w:color w:val="000000"/>
          <w:sz w:val="28"/>
        </w:rPr>
        <w:t xml:space="preserve"> = 0,8 кг или 1000 м</w:t>
      </w:r>
      <w:r>
        <w:rPr>
          <w:rFonts w:ascii="Times New Roman"/>
          <w:b w:val="false"/>
          <w:i w:val="false"/>
          <w:color w:val="000000"/>
          <w:vertAlign w:val="superscript"/>
        </w:rPr>
        <w:t>3</w:t>
      </w:r>
      <w:r>
        <w:rPr>
          <w:rFonts w:ascii="Times New Roman"/>
          <w:b w:val="false"/>
          <w:i w:val="false"/>
          <w:color w:val="000000"/>
          <w:sz w:val="28"/>
        </w:rPr>
        <w:t xml:space="preserve"> газа = 0,8 тонн или 1 тонна = 1250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Грузооборот трубопроводного транспорта включает в себя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и газопроводам.</w:t>
      </w:r>
      <w:r>
        <w:br/>
      </w:r>
      <w:r>
        <w:rPr>
          <w:rFonts w:ascii="Times New Roman"/>
          <w:b w:val="false"/>
          <w:i w:val="false"/>
          <w:color w:val="000000"/>
          <w:sz w:val="28"/>
        </w:rPr>
        <w:t>
</w:t>
      </w:r>
      <w:r>
        <w:rPr>
          <w:rFonts w:ascii="Times New Roman"/>
          <w:b w:val="false"/>
          <w:i w:val="false"/>
          <w:color w:val="000000"/>
          <w:sz w:val="28"/>
        </w:rPr>
        <w:t>
      Доходы от транспортирования нефти и нефтепродуктов определяются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м</w:t>
      </w:r>
      <w:r>
        <w:rPr>
          <w:rFonts w:ascii="Times New Roman"/>
          <w:b w:val="false"/>
          <w:i w:val="false"/>
          <w:color w:val="000000"/>
          <w:vertAlign w:val="superscript"/>
        </w:rPr>
        <w:t>3</w:t>
      </w:r>
      <w:r>
        <w:rPr>
          <w:rFonts w:ascii="Times New Roman"/>
          <w:b w:val="false"/>
          <w:i w:val="false"/>
          <w:color w:val="000000"/>
          <w:sz w:val="28"/>
        </w:rPr>
        <w:t xml:space="preserve"> газа на объем транспортировки.</w:t>
      </w:r>
      <w:r>
        <w:br/>
      </w:r>
      <w:r>
        <w:rPr>
          <w:rFonts w:ascii="Times New Roman"/>
          <w:b w:val="false"/>
          <w:i w:val="false"/>
          <w:color w:val="000000"/>
          <w:sz w:val="28"/>
        </w:rPr>
        <w:t>
</w:t>
      </w:r>
      <w:r>
        <w:rPr>
          <w:rFonts w:ascii="Times New Roman"/>
          <w:b w:val="false"/>
          <w:i w:val="false"/>
          <w:color w:val="000000"/>
          <w:sz w:val="28"/>
        </w:rPr>
        <w:t>
      7. Перевозки пассажиров на водном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r>
        <w:br/>
      </w:r>
      <w:r>
        <w:rPr>
          <w:rFonts w:ascii="Times New Roman"/>
          <w:b w:val="false"/>
          <w:i w:val="false"/>
          <w:color w:val="000000"/>
          <w:sz w:val="28"/>
        </w:rPr>
        <w:t>
</w:t>
      </w:r>
      <w:r>
        <w:rPr>
          <w:rFonts w:ascii="Times New Roman"/>
          <w:b w:val="false"/>
          <w:i w:val="false"/>
          <w:color w:val="000000"/>
          <w:sz w:val="28"/>
        </w:rPr>
        <w:t>
      В данные о перевозках пассажиров на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w:t>
      </w:r>
      <w:r>
        <w:br/>
      </w:r>
      <w:r>
        <w:rPr>
          <w:rFonts w:ascii="Times New Roman"/>
          <w:b w:val="false"/>
          <w:i w:val="false"/>
          <w:color w:val="000000"/>
          <w:sz w:val="28"/>
        </w:rPr>
        <w:t>
</w:t>
      </w:r>
      <w:r>
        <w:rPr>
          <w:rFonts w:ascii="Times New Roman"/>
          <w:b w:val="false"/>
          <w:i w:val="false"/>
          <w:color w:val="000000"/>
          <w:sz w:val="28"/>
        </w:rPr>
        <w:t>
      Пассажирооборот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r>
        <w:br/>
      </w:r>
      <w:r>
        <w:rPr>
          <w:rFonts w:ascii="Times New Roman"/>
          <w:b w:val="false"/>
          <w:i w:val="false"/>
          <w:color w:val="000000"/>
          <w:sz w:val="28"/>
        </w:rPr>
        <w:t>
</w:t>
      </w:r>
      <w:r>
        <w:rPr>
          <w:rFonts w:ascii="Times New Roman"/>
          <w:b w:val="false"/>
          <w:i w:val="false"/>
          <w:color w:val="000000"/>
          <w:sz w:val="28"/>
        </w:rPr>
        <w:t>
      Перевозки грузов на водном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r>
        <w:br/>
      </w:r>
      <w:r>
        <w:rPr>
          <w:rFonts w:ascii="Times New Roman"/>
          <w:b w:val="false"/>
          <w:i w:val="false"/>
          <w:color w:val="000000"/>
          <w:sz w:val="28"/>
        </w:rPr>
        <w:t>
</w:t>
      </w:r>
      <w:r>
        <w:rPr>
          <w:rFonts w:ascii="Times New Roman"/>
          <w:b w:val="false"/>
          <w:i w:val="false"/>
          <w:color w:val="000000"/>
          <w:sz w:val="28"/>
        </w:rPr>
        <w:t>
      Грузооборот водного транспорта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r>
        <w:br/>
      </w:r>
      <w:r>
        <w:rPr>
          <w:rFonts w:ascii="Times New Roman"/>
          <w:b w:val="false"/>
          <w:i w:val="false"/>
          <w:color w:val="000000"/>
          <w:sz w:val="28"/>
        </w:rPr>
        <w:t>
</w:t>
      </w:r>
      <w:r>
        <w:rPr>
          <w:rFonts w:ascii="Times New Roman"/>
          <w:b w:val="false"/>
          <w:i w:val="false"/>
          <w:color w:val="000000"/>
          <w:sz w:val="28"/>
        </w:rPr>
        <w:t>
      В доходы от перевозки на водном транспорте включаются доходы, начисленные отчитывающимся предприятием, за выполненные по перевозочным документам перевозки грузов и пассажиров по действующим тарифам.</w:t>
      </w:r>
      <w:r>
        <w:br/>
      </w:r>
      <w:r>
        <w:rPr>
          <w:rFonts w:ascii="Times New Roman"/>
          <w:b w:val="false"/>
          <w:i w:val="false"/>
          <w:color w:val="000000"/>
          <w:sz w:val="28"/>
        </w:rPr>
        <w:t>
</w:t>
      </w:r>
      <w:r>
        <w:rPr>
          <w:rFonts w:ascii="Times New Roman"/>
          <w:b w:val="false"/>
          <w:i w:val="false"/>
          <w:color w:val="000000"/>
          <w:sz w:val="28"/>
        </w:rPr>
        <w:t>
      8. Количество перевезенных пассажиров на воздушном транспорте исчисляется как сумма числа всех пассажиров, перевезенных в отчетном периоде самолетами транспортной авиации.</w:t>
      </w:r>
      <w:r>
        <w:br/>
      </w:r>
      <w:r>
        <w:rPr>
          <w:rFonts w:ascii="Times New Roman"/>
          <w:b w:val="false"/>
          <w:i w:val="false"/>
          <w:color w:val="000000"/>
          <w:sz w:val="28"/>
        </w:rPr>
        <w:t>
</w:t>
      </w:r>
      <w:r>
        <w:rPr>
          <w:rFonts w:ascii="Times New Roman"/>
          <w:b w:val="false"/>
          <w:i w:val="false"/>
          <w:color w:val="000000"/>
          <w:sz w:val="28"/>
        </w:rPr>
        <w:t>
      Пассажирооборот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w:t>
      </w:r>
      <w:r>
        <w:br/>
      </w:r>
      <w:r>
        <w:rPr>
          <w:rFonts w:ascii="Times New Roman"/>
          <w:b w:val="false"/>
          <w:i w:val="false"/>
          <w:color w:val="000000"/>
          <w:sz w:val="28"/>
        </w:rPr>
        <w:t>
</w:t>
      </w:r>
      <w:r>
        <w:rPr>
          <w:rFonts w:ascii="Times New Roman"/>
          <w:b w:val="false"/>
          <w:i w:val="false"/>
          <w:color w:val="000000"/>
          <w:sz w:val="28"/>
        </w:rPr>
        <w:t>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r>
        <w:br/>
      </w:r>
      <w:r>
        <w:rPr>
          <w:rFonts w:ascii="Times New Roman"/>
          <w:b w:val="false"/>
          <w:i w:val="false"/>
          <w:color w:val="000000"/>
          <w:sz w:val="28"/>
        </w:rPr>
        <w:t>
</w:t>
      </w:r>
      <w:r>
        <w:rPr>
          <w:rFonts w:ascii="Times New Roman"/>
          <w:b w:val="false"/>
          <w:i w:val="false"/>
          <w:color w:val="000000"/>
          <w:sz w:val="28"/>
        </w:rPr>
        <w:t>
      Грузооборот воздушного транспорта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w:t>
      </w:r>
      <w:r>
        <w:br/>
      </w:r>
      <w:r>
        <w:rPr>
          <w:rFonts w:ascii="Times New Roman"/>
          <w:b w:val="false"/>
          <w:i w:val="false"/>
          <w:color w:val="000000"/>
          <w:sz w:val="28"/>
        </w:rPr>
        <w:t>
</w:t>
      </w:r>
      <w:r>
        <w:rPr>
          <w:rFonts w:ascii="Times New Roman"/>
          <w:b w:val="false"/>
          <w:i w:val="false"/>
          <w:color w:val="000000"/>
          <w:sz w:val="28"/>
        </w:rPr>
        <w:t>
      Доходы по воздушному транспорту включают поступления от пассажирских, почтовых и грузовых перевозок по международным воздушным линиям, линиям внутреннего сообщения.</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показатели работы транспорта»:</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 строк 1.1-1.5</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41300"/>
                    </a:xfrm>
                    <a:prstGeom prst="rect">
                      <a:avLst/>
                    </a:prstGeom>
                  </pic:spPr>
                </pic:pic>
              </a:graphicData>
            </a:graphic>
          </wp:inline>
        </w:drawing>
      </w:r>
      <w:r>
        <w:rPr>
          <w:rFonts w:ascii="Times New Roman"/>
          <w:b w:val="false"/>
          <w:i w:val="false"/>
          <w:color w:val="000000"/>
          <w:sz w:val="28"/>
        </w:rPr>
        <w:t xml:space="preserve"> строк 2.1-2.5</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54000"/>
                    </a:xfrm>
                    <a:prstGeom prst="rect">
                      <a:avLst/>
                    </a:prstGeom>
                  </pic:spPr>
                </pic:pic>
              </a:graphicData>
            </a:graphic>
          </wp:inline>
        </w:drawing>
      </w:r>
      <w:r>
        <w:rPr>
          <w:rFonts w:ascii="Times New Roman"/>
          <w:b w:val="false"/>
          <w:i w:val="false"/>
          <w:color w:val="000000"/>
          <w:sz w:val="28"/>
        </w:rPr>
        <w:t xml:space="preserve"> строк 3.1-3.5</w:t>
      </w:r>
      <w:r>
        <w:br/>
      </w:r>
      <w:r>
        <w:rPr>
          <w:rFonts w:ascii="Times New Roman"/>
          <w:b w:val="false"/>
          <w:i w:val="false"/>
          <w:color w:val="000000"/>
          <w:sz w:val="28"/>
        </w:rPr>
        <w:t>
</w:t>
      </w:r>
      <w:r>
        <w:rPr>
          <w:rFonts w:ascii="Times New Roman"/>
          <w:b w:val="false"/>
          <w:i w:val="false"/>
          <w:color w:val="000000"/>
          <w:sz w:val="28"/>
        </w:rPr>
        <w:t>
      2) Раздел 2 «Основные показатели работы предприятий трубопроводного транспорта»:</w:t>
      </w:r>
      <w:r>
        <w:br/>
      </w:r>
      <w:r>
        <w:rPr>
          <w:rFonts w:ascii="Times New Roman"/>
          <w:b w:val="false"/>
          <w:i w:val="false"/>
          <w:color w:val="000000"/>
          <w:sz w:val="28"/>
        </w:rPr>
        <w:t xml:space="preserve">
      строка 1 по всем графам =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всех строк по всем графам</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w:t>
      </w:r>
      <w:r>
        <w:br/>
      </w:r>
      <w:r>
        <w:rPr>
          <w:rFonts w:ascii="Times New Roman"/>
          <w:b w:val="false"/>
          <w:i w:val="false"/>
          <w:color w:val="000000"/>
          <w:sz w:val="28"/>
        </w:rPr>
        <w:t xml:space="preserve">
      строка 1 = </w:t>
      </w: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03200"/>
                    </a:xfrm>
                    <a:prstGeom prst="rect">
                      <a:avLst/>
                    </a:prstGeom>
                  </pic:spPr>
                </pic:pic>
              </a:graphicData>
            </a:graphic>
          </wp:inline>
        </w:drawing>
      </w:r>
      <w:r>
        <w:rPr>
          <w:rFonts w:ascii="Times New Roman"/>
          <w:b w:val="false"/>
          <w:i w:val="false"/>
          <w:color w:val="000000"/>
          <w:sz w:val="28"/>
        </w:rPr>
        <w:t>строк 2 – 24</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графа 1 раздел 2 = строка 4 раздел 1</w:t>
      </w:r>
      <w:r>
        <w:br/>
      </w:r>
      <w:r>
        <w:rPr>
          <w:rFonts w:ascii="Times New Roman"/>
          <w:b w:val="false"/>
          <w:i w:val="false"/>
          <w:color w:val="000000"/>
          <w:sz w:val="28"/>
        </w:rPr>
        <w:t>
      строка 1 графа 2 раздел 2 = строка 5 раздел 1</w:t>
      </w:r>
      <w:r>
        <w:br/>
      </w:r>
      <w:r>
        <w:rPr>
          <w:rFonts w:ascii="Times New Roman"/>
          <w:b w:val="false"/>
          <w:i w:val="false"/>
          <w:color w:val="000000"/>
          <w:sz w:val="28"/>
        </w:rPr>
        <w:t>
      строка 1 графа 3 раздел 2 = строка 6 раздел 1</w:t>
      </w:r>
    </w:p>
    <w:bookmarkEnd w:id="8"/>
    <w:bookmarkStart w:name="z87" w:id="9"/>
    <w:p>
      <w:pPr>
        <w:spacing w:after="0"/>
        <w:ind w:left="0"/>
        <w:jc w:val="both"/>
      </w:pPr>
      <w:r>
        <w:rPr>
          <w:rFonts w:ascii="Times New Roman"/>
          <w:b w:val="false"/>
          <w:i w:val="false"/>
          <w:color w:val="000000"/>
          <w:sz w:val="28"/>
        </w:rPr>
        <w:t>
Приложение 3 к приказу исполняющего обязанности</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по статистике от 2 августа 2011 года № 211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8255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Төрағаның міндетін</w:t>
            </w:r>
            <w:r>
              <w:br/>
            </w:r>
            <w:r>
              <w:rPr>
                <w:rFonts w:ascii="Times New Roman"/>
                <w:b w:val="false"/>
                <w:i w:val="false"/>
                <w:color w:val="000000"/>
                <w:sz w:val="20"/>
              </w:rPr>
              <w:t>
</w:t>
            </w:r>
            <w:r>
              <w:rPr>
                <w:rFonts w:ascii="Times New Roman"/>
                <w:b/>
                <w:i w:val="false"/>
                <w:color w:val="000000"/>
                <w:sz w:val="20"/>
              </w:rPr>
              <w:t>атқарушысының</w:t>
            </w:r>
            <w:r>
              <w:br/>
            </w:r>
            <w:r>
              <w:rPr>
                <w:rFonts w:ascii="Times New Roman"/>
                <w:b w:val="false"/>
                <w:i w:val="false"/>
                <w:color w:val="000000"/>
                <w:sz w:val="20"/>
              </w:rPr>
              <w:t>
</w:t>
            </w:r>
            <w:r>
              <w:rPr>
                <w:rFonts w:ascii="Times New Roman"/>
                <w:b/>
                <w:i w:val="false"/>
                <w:color w:val="000000"/>
                <w:sz w:val="20"/>
              </w:rPr>
              <w:t>2010 жылғы 24 тамыздағы</w:t>
            </w:r>
            <w:r>
              <w:br/>
            </w:r>
            <w:r>
              <w:rPr>
                <w:rFonts w:ascii="Times New Roman"/>
                <w:b w:val="false"/>
                <w:i w:val="false"/>
                <w:color w:val="000000"/>
                <w:sz w:val="20"/>
              </w:rPr>
              <w:t>
</w:t>
            </w:r>
            <w:r>
              <w:rPr>
                <w:rFonts w:ascii="Times New Roman"/>
                <w:b/>
                <w:i w:val="false"/>
                <w:color w:val="000000"/>
                <w:sz w:val="20"/>
              </w:rPr>
              <w:t>№ 233 бұйрығына 9-қосымша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233</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val="false"/>
                <w:i w:val="false"/>
                <w:color w:val="000000"/>
                <w:sz w:val="20"/>
                <w:u w:val="single"/>
              </w:rPr>
              <w:t>www.stat.gov.kz</w:t>
            </w:r>
            <w:r>
              <w:rPr>
                <w:rFonts w:ascii="Times New Roman"/>
                <w:b/>
                <w:i w:val="false"/>
                <w:color w:val="000000"/>
                <w:sz w:val="20"/>
              </w:rPr>
              <w:t>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0741104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көлігінің жұмысы 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ТЖ</w:t>
            </w:r>
            <w:r>
              <w:br/>
            </w:r>
            <w:r>
              <w:rPr>
                <w:rFonts w:ascii="Times New Roman"/>
                <w:b w:val="false"/>
                <w:i w:val="false"/>
                <w:color w:val="000000"/>
                <w:sz w:val="20"/>
              </w:rPr>
              <w:t>
</w:t>
            </w:r>
            <w:r>
              <w:rPr>
                <w:rFonts w:ascii="Times New Roman"/>
                <w:b w:val="false"/>
                <w:i w:val="false"/>
                <w:color w:val="000000"/>
                <w:sz w:val="20"/>
              </w:rPr>
              <w:t>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железнодорожного транспорта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темір жол к</w:t>
            </w:r>
            <w:r>
              <w:rPr>
                <w:rFonts w:ascii="Times New Roman"/>
                <w:b/>
                <w:i w:val="false"/>
                <w:color w:val="000000"/>
                <w:sz w:val="20"/>
              </w:rPr>
              <w:t>ө</w:t>
            </w:r>
            <w:r>
              <w:rPr>
                <w:rFonts w:ascii="Times New Roman"/>
                <w:b/>
                <w:i w:val="false"/>
                <w:color w:val="000000"/>
                <w:sz w:val="20"/>
              </w:rPr>
              <w:t xml:space="preserve">лігі, </w:t>
            </w: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i w:val="false"/>
                <w:color w:val="000000"/>
                <w:sz w:val="20"/>
              </w:rPr>
              <w:t xml:space="preserve"> (Экономикалы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ріні</w:t>
            </w:r>
            <w:r>
              <w:rPr>
                <w:rFonts w:ascii="Times New Roman"/>
                <w:b/>
                <w:i w:val="false"/>
                <w:color w:val="000000"/>
                <w:sz w:val="20"/>
              </w:rPr>
              <w:t>ң</w:t>
            </w:r>
            <w:r>
              <w:rPr>
                <w:rFonts w:ascii="Times New Roman"/>
                <w:b/>
                <w:i w:val="false"/>
                <w:color w:val="000000"/>
                <w:sz w:val="20"/>
              </w:rPr>
              <w:t xml:space="preserve"> жалпы</w:t>
            </w:r>
            <w:r>
              <w:br/>
            </w:r>
            <w:r>
              <w:rPr>
                <w:rFonts w:ascii="Times New Roman"/>
                <w:b w:val="false"/>
                <w:i w:val="false"/>
                <w:color w:val="000000"/>
                <w:sz w:val="20"/>
              </w:rPr>
              <w:t>
</w:t>
            </w:r>
            <w:r>
              <w:rPr>
                <w:rFonts w:ascii="Times New Roman"/>
                <w:b/>
                <w:i w:val="false"/>
                <w:color w:val="000000"/>
                <w:sz w:val="20"/>
              </w:rPr>
              <w:t>жіктеуішіні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 xml:space="preserve">дан </w:t>
            </w:r>
            <w:r>
              <w:rPr>
                <w:rFonts w:ascii="Times New Roman"/>
                <w:b/>
                <w:i w:val="false"/>
                <w:color w:val="000000"/>
                <w:sz w:val="20"/>
              </w:rPr>
              <w:t>ә</w:t>
            </w:r>
            <w:r>
              <w:rPr>
                <w:rFonts w:ascii="Times New Roman"/>
                <w:b/>
                <w:i w:val="false"/>
                <w:color w:val="000000"/>
                <w:sz w:val="20"/>
              </w:rPr>
              <w:t>рі – Э</w:t>
            </w:r>
            <w:r>
              <w:rPr>
                <w:rFonts w:ascii="Times New Roman"/>
                <w:b/>
                <w:i w:val="false"/>
                <w:color w:val="000000"/>
                <w:sz w:val="20"/>
              </w:rPr>
              <w:t>Қ</w:t>
            </w:r>
            <w:r>
              <w:rPr>
                <w:rFonts w:ascii="Times New Roman"/>
                <w:b/>
                <w:i w:val="false"/>
                <w:color w:val="000000"/>
                <w:sz w:val="20"/>
              </w:rPr>
              <w:t>ЖЖ) коды 49.1)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ү</w:t>
            </w:r>
            <w:r>
              <w:rPr>
                <w:rFonts w:ascii="Times New Roman"/>
                <w:b/>
                <w:i w:val="false"/>
                <w:color w:val="000000"/>
                <w:sz w:val="20"/>
              </w:rPr>
              <w:t>к темір жол к</w:t>
            </w:r>
            <w:r>
              <w:rPr>
                <w:rFonts w:ascii="Times New Roman"/>
                <w:b/>
                <w:i w:val="false"/>
                <w:color w:val="000000"/>
                <w:sz w:val="20"/>
              </w:rPr>
              <w:t>ө</w:t>
            </w:r>
            <w:r>
              <w:rPr>
                <w:rFonts w:ascii="Times New Roman"/>
                <w:b/>
                <w:i w:val="false"/>
                <w:color w:val="000000"/>
                <w:sz w:val="20"/>
              </w:rPr>
              <w:t>лігі -</w:t>
            </w:r>
            <w:r>
              <w:br/>
            </w:r>
            <w:r>
              <w:rPr>
                <w:rFonts w:ascii="Times New Roman"/>
                <w:b w:val="false"/>
                <w:i w:val="false"/>
                <w:color w:val="000000"/>
                <w:sz w:val="20"/>
              </w:rPr>
              <w:t>
</w:t>
            </w:r>
            <w:r>
              <w:rPr>
                <w:rFonts w:ascii="Times New Roman"/>
                <w:b/>
                <w:i w:val="false"/>
                <w:color w:val="000000"/>
                <w:sz w:val="20"/>
              </w:rPr>
              <w:t xml:space="preserve">негізгі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рімен (Э</w:t>
            </w:r>
            <w:r>
              <w:rPr>
                <w:rFonts w:ascii="Times New Roman"/>
                <w:b/>
                <w:i w:val="false"/>
                <w:color w:val="000000"/>
                <w:sz w:val="20"/>
              </w:rPr>
              <w:t>Қ</w:t>
            </w:r>
            <w:r>
              <w:rPr>
                <w:rFonts w:ascii="Times New Roman"/>
                <w:b/>
                <w:i w:val="false"/>
                <w:color w:val="000000"/>
                <w:sz w:val="20"/>
              </w:rPr>
              <w:t>ЖЖ коды 49.2)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 пассажирский железнодорожный транспорт, междугородний</w:t>
            </w:r>
            <w:r>
              <w:br/>
            </w:r>
            <w:r>
              <w:rPr>
                <w:rFonts w:ascii="Times New Roman"/>
                <w:b w:val="false"/>
                <w:i w:val="false"/>
                <w:color w:val="000000"/>
                <w:sz w:val="20"/>
              </w:rPr>
              <w:t>
</w:t>
            </w:r>
            <w:r>
              <w:rPr>
                <w:rFonts w:ascii="Times New Roman"/>
                <w:b w:val="false"/>
                <w:i w:val="false"/>
                <w:color w:val="000000"/>
                <w:sz w:val="20"/>
              </w:rPr>
              <w:t>(Общего классификатора видов экономической деятельности (далее – ОКЭД) код 49.1) и</w:t>
            </w:r>
            <w:r>
              <w:br/>
            </w:r>
            <w:r>
              <w:rPr>
                <w:rFonts w:ascii="Times New Roman"/>
                <w:b w:val="false"/>
                <w:i w:val="false"/>
                <w:color w:val="000000"/>
                <w:sz w:val="20"/>
              </w:rPr>
              <w:t>
</w:t>
            </w:r>
            <w:r>
              <w:rPr>
                <w:rFonts w:ascii="Times New Roman"/>
                <w:b w:val="false"/>
                <w:i w:val="false"/>
                <w:color w:val="000000"/>
                <w:sz w:val="20"/>
              </w:rPr>
              <w:t>грузовой железнодорожный транспорт (код ОКЭД 49.2).</w:t>
            </w:r>
            <w:r>
              <w:br/>
            </w:r>
            <w:r>
              <w:rPr>
                <w:rFonts w:ascii="Times New Roman"/>
                <w:b w:val="false"/>
                <w:i w:val="false"/>
                <w:color w:val="000000"/>
                <w:sz w:val="20"/>
              </w:rPr>
              <w:t>
</w:t>
            </w:r>
            <w:r>
              <w:rPr>
                <w:rFonts w:ascii="Times New Roman"/>
                <w:b/>
                <w:i w:val="false"/>
                <w:color w:val="000000"/>
                <w:sz w:val="20"/>
              </w:rPr>
              <w:t>Тапсыру мерзімі – 15 сәуірге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8" w:id="10"/>
    <w:p>
      <w:pPr>
        <w:spacing w:after="0"/>
        <w:ind w:left="0"/>
        <w:jc w:val="both"/>
      </w:pPr>
      <w:r>
        <w:rPr>
          <w:rFonts w:ascii="Times New Roman"/>
          <w:b w:val="false"/>
          <w:i w:val="false"/>
          <w:color w:val="000000"/>
          <w:sz w:val="28"/>
        </w:rPr>
        <w:t>
</w:t>
      </w:r>
      <w:r>
        <w:rPr>
          <w:rFonts w:ascii="Times New Roman"/>
          <w:b/>
          <w:i w:val="false"/>
          <w:color w:val="000000"/>
          <w:sz w:val="28"/>
        </w:rPr>
        <w:t>1. Жүк тасымалдау бойынша негізгі көрсеткіштерді көрсетіңіз</w:t>
      </w:r>
      <w:r>
        <w:br/>
      </w:r>
      <w:r>
        <w:rPr>
          <w:rFonts w:ascii="Times New Roman"/>
          <w:b w:val="false"/>
          <w:i w:val="false"/>
          <w:color w:val="000000"/>
          <w:sz w:val="28"/>
        </w:rPr>
        <w:t>
Укажите основные показатели по перевозке грузов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0151"/>
        <w:gridCol w:w="2223"/>
      </w:tblGrid>
      <w:tr>
        <w:trPr>
          <w:trHeight w:val="31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локомотивтердің поезд-километрлері,</w:t>
            </w:r>
            <w:r>
              <w:br/>
            </w:r>
            <w:r>
              <w:rPr>
                <w:rFonts w:ascii="Times New Roman"/>
                <w:b w:val="false"/>
                <w:i w:val="false"/>
                <w:color w:val="000000"/>
                <w:sz w:val="20"/>
              </w:rPr>
              <w:t>
</w:t>
            </w:r>
            <w:r>
              <w:rPr>
                <w:rFonts w:ascii="Times New Roman"/>
                <w:b/>
                <w:i w:val="false"/>
                <w:color w:val="000000"/>
                <w:sz w:val="20"/>
              </w:rPr>
              <w:t>мың поезд-км</w:t>
            </w:r>
            <w:r>
              <w:br/>
            </w:r>
            <w:r>
              <w:rPr>
                <w:rFonts w:ascii="Times New Roman"/>
                <w:b w:val="false"/>
                <w:i w:val="false"/>
                <w:color w:val="000000"/>
                <w:sz w:val="20"/>
              </w:rPr>
              <w:t>
</w:t>
            </w:r>
            <w:r>
              <w:rPr>
                <w:rFonts w:ascii="Times New Roman"/>
                <w:b w:val="false"/>
                <w:i w:val="false"/>
                <w:color w:val="000000"/>
                <w:sz w:val="20"/>
              </w:rPr>
              <w:t>Поездо-километры локомотивов в грузовом движении, тысяч</w:t>
            </w:r>
            <w:r>
              <w:br/>
            </w:r>
            <w:r>
              <w:rPr>
                <w:rFonts w:ascii="Times New Roman"/>
                <w:b w:val="false"/>
                <w:i w:val="false"/>
                <w:color w:val="000000"/>
                <w:sz w:val="20"/>
              </w:rPr>
              <w:t>
</w:t>
            </w:r>
            <w:r>
              <w:rPr>
                <w:rFonts w:ascii="Times New Roman"/>
                <w:b w:val="false"/>
                <w:i w:val="false"/>
                <w:color w:val="000000"/>
                <w:sz w:val="20"/>
              </w:rPr>
              <w:t>поездо-км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автомотрисалардың</w:t>
            </w:r>
            <w:r>
              <w:br/>
            </w:r>
            <w:r>
              <w:rPr>
                <w:rFonts w:ascii="Times New Roman"/>
                <w:b w:val="false"/>
                <w:i w:val="false"/>
                <w:color w:val="000000"/>
                <w:sz w:val="20"/>
              </w:rPr>
              <w:t>
</w:t>
            </w:r>
            <w:r>
              <w:rPr>
                <w:rFonts w:ascii="Times New Roman"/>
                <w:b/>
                <w:i w:val="false"/>
                <w:color w:val="000000"/>
                <w:sz w:val="20"/>
              </w:rPr>
              <w:t>поезд-километрлері, мың поезд-км</w:t>
            </w:r>
            <w:r>
              <w:br/>
            </w:r>
            <w:r>
              <w:rPr>
                <w:rFonts w:ascii="Times New Roman"/>
                <w:b w:val="false"/>
                <w:i w:val="false"/>
                <w:color w:val="000000"/>
                <w:sz w:val="20"/>
              </w:rPr>
              <w:t>
</w:t>
            </w:r>
            <w:r>
              <w:rPr>
                <w:rFonts w:ascii="Times New Roman"/>
                <w:b w:val="false"/>
                <w:i w:val="false"/>
                <w:color w:val="000000"/>
                <w:sz w:val="20"/>
              </w:rPr>
              <w:t>Поездо-километры автомотрис в грузовом движении, тысяч</w:t>
            </w:r>
            <w:r>
              <w:br/>
            </w:r>
            <w:r>
              <w:rPr>
                <w:rFonts w:ascii="Times New Roman"/>
                <w:b w:val="false"/>
                <w:i w:val="false"/>
                <w:color w:val="000000"/>
                <w:sz w:val="20"/>
              </w:rPr>
              <w:t>
</w:t>
            </w:r>
            <w:r>
              <w:rPr>
                <w:rFonts w:ascii="Times New Roman"/>
                <w:b w:val="false"/>
                <w:i w:val="false"/>
                <w:color w:val="000000"/>
                <w:sz w:val="20"/>
              </w:rPr>
              <w:t>поездо-км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локомотивтердің</w:t>
            </w:r>
            <w:r>
              <w:br/>
            </w:r>
            <w:r>
              <w:rPr>
                <w:rFonts w:ascii="Times New Roman"/>
                <w:b w:val="false"/>
                <w:i w:val="false"/>
                <w:color w:val="000000"/>
                <w:sz w:val="20"/>
              </w:rPr>
              <w:t>
</w:t>
            </w:r>
            <w:r>
              <w:rPr>
                <w:rFonts w:ascii="Times New Roman"/>
                <w:b/>
                <w:i w:val="false"/>
                <w:color w:val="000000"/>
                <w:sz w:val="20"/>
              </w:rPr>
              <w:t>локоматив-километрлері, 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локомотивов в грузовом движении,</w:t>
            </w:r>
            <w:r>
              <w:br/>
            </w:r>
            <w:r>
              <w:rPr>
                <w:rFonts w:ascii="Times New Roman"/>
                <w:b w:val="false"/>
                <w:i w:val="false"/>
                <w:color w:val="000000"/>
                <w:sz w:val="20"/>
              </w:rPr>
              <w:t>
</w:t>
            </w:r>
            <w:r>
              <w:rPr>
                <w:rFonts w:ascii="Times New Roman"/>
                <w:b w:val="false"/>
                <w:i w:val="false"/>
                <w:color w:val="000000"/>
                <w:sz w:val="20"/>
              </w:rPr>
              <w:t>тысяч локомотиво-км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автомотрисалардың</w:t>
            </w:r>
            <w:r>
              <w:br/>
            </w:r>
            <w:r>
              <w:rPr>
                <w:rFonts w:ascii="Times New Roman"/>
                <w:b w:val="false"/>
                <w:i w:val="false"/>
                <w:color w:val="000000"/>
                <w:sz w:val="20"/>
              </w:rPr>
              <w:t>
</w:t>
            </w:r>
            <w:r>
              <w:rPr>
                <w:rFonts w:ascii="Times New Roman"/>
                <w:b/>
                <w:i w:val="false"/>
                <w:color w:val="000000"/>
                <w:sz w:val="20"/>
              </w:rPr>
              <w:t>локоматив-километрлері, 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автомотрис в грузовом движении,</w:t>
            </w:r>
            <w:r>
              <w:br/>
            </w:r>
            <w:r>
              <w:rPr>
                <w:rFonts w:ascii="Times New Roman"/>
                <w:b w:val="false"/>
                <w:i w:val="false"/>
                <w:color w:val="000000"/>
                <w:sz w:val="20"/>
              </w:rPr>
              <w:t>
</w:t>
            </w:r>
            <w:r>
              <w:rPr>
                <w:rFonts w:ascii="Times New Roman"/>
                <w:b w:val="false"/>
                <w:i w:val="false"/>
                <w:color w:val="000000"/>
                <w:sz w:val="20"/>
              </w:rPr>
              <w:t>тысяч локомотиво-км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Жолдағы локомотивтердің поезд-сағаттары, мың</w:t>
            </w:r>
            <w:r>
              <w:br/>
            </w:r>
            <w:r>
              <w:rPr>
                <w:rFonts w:ascii="Times New Roman"/>
                <w:b w:val="false"/>
                <w:i w:val="false"/>
                <w:color w:val="000000"/>
                <w:sz w:val="20"/>
              </w:rPr>
              <w:t>
</w:t>
            </w:r>
            <w:r>
              <w:rPr>
                <w:rFonts w:ascii="Times New Roman"/>
                <w:b/>
                <w:i w:val="false"/>
                <w:color w:val="000000"/>
                <w:sz w:val="20"/>
              </w:rPr>
              <w:t>поезд-сағат</w:t>
            </w:r>
            <w:r>
              <w:br/>
            </w:r>
            <w:r>
              <w:rPr>
                <w:rFonts w:ascii="Times New Roman"/>
                <w:b w:val="false"/>
                <w:i w:val="false"/>
                <w:color w:val="000000"/>
                <w:sz w:val="20"/>
              </w:rPr>
              <w:t>
</w:t>
            </w:r>
            <w:r>
              <w:rPr>
                <w:rFonts w:ascii="Times New Roman"/>
                <w:b w:val="false"/>
                <w:i w:val="false"/>
                <w:color w:val="000000"/>
                <w:sz w:val="20"/>
              </w:rPr>
              <w:t>Поездо-часы локомотивов в пути, тысяч поездо-часы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Жолдағы автомотрисалардың поезд-сағаттары,</w:t>
            </w:r>
            <w:r>
              <w:br/>
            </w:r>
            <w:r>
              <w:rPr>
                <w:rFonts w:ascii="Times New Roman"/>
                <w:b w:val="false"/>
                <w:i w:val="false"/>
                <w:color w:val="000000"/>
                <w:sz w:val="20"/>
              </w:rPr>
              <w:t>
</w:t>
            </w:r>
            <w:r>
              <w:rPr>
                <w:rFonts w:ascii="Times New Roman"/>
                <w:b/>
                <w:i w:val="false"/>
                <w:color w:val="000000"/>
                <w:sz w:val="20"/>
              </w:rPr>
              <w:t>мың пойыз-сағат</w:t>
            </w:r>
            <w:r>
              <w:br/>
            </w:r>
            <w:r>
              <w:rPr>
                <w:rFonts w:ascii="Times New Roman"/>
                <w:b w:val="false"/>
                <w:i w:val="false"/>
                <w:color w:val="000000"/>
                <w:sz w:val="20"/>
              </w:rPr>
              <w:t>
</w:t>
            </w:r>
            <w:r>
              <w:rPr>
                <w:rFonts w:ascii="Times New Roman"/>
                <w:b w:val="false"/>
                <w:i w:val="false"/>
                <w:color w:val="000000"/>
                <w:sz w:val="20"/>
              </w:rPr>
              <w:t>Поездо-часы автомотрис в пути, тысяч поездо-часы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(локомотив салмағынсыз жүк поездарының</w:t>
            </w:r>
            <w:r>
              <w:br/>
            </w:r>
            <w:r>
              <w:rPr>
                <w:rFonts w:ascii="Times New Roman"/>
                <w:b w:val="false"/>
                <w:i w:val="false"/>
                <w:color w:val="000000"/>
                <w:sz w:val="20"/>
              </w:rPr>
              <w:t>
</w:t>
            </w:r>
            <w:r>
              <w:rPr>
                <w:rFonts w:ascii="Times New Roman"/>
                <w:b/>
                <w:i w:val="false"/>
                <w:color w:val="000000"/>
                <w:sz w:val="20"/>
              </w:rPr>
              <w:t>бруттосы) – барлығы, миллион тонна-км</w:t>
            </w:r>
            <w:r>
              <w:br/>
            </w:r>
            <w:r>
              <w:rPr>
                <w:rFonts w:ascii="Times New Roman"/>
                <w:b w:val="false"/>
                <w:i w:val="false"/>
                <w:color w:val="000000"/>
                <w:sz w:val="20"/>
              </w:rPr>
              <w:t>
</w:t>
            </w:r>
            <w:r>
              <w:rPr>
                <w:rFonts w:ascii="Times New Roman"/>
                <w:b w:val="false"/>
                <w:i w:val="false"/>
                <w:color w:val="000000"/>
                <w:sz w:val="20"/>
              </w:rPr>
              <w:t>Грузооборот (брутто грузовых поездов без веса локомотива) –</w:t>
            </w:r>
            <w:r>
              <w:br/>
            </w:r>
            <w:r>
              <w:rPr>
                <w:rFonts w:ascii="Times New Roman"/>
                <w:b w:val="false"/>
                <w:i w:val="false"/>
                <w:color w:val="000000"/>
                <w:sz w:val="20"/>
              </w:rPr>
              <w:t>
</w:t>
            </w:r>
            <w:r>
              <w:rPr>
                <w:rFonts w:ascii="Times New Roman"/>
                <w:b w:val="false"/>
                <w:i w:val="false"/>
                <w:color w:val="000000"/>
                <w:sz w:val="20"/>
              </w:rPr>
              <w:t>всего, миллион тонно-км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паровоздың тарту күші</w:t>
            </w:r>
            <w:r>
              <w:br/>
            </w:r>
            <w:r>
              <w:rPr>
                <w:rFonts w:ascii="Times New Roman"/>
                <w:b w:val="false"/>
                <w:i w:val="false"/>
                <w:color w:val="000000"/>
                <w:sz w:val="20"/>
              </w:rPr>
              <w:t>
</w:t>
            </w:r>
            <w:r>
              <w:rPr>
                <w:rFonts w:ascii="Times New Roman"/>
                <w:b w:val="false"/>
                <w:i w:val="false"/>
                <w:color w:val="000000"/>
                <w:sz w:val="20"/>
              </w:rPr>
              <w:t>паровозная тяга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электровоздың тарту күші</w:t>
            </w:r>
            <w:r>
              <w:br/>
            </w:r>
            <w:r>
              <w:rPr>
                <w:rFonts w:ascii="Times New Roman"/>
                <w:b w:val="false"/>
                <w:i w:val="false"/>
                <w:color w:val="000000"/>
                <w:sz w:val="20"/>
              </w:rPr>
              <w:t>
</w:t>
            </w:r>
            <w:r>
              <w:rPr>
                <w:rFonts w:ascii="Times New Roman"/>
                <w:b w:val="false"/>
                <w:i w:val="false"/>
                <w:color w:val="000000"/>
                <w:sz w:val="20"/>
              </w:rPr>
              <w:t>электровозная тяга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тепловоздың тарту күші</w:t>
            </w:r>
            <w:r>
              <w:br/>
            </w:r>
            <w:r>
              <w:rPr>
                <w:rFonts w:ascii="Times New Roman"/>
                <w:b w:val="false"/>
                <w:i w:val="false"/>
                <w:color w:val="000000"/>
                <w:sz w:val="20"/>
              </w:rPr>
              <w:t>
</w:t>
            </w:r>
            <w:r>
              <w:rPr>
                <w:rFonts w:ascii="Times New Roman"/>
                <w:b w:val="false"/>
                <w:i w:val="false"/>
                <w:color w:val="000000"/>
                <w:sz w:val="20"/>
              </w:rPr>
              <w:t>тепловозная тяга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вагонының айналымы, тәулік</w:t>
            </w:r>
            <w:r>
              <w:br/>
            </w:r>
            <w:r>
              <w:rPr>
                <w:rFonts w:ascii="Times New Roman"/>
                <w:b w:val="false"/>
                <w:i w:val="false"/>
                <w:color w:val="000000"/>
                <w:sz w:val="20"/>
              </w:rPr>
              <w:t>
</w:t>
            </w:r>
            <w:r>
              <w:rPr>
                <w:rFonts w:ascii="Times New Roman"/>
                <w:b w:val="false"/>
                <w:i w:val="false"/>
                <w:color w:val="000000"/>
                <w:sz w:val="20"/>
              </w:rPr>
              <w:t>Оборот рабочего вагона, сутки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вагонның айналымы, тәулік</w:t>
            </w:r>
            <w:r>
              <w:br/>
            </w:r>
            <w:r>
              <w:rPr>
                <w:rFonts w:ascii="Times New Roman"/>
                <w:b w:val="false"/>
                <w:i w:val="false"/>
                <w:color w:val="000000"/>
                <w:sz w:val="20"/>
              </w:rPr>
              <w:t>
</w:t>
            </w:r>
            <w:r>
              <w:rPr>
                <w:rFonts w:ascii="Times New Roman"/>
                <w:b w:val="false"/>
                <w:i w:val="false"/>
                <w:color w:val="000000"/>
                <w:sz w:val="20"/>
              </w:rPr>
              <w:t>Оборот местного вагона, сутки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Локомотивтің орташа тәуліктік өнімділігі, мың тонна-</w:t>
            </w:r>
            <w:r>
              <w:br/>
            </w:r>
            <w:r>
              <w:rPr>
                <w:rFonts w:ascii="Times New Roman"/>
                <w:b w:val="false"/>
                <w:i w:val="false"/>
                <w:color w:val="000000"/>
                <w:sz w:val="20"/>
              </w:rPr>
              <w:t>
</w:t>
            </w:r>
            <w:r>
              <w:rPr>
                <w:rFonts w:ascii="Times New Roman"/>
                <w:b/>
                <w:i w:val="false"/>
                <w:color w:val="000000"/>
                <w:sz w:val="20"/>
              </w:rPr>
              <w:t>км брутто</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локомотива, тысяч тонно-км</w:t>
            </w:r>
            <w:r>
              <w:br/>
            </w:r>
            <w:r>
              <w:rPr>
                <w:rFonts w:ascii="Times New Roman"/>
                <w:b w:val="false"/>
                <w:i w:val="false"/>
                <w:color w:val="000000"/>
                <w:sz w:val="20"/>
              </w:rPr>
              <w:t>
</w:t>
            </w:r>
            <w:r>
              <w:rPr>
                <w:rFonts w:ascii="Times New Roman"/>
                <w:b w:val="false"/>
                <w:i w:val="false"/>
                <w:color w:val="000000"/>
                <w:sz w:val="20"/>
              </w:rPr>
              <w:t>брутто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вагонының орташа тәуліктік өнімділігі, тонна-км</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грузового вагона, тонно-км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11"/>
    <w:p>
      <w:pPr>
        <w:spacing w:after="0"/>
        <w:ind w:left="0"/>
        <w:jc w:val="both"/>
      </w:pPr>
      <w:r>
        <w:rPr>
          <w:rFonts w:ascii="Times New Roman"/>
          <w:b w:val="false"/>
          <w:i w:val="false"/>
          <w:color w:val="000000"/>
          <w:sz w:val="28"/>
        </w:rPr>
        <w:t>
</w:t>
      </w:r>
      <w:r>
        <w:rPr>
          <w:rFonts w:ascii="Times New Roman"/>
          <w:b/>
          <w:i w:val="false"/>
          <w:color w:val="000000"/>
          <w:sz w:val="28"/>
        </w:rPr>
        <w:t>2. Тасымалдау ара қашықтығы бойынша жүк тасымалдаудың негізгі</w:t>
      </w:r>
      <w:r>
        <w:br/>
      </w:r>
      <w:r>
        <w:rPr>
          <w:rFonts w:ascii="Times New Roman"/>
          <w:b w:val="false"/>
          <w:i w:val="false"/>
          <w:color w:val="000000"/>
          <w:sz w:val="28"/>
        </w:rPr>
        <w:t>
</w:t>
      </w:r>
      <w:r>
        <w:rPr>
          <w:rFonts w:ascii="Times New Roman"/>
          <w:b/>
          <w:i w:val="false"/>
          <w:color w:val="000000"/>
          <w:sz w:val="28"/>
        </w:rPr>
        <w:t>көрсеткіштерін көрсетіңіз</w:t>
      </w:r>
      <w:r>
        <w:br/>
      </w:r>
      <w:r>
        <w:rPr>
          <w:rFonts w:ascii="Times New Roman"/>
          <w:b w:val="false"/>
          <w:i w:val="false"/>
          <w:color w:val="000000"/>
          <w:sz w:val="28"/>
        </w:rPr>
        <w:t>
Укажите основные показатели по перевозке грузов по расстоянию</w:t>
      </w:r>
      <w:r>
        <w:br/>
      </w:r>
      <w:r>
        <w:rPr>
          <w:rFonts w:ascii="Times New Roman"/>
          <w:b w:val="false"/>
          <w:i w:val="false"/>
          <w:color w:val="000000"/>
          <w:sz w:val="28"/>
        </w:rPr>
        <w:t>
перевозок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4161"/>
        <w:gridCol w:w="1238"/>
        <w:gridCol w:w="1303"/>
        <w:gridCol w:w="1282"/>
        <w:gridCol w:w="1625"/>
        <w:gridCol w:w="2508"/>
      </w:tblGrid>
      <w:tr>
        <w:trPr>
          <w:trHeight w:val="16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w:t>
            </w:r>
            <w:r>
              <w:br/>
            </w:r>
            <w:r>
              <w:rPr>
                <w:rFonts w:ascii="Times New Roman"/>
                <w:b w:val="false"/>
                <w:i w:val="false"/>
                <w:color w:val="000000"/>
                <w:sz w:val="20"/>
              </w:rPr>
              <w:t>
</w:t>
            </w:r>
            <w:r>
              <w:rPr>
                <w:rFonts w:ascii="Times New Roman"/>
                <w:b/>
                <w:i w:val="false"/>
                <w:color w:val="000000"/>
                <w:sz w:val="20"/>
              </w:rPr>
              <w:t>49 км</w:t>
            </w:r>
            <w:r>
              <w:br/>
            </w:r>
            <w:r>
              <w:rPr>
                <w:rFonts w:ascii="Times New Roman"/>
                <w:b w:val="false"/>
                <w:i w:val="false"/>
                <w:color w:val="000000"/>
                <w:sz w:val="20"/>
              </w:rPr>
              <w:t>
</w:t>
            </w: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49 км</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r>
              <w:br/>
            </w:r>
            <w:r>
              <w:rPr>
                <w:rFonts w:ascii="Times New Roman"/>
                <w:b w:val="false"/>
                <w:i w:val="false"/>
                <w:color w:val="000000"/>
                <w:sz w:val="20"/>
              </w:rPr>
              <w:t>
</w:t>
            </w:r>
            <w:r>
              <w:rPr>
                <w:rFonts w:ascii="Times New Roman"/>
                <w:b/>
                <w:i w:val="false"/>
                <w:color w:val="000000"/>
                <w:sz w:val="20"/>
              </w:rPr>
              <w:t>149 км</w:t>
            </w:r>
            <w:r>
              <w:br/>
            </w:r>
            <w:r>
              <w:rPr>
                <w:rFonts w:ascii="Times New Roman"/>
                <w:b w:val="false"/>
                <w:i w:val="false"/>
                <w:color w:val="000000"/>
                <w:sz w:val="20"/>
              </w:rPr>
              <w:t>
</w:t>
            </w:r>
            <w:r>
              <w:rPr>
                <w:rFonts w:ascii="Times New Roman"/>
                <w:b w:val="false"/>
                <w:i w:val="false"/>
                <w:color w:val="000000"/>
                <w:sz w:val="20"/>
              </w:rPr>
              <w:t>50 –</w:t>
            </w:r>
            <w:r>
              <w:br/>
            </w:r>
            <w:r>
              <w:rPr>
                <w:rFonts w:ascii="Times New Roman"/>
                <w:b w:val="false"/>
                <w:i w:val="false"/>
                <w:color w:val="000000"/>
                <w:sz w:val="20"/>
              </w:rPr>
              <w:t>
</w:t>
            </w:r>
            <w:r>
              <w:rPr>
                <w:rFonts w:ascii="Times New Roman"/>
                <w:b w:val="false"/>
                <w:i w:val="false"/>
                <w:color w:val="000000"/>
                <w:sz w:val="20"/>
              </w:rPr>
              <w:t>149 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w:t>
            </w:r>
            <w:r>
              <w:br/>
            </w:r>
            <w:r>
              <w:rPr>
                <w:rFonts w:ascii="Times New Roman"/>
                <w:b w:val="false"/>
                <w:i w:val="false"/>
                <w:color w:val="000000"/>
                <w:sz w:val="20"/>
              </w:rPr>
              <w:t>
</w:t>
            </w:r>
            <w:r>
              <w:rPr>
                <w:rFonts w:ascii="Times New Roman"/>
                <w:b/>
                <w:i w:val="false"/>
                <w:color w:val="000000"/>
                <w:sz w:val="20"/>
              </w:rPr>
              <w:t>299 км</w:t>
            </w:r>
            <w:r>
              <w:br/>
            </w:r>
            <w:r>
              <w:rPr>
                <w:rFonts w:ascii="Times New Roman"/>
                <w:b w:val="false"/>
                <w:i w:val="false"/>
                <w:color w:val="000000"/>
                <w:sz w:val="20"/>
              </w:rPr>
              <w:t>
</w:t>
            </w:r>
            <w:r>
              <w:rPr>
                <w:rFonts w:ascii="Times New Roman"/>
                <w:b w:val="false"/>
                <w:i w:val="false"/>
                <w:color w:val="000000"/>
                <w:sz w:val="20"/>
              </w:rPr>
              <w:t>150 –</w:t>
            </w:r>
            <w:r>
              <w:br/>
            </w:r>
            <w:r>
              <w:rPr>
                <w:rFonts w:ascii="Times New Roman"/>
                <w:b w:val="false"/>
                <w:i w:val="false"/>
                <w:color w:val="000000"/>
                <w:sz w:val="20"/>
              </w:rPr>
              <w:t>
</w:t>
            </w:r>
            <w:r>
              <w:rPr>
                <w:rFonts w:ascii="Times New Roman"/>
                <w:b w:val="false"/>
                <w:i w:val="false"/>
                <w:color w:val="000000"/>
                <w:sz w:val="20"/>
              </w:rPr>
              <w:t>299 км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w:t>
            </w:r>
            <w:r>
              <w:br/>
            </w:r>
            <w:r>
              <w:rPr>
                <w:rFonts w:ascii="Times New Roman"/>
                <w:b w:val="false"/>
                <w:i w:val="false"/>
                <w:color w:val="000000"/>
                <w:sz w:val="20"/>
              </w:rPr>
              <w:t>
</w:t>
            </w:r>
            <w:r>
              <w:rPr>
                <w:rFonts w:ascii="Times New Roman"/>
                <w:b/>
                <w:i w:val="false"/>
                <w:color w:val="000000"/>
                <w:sz w:val="20"/>
              </w:rPr>
              <w:t>499 км</w:t>
            </w:r>
            <w:r>
              <w:br/>
            </w:r>
            <w:r>
              <w:rPr>
                <w:rFonts w:ascii="Times New Roman"/>
                <w:b w:val="false"/>
                <w:i w:val="false"/>
                <w:color w:val="000000"/>
                <w:sz w:val="20"/>
              </w:rPr>
              <w:t>
</w:t>
            </w:r>
            <w:r>
              <w:rPr>
                <w:rFonts w:ascii="Times New Roman"/>
                <w:b w:val="false"/>
                <w:i w:val="false"/>
                <w:color w:val="000000"/>
                <w:sz w:val="20"/>
              </w:rPr>
              <w:t>300 –</w:t>
            </w:r>
            <w:r>
              <w:br/>
            </w:r>
            <w:r>
              <w:rPr>
                <w:rFonts w:ascii="Times New Roman"/>
                <w:b w:val="false"/>
                <w:i w:val="false"/>
                <w:color w:val="000000"/>
                <w:sz w:val="20"/>
              </w:rPr>
              <w:t>
</w:t>
            </w:r>
            <w:r>
              <w:rPr>
                <w:rFonts w:ascii="Times New Roman"/>
                <w:b w:val="false"/>
                <w:i w:val="false"/>
                <w:color w:val="000000"/>
                <w:sz w:val="20"/>
              </w:rPr>
              <w:t>499 км</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км және</w:t>
            </w:r>
            <w:r>
              <w:br/>
            </w:r>
            <w:r>
              <w:rPr>
                <w:rFonts w:ascii="Times New Roman"/>
                <w:b w:val="false"/>
                <w:i w:val="false"/>
                <w:color w:val="000000"/>
                <w:sz w:val="20"/>
              </w:rPr>
              <w:t>
</w:t>
            </w:r>
            <w:r>
              <w:rPr>
                <w:rFonts w:ascii="Times New Roman"/>
                <w:b/>
                <w:i w:val="false"/>
                <w:color w:val="000000"/>
                <w:sz w:val="20"/>
              </w:rPr>
              <w:t>одан көп</w:t>
            </w:r>
            <w:r>
              <w:br/>
            </w:r>
            <w:r>
              <w:rPr>
                <w:rFonts w:ascii="Times New Roman"/>
                <w:b w:val="false"/>
                <w:i w:val="false"/>
                <w:color w:val="000000"/>
                <w:sz w:val="20"/>
              </w:rPr>
              <w:t>
</w:t>
            </w:r>
            <w:r>
              <w:rPr>
                <w:rFonts w:ascii="Times New Roman"/>
                <w:b w:val="false"/>
                <w:i w:val="false"/>
                <w:color w:val="000000"/>
                <w:sz w:val="20"/>
              </w:rPr>
              <w:t>500 км и более</w:t>
            </w:r>
          </w:p>
        </w:tc>
      </w:tr>
      <w:tr>
        <w:trPr>
          <w:trHeight w:val="16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w:t>
            </w:r>
            <w:r>
              <w:br/>
            </w:r>
            <w:r>
              <w:rPr>
                <w:rFonts w:ascii="Times New Roman"/>
                <w:b w:val="false"/>
                <w:i w:val="false"/>
                <w:color w:val="000000"/>
                <w:sz w:val="20"/>
              </w:rPr>
              <w:t>
</w:t>
            </w:r>
            <w:r>
              <w:rPr>
                <w:rFonts w:ascii="Times New Roman"/>
                <w:b/>
                <w:i w:val="false"/>
                <w:color w:val="000000"/>
                <w:sz w:val="20"/>
              </w:rPr>
              <w:t>жолжүгі, жүк-жолжүгі,</w:t>
            </w:r>
            <w:r>
              <w:br/>
            </w:r>
            <w:r>
              <w:rPr>
                <w:rFonts w:ascii="Times New Roman"/>
                <w:b w:val="false"/>
                <w:i w:val="false"/>
                <w:color w:val="000000"/>
                <w:sz w:val="20"/>
              </w:rPr>
              <w:t>
</w:t>
            </w:r>
            <w:r>
              <w:rPr>
                <w:rFonts w:ascii="Times New Roman"/>
                <w:b/>
                <w:i w:val="false"/>
                <w:color w:val="000000"/>
                <w:sz w:val="20"/>
              </w:rPr>
              <w:t>мың 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(транспортировано)</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 тысяч тонн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Тарифтік жүк</w:t>
            </w:r>
            <w:r>
              <w:br/>
            </w:r>
            <w:r>
              <w:rPr>
                <w:rFonts w:ascii="Times New Roman"/>
                <w:b w:val="false"/>
                <w:i w:val="false"/>
                <w:color w:val="000000"/>
                <w:sz w:val="20"/>
              </w:rPr>
              <w:t>
</w:t>
            </w:r>
            <w:r>
              <w:rPr>
                <w:rFonts w:ascii="Times New Roman"/>
                <w:b/>
                <w:i w:val="false"/>
                <w:color w:val="000000"/>
                <w:sz w:val="20"/>
              </w:rPr>
              <w:t>айналымы-нетто,</w:t>
            </w:r>
            <w:r>
              <w:br/>
            </w:r>
            <w:r>
              <w:rPr>
                <w:rFonts w:ascii="Times New Roman"/>
                <w:b w:val="false"/>
                <w:i w:val="false"/>
                <w:color w:val="000000"/>
                <w:sz w:val="20"/>
              </w:rPr>
              <w:t>
</w:t>
            </w:r>
            <w:r>
              <w:rPr>
                <w:rFonts w:ascii="Times New Roman"/>
                <w:b/>
                <w:i w:val="false"/>
                <w:color w:val="000000"/>
                <w:sz w:val="20"/>
              </w:rPr>
              <w:t>миллион тонна-км</w:t>
            </w:r>
            <w:r>
              <w:br/>
            </w:r>
            <w:r>
              <w:rPr>
                <w:rFonts w:ascii="Times New Roman"/>
                <w:b w:val="false"/>
                <w:i w:val="false"/>
                <w:color w:val="000000"/>
                <w:sz w:val="20"/>
              </w:rPr>
              <w:t>
</w:t>
            </w:r>
            <w:r>
              <w:rPr>
                <w:rFonts w:ascii="Times New Roman"/>
                <w:b w:val="false"/>
                <w:i w:val="false"/>
                <w:color w:val="000000"/>
                <w:sz w:val="20"/>
              </w:rPr>
              <w:t>Тарифный</w:t>
            </w:r>
            <w:r>
              <w:br/>
            </w:r>
            <w:r>
              <w:rPr>
                <w:rFonts w:ascii="Times New Roman"/>
                <w:b w:val="false"/>
                <w:i w:val="false"/>
                <w:color w:val="000000"/>
                <w:sz w:val="20"/>
              </w:rPr>
              <w:t>
</w:t>
            </w:r>
            <w:r>
              <w:rPr>
                <w:rFonts w:ascii="Times New Roman"/>
                <w:b w:val="false"/>
                <w:i w:val="false"/>
                <w:color w:val="000000"/>
                <w:sz w:val="20"/>
              </w:rPr>
              <w:t>грузооборот-нетто,</w:t>
            </w:r>
            <w:r>
              <w:br/>
            </w:r>
            <w:r>
              <w:rPr>
                <w:rFonts w:ascii="Times New Roman"/>
                <w:b w:val="false"/>
                <w:i w:val="false"/>
                <w:color w:val="000000"/>
                <w:sz w:val="20"/>
              </w:rPr>
              <w:t>
</w:t>
            </w:r>
            <w:r>
              <w:rPr>
                <w:rFonts w:ascii="Times New Roman"/>
                <w:b w:val="false"/>
                <w:i w:val="false"/>
                <w:color w:val="000000"/>
                <w:sz w:val="20"/>
              </w:rPr>
              <w:t>миллион тонно-км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12"/>
    <w:p>
      <w:pPr>
        <w:spacing w:after="0"/>
        <w:ind w:left="0"/>
        <w:jc w:val="both"/>
      </w:pPr>
      <w:r>
        <w:rPr>
          <w:rFonts w:ascii="Times New Roman"/>
          <w:b w:val="false"/>
          <w:i w:val="false"/>
          <w:color w:val="000000"/>
          <w:sz w:val="28"/>
        </w:rPr>
        <w:t>
</w:t>
      </w:r>
      <w:r>
        <w:rPr>
          <w:rFonts w:ascii="Times New Roman"/>
          <w:b/>
          <w:i w:val="false"/>
          <w:color w:val="000000"/>
          <w:sz w:val="28"/>
        </w:rPr>
        <w:t>3. Жөнелту және әкелу бойынша жүктерді тасымалдау көлемін</w:t>
      </w:r>
      <w:r>
        <w:br/>
      </w:r>
      <w:r>
        <w:rPr>
          <w:rFonts w:ascii="Times New Roman"/>
          <w:b w:val="false"/>
          <w:i w:val="false"/>
          <w:color w:val="000000"/>
          <w:sz w:val="28"/>
        </w:rPr>
        <w:t>
</w:t>
      </w:r>
      <w:r>
        <w:rPr>
          <w:rFonts w:ascii="Times New Roman"/>
          <w:b/>
          <w:i w:val="false"/>
          <w:color w:val="000000"/>
          <w:sz w:val="28"/>
        </w:rPr>
        <w:t>көрсетіңіз, мың тонна</w:t>
      </w:r>
      <w:r>
        <w:br/>
      </w:r>
      <w:r>
        <w:rPr>
          <w:rFonts w:ascii="Times New Roman"/>
          <w:b w:val="false"/>
          <w:i w:val="false"/>
          <w:color w:val="000000"/>
          <w:sz w:val="28"/>
        </w:rPr>
        <w:t>
Укажите объемы по перевозке грузов по отправлению и прибытию, тысяч</w:t>
      </w:r>
      <w:r>
        <w:br/>
      </w:r>
      <w:r>
        <w:rPr>
          <w:rFonts w:ascii="Times New Roman"/>
          <w:b w:val="false"/>
          <w:i w:val="false"/>
          <w:color w:val="000000"/>
          <w:sz w:val="28"/>
        </w:rPr>
        <w:t>
тонн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4330"/>
        <w:gridCol w:w="1809"/>
        <w:gridCol w:w="2257"/>
        <w:gridCol w:w="1788"/>
        <w:gridCol w:w="2301"/>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w:t>
            </w:r>
            <w:r>
              <w:br/>
            </w:r>
            <w:r>
              <w:rPr>
                <w:rFonts w:ascii="Times New Roman"/>
                <w:b w:val="false"/>
                <w:i w:val="false"/>
                <w:color w:val="000000"/>
                <w:sz w:val="20"/>
              </w:rPr>
              <w:t>
</w:t>
            </w:r>
            <w:r>
              <w:rPr>
                <w:rFonts w:ascii="Times New Roman"/>
                <w:b/>
                <w:i w:val="false"/>
                <w:color w:val="000000"/>
                <w:sz w:val="20"/>
              </w:rPr>
              <w:t>тілген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w:t>
            </w:r>
            <w:r>
              <w:br/>
            </w:r>
            <w:r>
              <w:rPr>
                <w:rFonts w:ascii="Times New Roman"/>
                <w:b w:val="false"/>
                <w:i w:val="false"/>
                <w:color w:val="000000"/>
                <w:sz w:val="20"/>
              </w:rPr>
              <w:t>
</w:t>
            </w:r>
            <w:r>
              <w:rPr>
                <w:rFonts w:ascii="Times New Roman"/>
                <w:b/>
                <w:i w:val="false"/>
                <w:color w:val="000000"/>
                <w:sz w:val="20"/>
              </w:rPr>
              <w:t>тілген</w:t>
            </w:r>
            <w:r>
              <w:br/>
            </w:r>
            <w:r>
              <w:rPr>
                <w:rFonts w:ascii="Times New Roman"/>
                <w:b w:val="false"/>
                <w:i w:val="false"/>
                <w:color w:val="000000"/>
                <w:sz w:val="20"/>
              </w:rPr>
              <w:t>
</w:t>
            </w:r>
            <w:r>
              <w:rPr>
                <w:rFonts w:ascii="Times New Roman"/>
                <w:b/>
                <w:i w:val="false"/>
                <w:color w:val="000000"/>
                <w:sz w:val="20"/>
              </w:rPr>
              <w:t>жүктердің</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көлемінен -</w:t>
            </w:r>
            <w:r>
              <w:br/>
            </w:r>
            <w:r>
              <w:rPr>
                <w:rFonts w:ascii="Times New Roman"/>
                <w:b w:val="false"/>
                <w:i w:val="false"/>
                <w:color w:val="000000"/>
                <w:sz w:val="20"/>
              </w:rPr>
              <w:t>
</w:t>
            </w:r>
            <w:r>
              <w:rPr>
                <w:rFonts w:ascii="Times New Roman"/>
                <w:b/>
                <w:i w:val="false"/>
                <w:color w:val="000000"/>
                <w:sz w:val="20"/>
              </w:rPr>
              <w:t>контейнер-</w:t>
            </w:r>
            <w:r>
              <w:br/>
            </w:r>
            <w:r>
              <w:rPr>
                <w:rFonts w:ascii="Times New Roman"/>
                <w:b w:val="false"/>
                <w:i w:val="false"/>
                <w:color w:val="000000"/>
                <w:sz w:val="20"/>
              </w:rPr>
              <w:t>
</w:t>
            </w:r>
            <w:r>
              <w:rPr>
                <w:rFonts w:ascii="Times New Roman"/>
                <w:b/>
                <w:i w:val="false"/>
                <w:color w:val="000000"/>
                <w:sz w:val="20"/>
              </w:rPr>
              <w:t>лердегі</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грузы в</w:t>
            </w:r>
            <w:r>
              <w:br/>
            </w:r>
            <w:r>
              <w:rPr>
                <w:rFonts w:ascii="Times New Roman"/>
                <w:b w:val="false"/>
                <w:i w:val="false"/>
                <w:color w:val="000000"/>
                <w:sz w:val="20"/>
              </w:rPr>
              <w:t>
</w:t>
            </w:r>
            <w:r>
              <w:rPr>
                <w:rFonts w:ascii="Times New Roman"/>
                <w:b w:val="false"/>
                <w:i w:val="false"/>
                <w:color w:val="000000"/>
                <w:sz w:val="20"/>
              </w:rPr>
              <w:t>контейнерах</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Прибыло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w:t>
            </w:r>
            <w:r>
              <w:br/>
            </w:r>
            <w:r>
              <w:rPr>
                <w:rFonts w:ascii="Times New Roman"/>
                <w:b w:val="false"/>
                <w:i w:val="false"/>
                <w:color w:val="000000"/>
                <w:sz w:val="20"/>
              </w:rPr>
              <w:t>
</w:t>
            </w:r>
            <w:r>
              <w:rPr>
                <w:rFonts w:ascii="Times New Roman"/>
                <w:b/>
                <w:i w:val="false"/>
                <w:color w:val="000000"/>
                <w:sz w:val="20"/>
              </w:rPr>
              <w:t>жүктердің</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көлемінен -</w:t>
            </w:r>
            <w:r>
              <w:br/>
            </w:r>
            <w:r>
              <w:rPr>
                <w:rFonts w:ascii="Times New Roman"/>
                <w:b w:val="false"/>
                <w:i w:val="false"/>
                <w:color w:val="000000"/>
                <w:sz w:val="20"/>
              </w:rPr>
              <w:t>
</w:t>
            </w:r>
            <w:r>
              <w:rPr>
                <w:rFonts w:ascii="Times New Roman"/>
                <w:b/>
                <w:i w:val="false"/>
                <w:color w:val="000000"/>
                <w:sz w:val="20"/>
              </w:rPr>
              <w:t>контейнер-</w:t>
            </w:r>
            <w:r>
              <w:br/>
            </w:r>
            <w:r>
              <w:rPr>
                <w:rFonts w:ascii="Times New Roman"/>
                <w:b w:val="false"/>
                <w:i w:val="false"/>
                <w:color w:val="000000"/>
                <w:sz w:val="20"/>
              </w:rPr>
              <w:t>
</w:t>
            </w:r>
            <w:r>
              <w:rPr>
                <w:rFonts w:ascii="Times New Roman"/>
                <w:b/>
                <w:i w:val="false"/>
                <w:color w:val="000000"/>
                <w:sz w:val="20"/>
              </w:rPr>
              <w:t>лердегі</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прибывших</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грузы в</w:t>
            </w:r>
            <w:r>
              <w:br/>
            </w:r>
            <w:r>
              <w:rPr>
                <w:rFonts w:ascii="Times New Roman"/>
                <w:b w:val="false"/>
                <w:i w:val="false"/>
                <w:color w:val="000000"/>
                <w:sz w:val="20"/>
              </w:rPr>
              <w:t>
</w:t>
            </w:r>
            <w:r>
              <w:rPr>
                <w:rFonts w:ascii="Times New Roman"/>
                <w:b w:val="false"/>
                <w:i w:val="false"/>
                <w:color w:val="000000"/>
                <w:sz w:val="20"/>
              </w:rPr>
              <w:t>контейнерах</w:t>
            </w:r>
          </w:p>
        </w:tc>
      </w:tr>
      <w:tr>
        <w:trPr>
          <w:trHeight w:val="13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Казақстан Республикасы</w:t>
            </w:r>
            <w:r>
              <w:br/>
            </w:r>
            <w:r>
              <w:rPr>
                <w:rFonts w:ascii="Times New Roman"/>
                <w:b w:val="false"/>
                <w:i w:val="false"/>
                <w:color w:val="000000"/>
                <w:sz w:val="20"/>
              </w:rPr>
              <w:t>
</w:t>
            </w:r>
            <w:r>
              <w:rPr>
                <w:rFonts w:ascii="Times New Roman"/>
                <w:b/>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Республика Казахстан -</w:t>
            </w:r>
            <w:r>
              <w:br/>
            </w:r>
            <w:r>
              <w:rPr>
                <w:rFonts w:ascii="Times New Roman"/>
                <w:b w:val="false"/>
                <w:i w:val="false"/>
                <w:color w:val="000000"/>
                <w:sz w:val="20"/>
              </w:rPr>
              <w:t>
</w:t>
            </w:r>
            <w:r>
              <w:rPr>
                <w:rFonts w:ascii="Times New Roman"/>
                <w:b w:val="false"/>
                <w:i w:val="false"/>
                <w:color w:val="000000"/>
                <w:sz w:val="20"/>
              </w:rPr>
              <w:t>всего</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бөлімшелері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отделениям дороги: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w:t>
            </w:r>
            <w:r>
              <w:br/>
            </w:r>
            <w:r>
              <w:rPr>
                <w:rFonts w:ascii="Times New Roman"/>
                <w:b w:val="false"/>
                <w:i w:val="false"/>
                <w:color w:val="000000"/>
                <w:sz w:val="20"/>
              </w:rPr>
              <w:t>
</w:t>
            </w:r>
            <w:r>
              <w:rPr>
                <w:rFonts w:ascii="Times New Roman"/>
                <w:b w:val="false"/>
                <w:i w:val="false"/>
                <w:color w:val="000000"/>
                <w:sz w:val="20"/>
              </w:rPr>
              <w:t>Защитинское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Семипалатинское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Шымкентское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Мангистауское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13"/>
    <w:p>
      <w:pPr>
        <w:spacing w:after="0"/>
        <w:ind w:left="0"/>
        <w:jc w:val="both"/>
      </w:pPr>
      <w:r>
        <w:rPr>
          <w:rFonts w:ascii="Times New Roman"/>
          <w:b w:val="false"/>
          <w:i w:val="false"/>
          <w:color w:val="000000"/>
          <w:sz w:val="28"/>
        </w:rPr>
        <w:t>
</w:t>
      </w:r>
      <w:r>
        <w:rPr>
          <w:rFonts w:ascii="Times New Roman"/>
          <w:b/>
          <w:i w:val="false"/>
          <w:color w:val="000000"/>
          <w:sz w:val="28"/>
        </w:rPr>
        <w:t>4. Түрлері бойынша жөнелтілген жүктердің көлемін көрсетіңіз,</w:t>
      </w:r>
      <w:r>
        <w:br/>
      </w:r>
      <w:r>
        <w:rPr>
          <w:rFonts w:ascii="Times New Roman"/>
          <w:b w:val="false"/>
          <w:i w:val="false"/>
          <w:color w:val="000000"/>
          <w:sz w:val="28"/>
        </w:rPr>
        <w:t>
</w:t>
      </w:r>
      <w:r>
        <w:rPr>
          <w:rFonts w:ascii="Times New Roman"/>
          <w:b/>
          <w:i w:val="false"/>
          <w:color w:val="000000"/>
          <w:sz w:val="28"/>
        </w:rPr>
        <w:t>мың тонна</w:t>
      </w:r>
      <w:r>
        <w:br/>
      </w:r>
      <w:r>
        <w:rPr>
          <w:rFonts w:ascii="Times New Roman"/>
          <w:b w:val="false"/>
          <w:i w:val="false"/>
          <w:color w:val="000000"/>
          <w:sz w:val="28"/>
        </w:rPr>
        <w:t>
Укажите объемы отправленных грузов по видам, тысяч тонн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3475"/>
        <w:gridCol w:w="1970"/>
        <w:gridCol w:w="938"/>
        <w:gridCol w:w="1454"/>
        <w:gridCol w:w="1003"/>
        <w:gridCol w:w="1455"/>
        <w:gridCol w:w="1240"/>
        <w:gridCol w:w="1154"/>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Казақстан</w:t>
            </w:r>
            <w:r>
              <w:br/>
            </w:r>
            <w:r>
              <w:rPr>
                <w:rFonts w:ascii="Times New Roman"/>
                <w:b w:val="false"/>
                <w:i w:val="false"/>
                <w:color w:val="000000"/>
                <w:sz w:val="20"/>
              </w:rPr>
              <w:t>
</w:t>
            </w:r>
            <w:r>
              <w:rPr>
                <w:rFonts w:ascii="Times New Roman"/>
                <w:b/>
                <w:i w:val="false"/>
                <w:color w:val="000000"/>
                <w:sz w:val="20"/>
              </w:rPr>
              <w:t>Респу-</w:t>
            </w:r>
            <w:r>
              <w:br/>
            </w:r>
            <w:r>
              <w:rPr>
                <w:rFonts w:ascii="Times New Roman"/>
                <w:b w:val="false"/>
                <w:i w:val="false"/>
                <w:color w:val="000000"/>
                <w:sz w:val="20"/>
              </w:rPr>
              <w:t>
</w:t>
            </w:r>
            <w:r>
              <w:rPr>
                <w:rFonts w:ascii="Times New Roman"/>
                <w:b/>
                <w:i w:val="false"/>
                <w:color w:val="000000"/>
                <w:sz w:val="20"/>
              </w:rPr>
              <w:t>бликасы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мо-</w:t>
            </w:r>
            <w:r>
              <w:br/>
            </w:r>
            <w:r>
              <w:rPr>
                <w:rFonts w:ascii="Times New Roman"/>
                <w:b w:val="false"/>
                <w:i w:val="false"/>
                <w:color w:val="000000"/>
                <w:sz w:val="20"/>
              </w:rPr>
              <w:t>
</w:t>
            </w:r>
            <w:r>
              <w:rPr>
                <w:rFonts w:ascii="Times New Roman"/>
                <w:b/>
                <w:i w:val="false"/>
                <w:color w:val="000000"/>
                <w:sz w:val="20"/>
              </w:rPr>
              <w:t>ла</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ское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w:t>
            </w:r>
            <w:r>
              <w:br/>
            </w:r>
            <w:r>
              <w:rPr>
                <w:rFonts w:ascii="Times New Roman"/>
                <w:b w:val="false"/>
                <w:i w:val="false"/>
                <w:color w:val="000000"/>
                <w:sz w:val="20"/>
              </w:rPr>
              <w:t>
</w:t>
            </w:r>
            <w:r>
              <w:rPr>
                <w:rFonts w:ascii="Times New Roman"/>
                <w:b/>
                <w:i w:val="false"/>
                <w:color w:val="000000"/>
                <w:sz w:val="20"/>
              </w:rPr>
              <w:t>танай</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w:t>
            </w:r>
            <w:r>
              <w:br/>
            </w:r>
            <w:r>
              <w:rPr>
                <w:rFonts w:ascii="Times New Roman"/>
                <w:b w:val="false"/>
                <w:i w:val="false"/>
                <w:color w:val="000000"/>
                <w:sz w:val="20"/>
              </w:rPr>
              <w:t>
</w:t>
            </w:r>
            <w:r>
              <w:rPr>
                <w:rFonts w:ascii="Times New Roman"/>
                <w:b/>
                <w:i w:val="false"/>
                <w:color w:val="000000"/>
                <w:sz w:val="20"/>
              </w:rPr>
              <w:t>ло-</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Пав-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ское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ғанды</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w:t>
            </w:r>
            <w:r>
              <w:br/>
            </w:r>
            <w:r>
              <w:rPr>
                <w:rFonts w:ascii="Times New Roman"/>
                <w:b w:val="false"/>
                <w:i w:val="false"/>
                <w:color w:val="000000"/>
                <w:sz w:val="20"/>
              </w:rPr>
              <w:t>
</w:t>
            </w:r>
            <w:r>
              <w:rPr>
                <w:rFonts w:ascii="Times New Roman"/>
                <w:b w:val="false"/>
                <w:i w:val="false"/>
                <w:color w:val="000000"/>
                <w:sz w:val="20"/>
              </w:rPr>
              <w:t>Защи-</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пала-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Отправлено грузов –</w:t>
            </w:r>
            <w:r>
              <w:br/>
            </w:r>
            <w:r>
              <w:rPr>
                <w:rFonts w:ascii="Times New Roman"/>
                <w:b w:val="false"/>
                <w:i w:val="false"/>
                <w:color w:val="000000"/>
                <w:sz w:val="20"/>
              </w:rPr>
              <w:t>
</w:t>
            </w:r>
            <w:r>
              <w:rPr>
                <w:rFonts w:ascii="Times New Roman"/>
                <w:b w:val="false"/>
                <w:i w:val="false"/>
                <w:color w:val="000000"/>
                <w:sz w:val="20"/>
              </w:rPr>
              <w:t>всего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салмақтағы сұйық</w:t>
            </w:r>
            <w:r>
              <w:br/>
            </w:r>
            <w:r>
              <w:rPr>
                <w:rFonts w:ascii="Times New Roman"/>
                <w:b w:val="false"/>
                <w:i w:val="false"/>
                <w:color w:val="000000"/>
                <w:sz w:val="20"/>
              </w:rPr>
              <w:t>
</w:t>
            </w:r>
            <w:r>
              <w:rPr>
                <w:rFonts w:ascii="Times New Roman"/>
                <w:b/>
                <w:i w:val="false"/>
                <w:color w:val="000000"/>
                <w:sz w:val="20"/>
              </w:rPr>
              <w:t>немесе газ</w:t>
            </w:r>
            <w:r>
              <w:br/>
            </w:r>
            <w:r>
              <w:rPr>
                <w:rFonts w:ascii="Times New Roman"/>
                <w:b w:val="false"/>
                <w:i w:val="false"/>
                <w:color w:val="000000"/>
                <w:sz w:val="20"/>
              </w:rPr>
              <w:t>
</w:t>
            </w:r>
            <w:r>
              <w:rPr>
                <w:rFonts w:ascii="Times New Roman"/>
                <w:b/>
                <w:i w:val="false"/>
                <w:color w:val="000000"/>
                <w:sz w:val="20"/>
              </w:rPr>
              <w:t>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w:t>
            </w:r>
            <w:r>
              <w:br/>
            </w:r>
            <w:r>
              <w:rPr>
                <w:rFonts w:ascii="Times New Roman"/>
                <w:b w:val="false"/>
                <w:i w:val="false"/>
                <w:color w:val="000000"/>
                <w:sz w:val="20"/>
              </w:rPr>
              <w:t>
</w:t>
            </w:r>
            <w:r>
              <w:rPr>
                <w:rFonts w:ascii="Times New Roman"/>
                <w:b w:val="false"/>
                <w:i w:val="false"/>
                <w:color w:val="000000"/>
                <w:sz w:val="20"/>
              </w:rPr>
              <w:t>в массе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i w:val="false"/>
                <w:color w:val="000000"/>
                <w:sz w:val="20"/>
              </w:rPr>
              <w:t>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i w:val="false"/>
                <w:color w:val="000000"/>
                <w:sz w:val="20"/>
              </w:rPr>
              <w:t>(қалған 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943"/>
        <w:gridCol w:w="1736"/>
        <w:gridCol w:w="774"/>
        <w:gridCol w:w="842"/>
        <w:gridCol w:w="1088"/>
        <w:gridCol w:w="1222"/>
        <w:gridCol w:w="864"/>
        <w:gridCol w:w="1178"/>
        <w:gridCol w:w="932"/>
        <w:gridCol w:w="1044"/>
      </w:tblGrid>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w:t>
            </w:r>
            <w:r>
              <w:br/>
            </w:r>
            <w:r>
              <w:rPr>
                <w:rFonts w:ascii="Times New Roman"/>
                <w:b w:val="false"/>
                <w:i w:val="false"/>
                <w:color w:val="000000"/>
                <w:sz w:val="20"/>
              </w:rPr>
              <w:t>
</w:t>
            </w:r>
            <w:r>
              <w:rPr>
                <w:rFonts w:ascii="Times New Roman"/>
                <w:b/>
                <w:i w:val="false"/>
                <w:color w:val="000000"/>
                <w:sz w:val="20"/>
              </w:rPr>
              <w:t>бликасы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w:t>
            </w:r>
            <w:r>
              <w:br/>
            </w:r>
            <w:r>
              <w:rPr>
                <w:rFonts w:ascii="Times New Roman"/>
                <w:b w:val="false"/>
                <w:i w:val="false"/>
                <w:color w:val="000000"/>
                <w:sz w:val="20"/>
              </w:rPr>
              <w:t>
</w:t>
            </w:r>
            <w:r>
              <w:rPr>
                <w:rFonts w:ascii="Times New Roman"/>
                <w:b/>
                <w:i w:val="false"/>
                <w:color w:val="000000"/>
                <w:sz w:val="20"/>
              </w:rPr>
              <w:t>был</w:t>
            </w:r>
            <w:r>
              <w:br/>
            </w:r>
            <w:r>
              <w:rPr>
                <w:rFonts w:ascii="Times New Roman"/>
                <w:b w:val="false"/>
                <w:i w:val="false"/>
                <w:color w:val="000000"/>
                <w:sz w:val="20"/>
              </w:rPr>
              <w:t>
</w:t>
            </w: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w:t>
            </w:r>
            <w:r>
              <w:br/>
            </w:r>
            <w:r>
              <w:rPr>
                <w:rFonts w:ascii="Times New Roman"/>
                <w:b w:val="false"/>
                <w:i w:val="false"/>
                <w:color w:val="000000"/>
                <w:sz w:val="20"/>
              </w:rPr>
              <w:t>
</w:t>
            </w:r>
            <w:r>
              <w:rPr>
                <w:rFonts w:ascii="Times New Roman"/>
                <w:b w:val="false"/>
                <w:i w:val="false"/>
                <w:color w:val="000000"/>
                <w:sz w:val="20"/>
              </w:rPr>
              <w:t>ское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w:t>
            </w:r>
            <w:r>
              <w:br/>
            </w:r>
            <w:r>
              <w:rPr>
                <w:rFonts w:ascii="Times New Roman"/>
                <w:b w:val="false"/>
                <w:i w:val="false"/>
                <w:color w:val="000000"/>
                <w:sz w:val="20"/>
              </w:rPr>
              <w:t>
</w:t>
            </w:r>
            <w:r>
              <w:rPr>
                <w:rFonts w:ascii="Times New Roman"/>
                <w:b/>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Шым-</w:t>
            </w:r>
            <w:r>
              <w:br/>
            </w:r>
            <w:r>
              <w:rPr>
                <w:rFonts w:ascii="Times New Roman"/>
                <w:b w:val="false"/>
                <w:i w:val="false"/>
                <w:color w:val="000000"/>
                <w:sz w:val="20"/>
              </w:rPr>
              <w:t>
</w:t>
            </w:r>
            <w:r>
              <w:rPr>
                <w:rFonts w:ascii="Times New Roman"/>
                <w:b w:val="false"/>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ское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Кызыл-</w:t>
            </w:r>
            <w:r>
              <w:br/>
            </w:r>
            <w:r>
              <w:rPr>
                <w:rFonts w:ascii="Times New Roman"/>
                <w:b w:val="false"/>
                <w:i w:val="false"/>
                <w:color w:val="000000"/>
                <w:sz w:val="20"/>
              </w:rPr>
              <w:t>
</w:t>
            </w:r>
            <w:r>
              <w:rPr>
                <w:rFonts w:ascii="Times New Roman"/>
                <w:b/>
                <w:i w:val="false"/>
                <w:color w:val="000000"/>
                <w:sz w:val="20"/>
              </w:rPr>
              <w:t>орда</w:t>
            </w:r>
            <w:r>
              <w:br/>
            </w:r>
            <w:r>
              <w:rPr>
                <w:rFonts w:ascii="Times New Roman"/>
                <w:b w:val="false"/>
                <w:i w:val="false"/>
                <w:color w:val="000000"/>
                <w:sz w:val="20"/>
              </w:rPr>
              <w:t>
</w:t>
            </w:r>
            <w:r>
              <w:rPr>
                <w:rFonts w:ascii="Times New Roman"/>
                <w:b w:val="false"/>
                <w:i w:val="false"/>
                <w:color w:val="000000"/>
                <w:sz w:val="20"/>
              </w:rPr>
              <w:t>Кызыл-</w:t>
            </w:r>
            <w:r>
              <w:br/>
            </w:r>
            <w:r>
              <w:rPr>
                <w:rFonts w:ascii="Times New Roman"/>
                <w:b w:val="false"/>
                <w:i w:val="false"/>
                <w:color w:val="000000"/>
                <w:sz w:val="20"/>
              </w:rPr>
              <w:t>
</w:t>
            </w:r>
            <w:r>
              <w:rPr>
                <w:rFonts w:ascii="Times New Roman"/>
                <w:b w:val="false"/>
                <w:i w:val="false"/>
                <w:color w:val="000000"/>
                <w:sz w:val="20"/>
              </w:rPr>
              <w:t>ор-</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тө-</w:t>
            </w:r>
            <w:r>
              <w:br/>
            </w:r>
            <w:r>
              <w:rPr>
                <w:rFonts w:ascii="Times New Roman"/>
                <w:b w:val="false"/>
                <w:i w:val="false"/>
                <w:color w:val="000000"/>
                <w:sz w:val="20"/>
              </w:rPr>
              <w:t>
</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w:t>
            </w:r>
            <w:r>
              <w:br/>
            </w:r>
            <w:r>
              <w:rPr>
                <w:rFonts w:ascii="Times New Roman"/>
                <w:b w:val="false"/>
                <w:i w:val="false"/>
                <w:color w:val="000000"/>
                <w:sz w:val="20"/>
              </w:rPr>
              <w:t>
</w:t>
            </w:r>
            <w:r>
              <w:rPr>
                <w:rFonts w:ascii="Times New Roman"/>
                <w:b w:val="false"/>
                <w:i w:val="false"/>
                <w:color w:val="000000"/>
                <w:sz w:val="20"/>
              </w:rPr>
              <w:t>ское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w:t>
            </w:r>
            <w:r>
              <w:br/>
            </w:r>
            <w:r>
              <w:rPr>
                <w:rFonts w:ascii="Times New Roman"/>
                <w:b w:val="false"/>
                <w:i w:val="false"/>
                <w:color w:val="000000"/>
                <w:sz w:val="20"/>
              </w:rPr>
              <w:t>
</w:t>
            </w:r>
            <w:r>
              <w:rPr>
                <w:rFonts w:ascii="Times New Roman"/>
                <w:b/>
                <w:i w:val="false"/>
                <w:color w:val="000000"/>
                <w:sz w:val="20"/>
              </w:rPr>
              <w:t>рау</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w:t>
            </w:r>
            <w:r>
              <w:br/>
            </w:r>
            <w:r>
              <w:rPr>
                <w:rFonts w:ascii="Times New Roman"/>
                <w:b w:val="false"/>
                <w:i w:val="false"/>
                <w:color w:val="000000"/>
                <w:sz w:val="20"/>
              </w:rPr>
              <w:t>
</w:t>
            </w:r>
            <w:r>
              <w:rPr>
                <w:rFonts w:ascii="Times New Roman"/>
                <w:b w:val="false"/>
                <w:i w:val="false"/>
                <w:color w:val="000000"/>
                <w:sz w:val="20"/>
              </w:rPr>
              <w:t>ское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ское</w:t>
            </w:r>
          </w:p>
        </w:tc>
      </w:tr>
      <w:tr>
        <w:trPr>
          <w:trHeight w:val="18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салмақтағы</w:t>
            </w:r>
            <w:r>
              <w:br/>
            </w:r>
            <w:r>
              <w:rPr>
                <w:rFonts w:ascii="Times New Roman"/>
                <w:b w:val="false"/>
                <w:i w:val="false"/>
                <w:color w:val="000000"/>
                <w:sz w:val="20"/>
              </w:rPr>
              <w:t>
</w:t>
            </w:r>
            <w:r>
              <w:rPr>
                <w:rFonts w:ascii="Times New Roman"/>
                <w:b/>
                <w:i w:val="false"/>
                <w:color w:val="000000"/>
                <w:sz w:val="20"/>
              </w:rPr>
              <w:t>сұйық немесе</w:t>
            </w:r>
            <w:r>
              <w:br/>
            </w:r>
            <w:r>
              <w:rPr>
                <w:rFonts w:ascii="Times New Roman"/>
                <w:b w:val="false"/>
                <w:i w:val="false"/>
                <w:color w:val="000000"/>
                <w:sz w:val="20"/>
              </w:rPr>
              <w:t>
</w:t>
            </w:r>
            <w:r>
              <w:rPr>
                <w:rFonts w:ascii="Times New Roman"/>
                <w:b/>
                <w:i w:val="false"/>
                <w:color w:val="000000"/>
                <w:sz w:val="20"/>
              </w:rPr>
              <w:t>газ тәріздес</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прочие жидкие</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газообразные</w:t>
            </w:r>
            <w:r>
              <w:br/>
            </w:r>
            <w:r>
              <w:rPr>
                <w:rFonts w:ascii="Times New Roman"/>
                <w:b w:val="false"/>
                <w:i w:val="false"/>
                <w:color w:val="000000"/>
                <w:sz w:val="20"/>
              </w:rPr>
              <w:t>
</w:t>
            </w:r>
            <w:r>
              <w:rPr>
                <w:rFonts w:ascii="Times New Roman"/>
                <w:b w:val="false"/>
                <w:i w:val="false"/>
                <w:color w:val="000000"/>
                <w:sz w:val="20"/>
              </w:rPr>
              <w:t xml:space="preserve">грузы </w:t>
            </w:r>
            <w:r>
              <w:rPr>
                <w:rFonts w:ascii="Times New Roman"/>
                <w:b w:val="false"/>
                <w:i w:val="false"/>
                <w:color w:val="000000"/>
                <w:sz w:val="20"/>
              </w:rPr>
              <w:t>в массе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w:t>
            </w:r>
            <w:r>
              <w:br/>
            </w:r>
            <w:r>
              <w:rPr>
                <w:rFonts w:ascii="Times New Roman"/>
                <w:b w:val="false"/>
                <w:i w:val="false"/>
                <w:color w:val="000000"/>
                <w:sz w:val="20"/>
              </w:rPr>
              <w:t>
</w:t>
            </w:r>
            <w:r>
              <w:rPr>
                <w:rFonts w:ascii="Times New Roman"/>
                <w:b w:val="false"/>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val="false"/>
                <w:i w:val="false"/>
                <w:color w:val="000000"/>
                <w:sz w:val="20"/>
              </w:rPr>
              <w:t>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val="false"/>
                <w:i w:val="false"/>
                <w:color w:val="000000"/>
                <w:sz w:val="20"/>
              </w:rPr>
              <w:t>минералдық</w:t>
            </w:r>
            <w:r>
              <w:br/>
            </w:r>
            <w:r>
              <w:rPr>
                <w:rFonts w:ascii="Times New Roman"/>
                <w:b w:val="false"/>
                <w:i w:val="false"/>
                <w:color w:val="000000"/>
                <w:sz w:val="20"/>
              </w:rPr>
              <w:t>
</w:t>
            </w:r>
            <w:r>
              <w:rPr>
                <w:rFonts w:ascii="Times New Roman"/>
                <w:b w:val="false"/>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салқындатылған</w:t>
            </w:r>
            <w:r>
              <w:br/>
            </w:r>
            <w:r>
              <w:rPr>
                <w:rFonts w:ascii="Times New Roman"/>
                <w:b w:val="false"/>
                <w:i w:val="false"/>
                <w:color w:val="000000"/>
                <w:sz w:val="20"/>
              </w:rPr>
              <w:t>
</w:t>
            </w:r>
            <w:r>
              <w:rPr>
                <w:rFonts w:ascii="Times New Roman"/>
                <w:b w:val="false"/>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val="false"/>
                <w:i w:val="false"/>
                <w:color w:val="000000"/>
                <w:sz w:val="20"/>
              </w:rPr>
              <w:t>(қалған 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14"/>
    <w:p>
      <w:pPr>
        <w:spacing w:after="0"/>
        <w:ind w:left="0"/>
        <w:jc w:val="both"/>
      </w:pPr>
      <w:r>
        <w:rPr>
          <w:rFonts w:ascii="Times New Roman"/>
          <w:b w:val="false"/>
          <w:i w:val="false"/>
          <w:color w:val="000000"/>
          <w:sz w:val="28"/>
        </w:rPr>
        <w:t>
</w:t>
      </w:r>
      <w:r>
        <w:rPr>
          <w:rFonts w:ascii="Times New Roman"/>
          <w:b/>
          <w:i w:val="false"/>
          <w:color w:val="000000"/>
          <w:sz w:val="28"/>
        </w:rPr>
        <w:t>5. Түрлері бойынша әкелінген жүктердің көлемін көрсетіңіз,</w:t>
      </w:r>
      <w:r>
        <w:br/>
      </w:r>
      <w:r>
        <w:rPr>
          <w:rFonts w:ascii="Times New Roman"/>
          <w:b w:val="false"/>
          <w:i w:val="false"/>
          <w:color w:val="000000"/>
          <w:sz w:val="28"/>
        </w:rPr>
        <w:t>
</w:t>
      </w:r>
      <w:r>
        <w:rPr>
          <w:rFonts w:ascii="Times New Roman"/>
          <w:b/>
          <w:i w:val="false"/>
          <w:color w:val="000000"/>
          <w:sz w:val="28"/>
        </w:rPr>
        <w:t>мың тонна</w:t>
      </w:r>
      <w:r>
        <w:br/>
      </w:r>
      <w:r>
        <w:rPr>
          <w:rFonts w:ascii="Times New Roman"/>
          <w:b w:val="false"/>
          <w:i w:val="false"/>
          <w:color w:val="000000"/>
          <w:sz w:val="28"/>
        </w:rPr>
        <w:t>
Укажите объемы прибывших грузов по видам, тысяч тонн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3475"/>
        <w:gridCol w:w="1970"/>
        <w:gridCol w:w="938"/>
        <w:gridCol w:w="1454"/>
        <w:gridCol w:w="1003"/>
        <w:gridCol w:w="1455"/>
        <w:gridCol w:w="1240"/>
        <w:gridCol w:w="1154"/>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Казақстан</w:t>
            </w:r>
            <w:r>
              <w:br/>
            </w:r>
            <w:r>
              <w:rPr>
                <w:rFonts w:ascii="Times New Roman"/>
                <w:b w:val="false"/>
                <w:i w:val="false"/>
                <w:color w:val="000000"/>
                <w:sz w:val="20"/>
              </w:rPr>
              <w:t>
</w:t>
            </w:r>
            <w:r>
              <w:rPr>
                <w:rFonts w:ascii="Times New Roman"/>
                <w:b/>
                <w:i w:val="false"/>
                <w:color w:val="000000"/>
                <w:sz w:val="20"/>
              </w:rPr>
              <w:t>Респу-</w:t>
            </w:r>
            <w:r>
              <w:br/>
            </w:r>
            <w:r>
              <w:rPr>
                <w:rFonts w:ascii="Times New Roman"/>
                <w:b w:val="false"/>
                <w:i w:val="false"/>
                <w:color w:val="000000"/>
                <w:sz w:val="20"/>
              </w:rPr>
              <w:t>
</w:t>
            </w:r>
            <w:r>
              <w:rPr>
                <w:rFonts w:ascii="Times New Roman"/>
                <w:b/>
                <w:i w:val="false"/>
                <w:color w:val="000000"/>
                <w:sz w:val="20"/>
              </w:rPr>
              <w:t>бликасы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мо-</w:t>
            </w:r>
            <w:r>
              <w:br/>
            </w:r>
            <w:r>
              <w:rPr>
                <w:rFonts w:ascii="Times New Roman"/>
                <w:b w:val="false"/>
                <w:i w:val="false"/>
                <w:color w:val="000000"/>
                <w:sz w:val="20"/>
              </w:rPr>
              <w:t>
</w:t>
            </w:r>
            <w:r>
              <w:rPr>
                <w:rFonts w:ascii="Times New Roman"/>
                <w:b/>
                <w:i w:val="false"/>
                <w:color w:val="000000"/>
                <w:sz w:val="20"/>
              </w:rPr>
              <w:t>ла</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ское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w:t>
            </w:r>
            <w:r>
              <w:br/>
            </w:r>
            <w:r>
              <w:rPr>
                <w:rFonts w:ascii="Times New Roman"/>
                <w:b w:val="false"/>
                <w:i w:val="false"/>
                <w:color w:val="000000"/>
                <w:sz w:val="20"/>
              </w:rPr>
              <w:t>
</w:t>
            </w:r>
            <w:r>
              <w:rPr>
                <w:rFonts w:ascii="Times New Roman"/>
                <w:b/>
                <w:i w:val="false"/>
                <w:color w:val="000000"/>
                <w:sz w:val="20"/>
              </w:rPr>
              <w:t>танай</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найское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w:t>
            </w:r>
            <w:r>
              <w:br/>
            </w:r>
            <w:r>
              <w:rPr>
                <w:rFonts w:ascii="Times New Roman"/>
                <w:b w:val="false"/>
                <w:i w:val="false"/>
                <w:color w:val="000000"/>
                <w:sz w:val="20"/>
              </w:rPr>
              <w:t>
</w:t>
            </w:r>
            <w:r>
              <w:rPr>
                <w:rFonts w:ascii="Times New Roman"/>
                <w:b/>
                <w:i w:val="false"/>
                <w:color w:val="000000"/>
                <w:sz w:val="20"/>
              </w:rPr>
              <w:t>ло-</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Пав-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ское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ғанды</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Защита</w:t>
            </w:r>
            <w:r>
              <w:br/>
            </w:r>
            <w:r>
              <w:rPr>
                <w:rFonts w:ascii="Times New Roman"/>
                <w:b w:val="false"/>
                <w:i w:val="false"/>
                <w:color w:val="000000"/>
                <w:sz w:val="20"/>
              </w:rPr>
              <w:t>
</w:t>
            </w:r>
            <w:r>
              <w:rPr>
                <w:rFonts w:ascii="Times New Roman"/>
                <w:b w:val="false"/>
                <w:i w:val="false"/>
                <w:color w:val="000000"/>
                <w:sz w:val="20"/>
              </w:rPr>
              <w:t>Защи-</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пала-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r>
      <w:tr>
        <w:trPr>
          <w:trHeight w:val="18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 жүк –</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Прибыло грузов –</w:t>
            </w:r>
            <w:r>
              <w:br/>
            </w:r>
            <w:r>
              <w:rPr>
                <w:rFonts w:ascii="Times New Roman"/>
                <w:b w:val="false"/>
                <w:i w:val="false"/>
                <w:color w:val="000000"/>
                <w:sz w:val="20"/>
              </w:rPr>
              <w:t>
</w:t>
            </w:r>
            <w:r>
              <w:rPr>
                <w:rFonts w:ascii="Times New Roman"/>
                <w:b w:val="false"/>
                <w:i w:val="false"/>
                <w:color w:val="000000"/>
                <w:sz w:val="20"/>
              </w:rPr>
              <w:t>всего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салмақтағы сұйық</w:t>
            </w:r>
            <w:r>
              <w:br/>
            </w:r>
            <w:r>
              <w:rPr>
                <w:rFonts w:ascii="Times New Roman"/>
                <w:b w:val="false"/>
                <w:i w:val="false"/>
                <w:color w:val="000000"/>
                <w:sz w:val="20"/>
              </w:rPr>
              <w:t>
</w:t>
            </w:r>
            <w:r>
              <w:rPr>
                <w:rFonts w:ascii="Times New Roman"/>
                <w:b/>
                <w:i w:val="false"/>
                <w:color w:val="000000"/>
                <w:sz w:val="20"/>
              </w:rPr>
              <w:t>немесе газ</w:t>
            </w:r>
            <w:r>
              <w:br/>
            </w:r>
            <w:r>
              <w:rPr>
                <w:rFonts w:ascii="Times New Roman"/>
                <w:b w:val="false"/>
                <w:i w:val="false"/>
                <w:color w:val="000000"/>
                <w:sz w:val="20"/>
              </w:rPr>
              <w:t>
</w:t>
            </w:r>
            <w:r>
              <w:rPr>
                <w:rFonts w:ascii="Times New Roman"/>
                <w:b/>
                <w:i w:val="false"/>
                <w:color w:val="000000"/>
                <w:sz w:val="20"/>
              </w:rPr>
              <w:t>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w:t>
            </w:r>
            <w:r>
              <w:br/>
            </w:r>
            <w:r>
              <w:rPr>
                <w:rFonts w:ascii="Times New Roman"/>
                <w:b w:val="false"/>
                <w:i w:val="false"/>
                <w:color w:val="000000"/>
                <w:sz w:val="20"/>
              </w:rPr>
              <w:t>
</w:t>
            </w:r>
            <w:r>
              <w:rPr>
                <w:rFonts w:ascii="Times New Roman"/>
                <w:b w:val="false"/>
                <w:i w:val="false"/>
                <w:color w:val="000000"/>
                <w:sz w:val="20"/>
              </w:rPr>
              <w:t>в массе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w:t>
            </w:r>
            <w:r>
              <w:br/>
            </w:r>
            <w:r>
              <w:rPr>
                <w:rFonts w:ascii="Times New Roman"/>
                <w:b w:val="false"/>
                <w:i w:val="false"/>
                <w:color w:val="000000"/>
                <w:sz w:val="20"/>
              </w:rPr>
              <w:t>
</w:t>
            </w:r>
            <w:r>
              <w:rPr>
                <w:rFonts w:ascii="Times New Roman"/>
                <w:b w:val="false"/>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i w:val="false"/>
                <w:color w:val="000000"/>
                <w:sz w:val="20"/>
              </w:rPr>
              <w:t>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i w:val="false"/>
                <w:color w:val="000000"/>
                <w:sz w:val="20"/>
              </w:rPr>
              <w:t>(қалған 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 грузы)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2943"/>
        <w:gridCol w:w="1736"/>
        <w:gridCol w:w="774"/>
        <w:gridCol w:w="842"/>
        <w:gridCol w:w="1088"/>
        <w:gridCol w:w="1222"/>
        <w:gridCol w:w="864"/>
        <w:gridCol w:w="1178"/>
        <w:gridCol w:w="932"/>
        <w:gridCol w:w="1044"/>
      </w:tblGrid>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w:t>
            </w:r>
            <w:r>
              <w:br/>
            </w:r>
            <w:r>
              <w:rPr>
                <w:rFonts w:ascii="Times New Roman"/>
                <w:b w:val="false"/>
                <w:i w:val="false"/>
                <w:color w:val="000000"/>
                <w:sz w:val="20"/>
              </w:rPr>
              <w:t>
</w:t>
            </w:r>
            <w:r>
              <w:rPr>
                <w:rFonts w:ascii="Times New Roman"/>
                <w:b/>
                <w:i w:val="false"/>
                <w:color w:val="000000"/>
                <w:sz w:val="20"/>
              </w:rPr>
              <w:t>бликасы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w:t>
            </w:r>
            <w:r>
              <w:br/>
            </w:r>
            <w:r>
              <w:rPr>
                <w:rFonts w:ascii="Times New Roman"/>
                <w:b w:val="false"/>
                <w:i w:val="false"/>
                <w:color w:val="000000"/>
                <w:sz w:val="20"/>
              </w:rPr>
              <w:t>
</w:t>
            </w:r>
            <w:r>
              <w:rPr>
                <w:rFonts w:ascii="Times New Roman"/>
                <w:b/>
                <w:i w:val="false"/>
                <w:color w:val="000000"/>
                <w:sz w:val="20"/>
              </w:rPr>
              <w:t>был</w:t>
            </w:r>
            <w:r>
              <w:br/>
            </w:r>
            <w:r>
              <w:rPr>
                <w:rFonts w:ascii="Times New Roman"/>
                <w:b w:val="false"/>
                <w:i w:val="false"/>
                <w:color w:val="000000"/>
                <w:sz w:val="20"/>
              </w:rPr>
              <w:t>
</w:t>
            </w: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w:t>
            </w:r>
            <w:r>
              <w:br/>
            </w:r>
            <w:r>
              <w:rPr>
                <w:rFonts w:ascii="Times New Roman"/>
                <w:b w:val="false"/>
                <w:i w:val="false"/>
                <w:color w:val="000000"/>
                <w:sz w:val="20"/>
              </w:rPr>
              <w:t>
</w:t>
            </w:r>
            <w:r>
              <w:rPr>
                <w:rFonts w:ascii="Times New Roman"/>
                <w:b w:val="false"/>
                <w:i w:val="false"/>
                <w:color w:val="000000"/>
                <w:sz w:val="20"/>
              </w:rPr>
              <w:t>ское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w:t>
            </w:r>
            <w:r>
              <w:br/>
            </w:r>
            <w:r>
              <w:rPr>
                <w:rFonts w:ascii="Times New Roman"/>
                <w:b w:val="false"/>
                <w:i w:val="false"/>
                <w:color w:val="000000"/>
                <w:sz w:val="20"/>
              </w:rPr>
              <w:t>
</w:t>
            </w:r>
            <w:r>
              <w:rPr>
                <w:rFonts w:ascii="Times New Roman"/>
                <w:b/>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Шым-</w:t>
            </w:r>
            <w:r>
              <w:br/>
            </w:r>
            <w:r>
              <w:rPr>
                <w:rFonts w:ascii="Times New Roman"/>
                <w:b w:val="false"/>
                <w:i w:val="false"/>
                <w:color w:val="000000"/>
                <w:sz w:val="20"/>
              </w:rPr>
              <w:t>
</w:t>
            </w:r>
            <w:r>
              <w:rPr>
                <w:rFonts w:ascii="Times New Roman"/>
                <w:b w:val="false"/>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ское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Кызыл-</w:t>
            </w:r>
            <w:r>
              <w:br/>
            </w:r>
            <w:r>
              <w:rPr>
                <w:rFonts w:ascii="Times New Roman"/>
                <w:b w:val="false"/>
                <w:i w:val="false"/>
                <w:color w:val="000000"/>
                <w:sz w:val="20"/>
              </w:rPr>
              <w:t>
</w:t>
            </w:r>
            <w:r>
              <w:rPr>
                <w:rFonts w:ascii="Times New Roman"/>
                <w:b/>
                <w:i w:val="false"/>
                <w:color w:val="000000"/>
                <w:sz w:val="20"/>
              </w:rPr>
              <w:t>орда</w:t>
            </w:r>
            <w:r>
              <w:br/>
            </w:r>
            <w:r>
              <w:rPr>
                <w:rFonts w:ascii="Times New Roman"/>
                <w:b w:val="false"/>
                <w:i w:val="false"/>
                <w:color w:val="000000"/>
                <w:sz w:val="20"/>
              </w:rPr>
              <w:t>
</w:t>
            </w:r>
            <w:r>
              <w:rPr>
                <w:rFonts w:ascii="Times New Roman"/>
                <w:b w:val="false"/>
                <w:i w:val="false"/>
                <w:color w:val="000000"/>
                <w:sz w:val="20"/>
              </w:rPr>
              <w:t>Кызыл-</w:t>
            </w:r>
            <w:r>
              <w:br/>
            </w:r>
            <w:r>
              <w:rPr>
                <w:rFonts w:ascii="Times New Roman"/>
                <w:b w:val="false"/>
                <w:i w:val="false"/>
                <w:color w:val="000000"/>
                <w:sz w:val="20"/>
              </w:rPr>
              <w:t>
</w:t>
            </w:r>
            <w:r>
              <w:rPr>
                <w:rFonts w:ascii="Times New Roman"/>
                <w:b w:val="false"/>
                <w:i w:val="false"/>
                <w:color w:val="000000"/>
                <w:sz w:val="20"/>
              </w:rPr>
              <w:t>ор-</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тө-</w:t>
            </w:r>
            <w:r>
              <w:br/>
            </w:r>
            <w:r>
              <w:rPr>
                <w:rFonts w:ascii="Times New Roman"/>
                <w:b w:val="false"/>
                <w:i w:val="false"/>
                <w:color w:val="000000"/>
                <w:sz w:val="20"/>
              </w:rPr>
              <w:t>
</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w:t>
            </w:r>
            <w:r>
              <w:br/>
            </w:r>
            <w:r>
              <w:rPr>
                <w:rFonts w:ascii="Times New Roman"/>
                <w:b w:val="false"/>
                <w:i w:val="false"/>
                <w:color w:val="000000"/>
                <w:sz w:val="20"/>
              </w:rPr>
              <w:t>
</w:t>
            </w:r>
            <w:r>
              <w:rPr>
                <w:rFonts w:ascii="Times New Roman"/>
                <w:b w:val="false"/>
                <w:i w:val="false"/>
                <w:color w:val="000000"/>
                <w:sz w:val="20"/>
              </w:rPr>
              <w:t>ское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w:t>
            </w:r>
            <w:r>
              <w:br/>
            </w:r>
            <w:r>
              <w:rPr>
                <w:rFonts w:ascii="Times New Roman"/>
                <w:b w:val="false"/>
                <w:i w:val="false"/>
                <w:color w:val="000000"/>
                <w:sz w:val="20"/>
              </w:rPr>
              <w:t>
</w:t>
            </w:r>
            <w:r>
              <w:rPr>
                <w:rFonts w:ascii="Times New Roman"/>
                <w:b/>
                <w:i w:val="false"/>
                <w:color w:val="000000"/>
                <w:sz w:val="20"/>
              </w:rPr>
              <w:t>рау</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w:t>
            </w:r>
            <w:r>
              <w:br/>
            </w:r>
            <w:r>
              <w:rPr>
                <w:rFonts w:ascii="Times New Roman"/>
                <w:b w:val="false"/>
                <w:i w:val="false"/>
                <w:color w:val="000000"/>
                <w:sz w:val="20"/>
              </w:rPr>
              <w:t>
</w:t>
            </w:r>
            <w:r>
              <w:rPr>
                <w:rFonts w:ascii="Times New Roman"/>
                <w:b w:val="false"/>
                <w:i w:val="false"/>
                <w:color w:val="000000"/>
                <w:sz w:val="20"/>
              </w:rPr>
              <w:t>ское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ское</w:t>
            </w:r>
          </w:p>
        </w:tc>
      </w:tr>
      <w:tr>
        <w:trPr>
          <w:trHeight w:val="18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салмақтағы сұйық</w:t>
            </w:r>
            <w:r>
              <w:br/>
            </w:r>
            <w:r>
              <w:rPr>
                <w:rFonts w:ascii="Times New Roman"/>
                <w:b w:val="false"/>
                <w:i w:val="false"/>
                <w:color w:val="000000"/>
                <w:sz w:val="20"/>
              </w:rPr>
              <w:t>
</w:t>
            </w:r>
            <w:r>
              <w:rPr>
                <w:rFonts w:ascii="Times New Roman"/>
                <w:b w:val="false"/>
                <w:i w:val="false"/>
                <w:color w:val="000000"/>
                <w:sz w:val="20"/>
              </w:rPr>
              <w:t>немесе газ</w:t>
            </w:r>
            <w:r>
              <w:br/>
            </w:r>
            <w:r>
              <w:rPr>
                <w:rFonts w:ascii="Times New Roman"/>
                <w:b w:val="false"/>
                <w:i w:val="false"/>
                <w:color w:val="000000"/>
                <w:sz w:val="20"/>
              </w:rPr>
              <w:t>
</w:t>
            </w:r>
            <w:r>
              <w:rPr>
                <w:rFonts w:ascii="Times New Roman"/>
                <w:b w:val="false"/>
                <w:i w:val="false"/>
                <w:color w:val="000000"/>
                <w:sz w:val="20"/>
              </w:rPr>
              <w:t>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w:t>
            </w:r>
            <w:r>
              <w:br/>
            </w:r>
            <w:r>
              <w:rPr>
                <w:rFonts w:ascii="Times New Roman"/>
                <w:b w:val="false"/>
                <w:i w:val="false"/>
                <w:color w:val="000000"/>
                <w:sz w:val="20"/>
              </w:rPr>
              <w:t>
</w:t>
            </w:r>
            <w:r>
              <w:rPr>
                <w:rFonts w:ascii="Times New Roman"/>
                <w:b w:val="false"/>
                <w:i w:val="false"/>
                <w:color w:val="000000"/>
                <w:sz w:val="20"/>
              </w:rPr>
              <w:t>в массе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w:t>
            </w:r>
            <w:r>
              <w:br/>
            </w:r>
            <w:r>
              <w:rPr>
                <w:rFonts w:ascii="Times New Roman"/>
                <w:b w:val="false"/>
                <w:i w:val="false"/>
                <w:color w:val="000000"/>
                <w:sz w:val="20"/>
              </w:rPr>
              <w:t>
</w:t>
            </w:r>
            <w:r>
              <w:rPr>
                <w:rFonts w:ascii="Times New Roman"/>
                <w:b w:val="false"/>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val="false"/>
                <w:i w:val="false"/>
                <w:color w:val="000000"/>
                <w:sz w:val="20"/>
              </w:rPr>
              <w:t>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val="false"/>
                <w:i w:val="false"/>
                <w:color w:val="000000"/>
                <w:sz w:val="20"/>
              </w:rPr>
              <w:t>(қалған 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 грузы)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br/>
      </w:r>
      <w:r>
        <w:rPr>
          <w:rFonts w:ascii="Times New Roman"/>
          <w:b w:val="false"/>
          <w:i w:val="false"/>
          <w:color w:val="000000"/>
          <w:sz w:val="28"/>
        </w:rPr>
        <w:t>
Наименование _____________________________________________________</w:t>
      </w:r>
    </w:p>
    <w:p>
      <w:pPr>
        <w:spacing w:after="0"/>
        <w:ind w:left="0"/>
        <w:jc w:val="both"/>
      </w:pPr>
      <w:r>
        <w:rPr>
          <w:rFonts w:ascii="Times New Roman"/>
          <w:b/>
          <w:i w:val="false"/>
          <w:color w:val="000000"/>
          <w:sz w:val="28"/>
        </w:rPr>
        <w:t>Мекен-жайы</w:t>
      </w:r>
      <w:r>
        <w:br/>
      </w:r>
      <w:r>
        <w:rPr>
          <w:rFonts w:ascii="Times New Roman"/>
          <w:b w:val="false"/>
          <w:i w:val="false"/>
          <w:color w:val="000000"/>
          <w:sz w:val="28"/>
        </w:rPr>
        <w:t>
Адрес ____________________________________________________________</w:t>
      </w:r>
    </w:p>
    <w:p>
      <w:pPr>
        <w:spacing w:after="0"/>
        <w:ind w:left="0"/>
        <w:jc w:val="both"/>
      </w:pPr>
      <w:r>
        <w:rPr>
          <w:rFonts w:ascii="Times New Roman"/>
          <w:b/>
          <w:i w:val="false"/>
          <w:color w:val="000000"/>
          <w:sz w:val="28"/>
        </w:rPr>
        <w:t>Тел.:               Электрондық почта мекен-жайы</w:t>
      </w:r>
      <w:r>
        <w:br/>
      </w:r>
      <w:r>
        <w:rPr>
          <w:rFonts w:ascii="Times New Roman"/>
          <w:b w:val="false"/>
          <w:i w:val="false"/>
          <w:color w:val="000000"/>
          <w:sz w:val="28"/>
        </w:rPr>
        <w:t>
Тел.: ________        Адрес электронной почты ____________________</w:t>
      </w:r>
    </w:p>
    <w:p>
      <w:pPr>
        <w:spacing w:after="0"/>
        <w:ind w:left="0"/>
        <w:jc w:val="both"/>
      </w:pPr>
      <w:r>
        <w:rPr>
          <w:rFonts w:ascii="Times New Roman"/>
          <w:b/>
          <w:i w:val="false"/>
          <w:color w:val="000000"/>
          <w:sz w:val="28"/>
        </w:rPr>
        <w:t>Орындаушының аты-жөні және телефоны    Тел.:</w:t>
      </w:r>
      <w:r>
        <w:br/>
      </w:r>
      <w:r>
        <w:rPr>
          <w:rFonts w:ascii="Times New Roman"/>
          <w:b w:val="false"/>
          <w:i w:val="false"/>
          <w:color w:val="000000"/>
          <w:sz w:val="28"/>
        </w:rPr>
        <w:t>
Фамилия и телефон исполнителя ____________ Тел.: 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 (Ф.И.О., подпись) 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 (Ф.И.О., подпись) ______________</w:t>
      </w:r>
      <w:r>
        <w:br/>
      </w:r>
      <w:r>
        <w:rPr>
          <w:rFonts w:ascii="Times New Roman"/>
          <w:b w:val="false"/>
          <w:i w:val="false"/>
          <w:color w:val="000000"/>
          <w:sz w:val="28"/>
        </w:rPr>
        <w:t>
                                М.О./М.П.</w:t>
      </w:r>
    </w:p>
    <w:bookmarkStart w:name="z93" w:id="15"/>
    <w:p>
      <w:pPr>
        <w:spacing w:after="0"/>
        <w:ind w:left="0"/>
        <w:jc w:val="both"/>
      </w:pPr>
      <w:r>
        <w:rPr>
          <w:rFonts w:ascii="Times New Roman"/>
          <w:b w:val="false"/>
          <w:i w:val="false"/>
          <w:color w:val="000000"/>
          <w:sz w:val="28"/>
        </w:rPr>
        <w:t>
Приложение 4 к приказу исполняющего обязанности</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по статистике от 2 августа 2011 года № 211</w:t>
      </w:r>
    </w:p>
    <w:bookmarkEnd w:id="15"/>
    <w:bookmarkStart w:name="z94" w:id="16"/>
    <w:p>
      <w:pPr>
        <w:spacing w:after="0"/>
        <w:ind w:left="0"/>
        <w:jc w:val="both"/>
      </w:pPr>
      <w:r>
        <w:rPr>
          <w:rFonts w:ascii="Times New Roman"/>
          <w:b w:val="false"/>
          <w:i w:val="false"/>
          <w:color w:val="000000"/>
          <w:sz w:val="28"/>
        </w:rPr>
        <w:t xml:space="preserve">
Приложение 10 к приказу исполняющего     </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24 августа 2010 года № 233         </w:t>
      </w:r>
    </w:p>
    <w:bookmarkEnd w:id="16"/>
    <w:bookmarkStart w:name="z95" w:id="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железнодорожного транспорта»</w:t>
      </w:r>
      <w:r>
        <w:br/>
      </w:r>
      <w:r>
        <w:rPr>
          <w:rFonts w:ascii="Times New Roman"/>
          <w:b/>
          <w:i w:val="false"/>
          <w:color w:val="000000"/>
        </w:rPr>
        <w:t>
(код 0741104, индекс ЖД, периодичность годовая)</w:t>
      </w:r>
    </w:p>
    <w:bookmarkEnd w:id="17"/>
    <w:bookmarkStart w:name="z96" w:id="1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железнодорожного транспорта» (код 0741104, индекс 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грузовой поездо-километр – единица измерения, соответствующая пробегу грузового поезда на расстояние в один километр. Расстоянием считается длина линии, пройденной поездом на сети данной железной дороги;</w:t>
      </w:r>
      <w:r>
        <w:br/>
      </w:r>
      <w:r>
        <w:rPr>
          <w:rFonts w:ascii="Times New Roman"/>
          <w:b w:val="false"/>
          <w:i w:val="false"/>
          <w:color w:val="000000"/>
          <w:sz w:val="28"/>
        </w:rPr>
        <w:t>
</w:t>
      </w:r>
      <w:r>
        <w:rPr>
          <w:rFonts w:ascii="Times New Roman"/>
          <w:b w:val="false"/>
          <w:i w:val="false"/>
          <w:color w:val="000000"/>
          <w:sz w:val="28"/>
        </w:rPr>
        <w:t>
      2) железнодорожная администрация – организация, представляющая исполнительный орган государства в области управления железнодорожным транспортом и представляющая интересы государства в порядке, установленным законодательством страны, в международных организациях в пределах своих полномочий;</w:t>
      </w:r>
      <w:r>
        <w:br/>
      </w:r>
      <w:r>
        <w:rPr>
          <w:rFonts w:ascii="Times New Roman"/>
          <w:b w:val="false"/>
          <w:i w:val="false"/>
          <w:color w:val="000000"/>
          <w:sz w:val="28"/>
        </w:rPr>
        <w:t>
</w:t>
      </w:r>
      <w:r>
        <w:rPr>
          <w:rFonts w:ascii="Times New Roman"/>
          <w:b w:val="false"/>
          <w:i w:val="false"/>
          <w:color w:val="000000"/>
          <w:sz w:val="28"/>
        </w:rPr>
        <w:t>
      3) интермодальные перевозки – перевозки грузов последовательно используемыми видами транспорта без обработки самих грузов при изменении вида транспорта;</w:t>
      </w:r>
      <w:r>
        <w:br/>
      </w:r>
      <w:r>
        <w:rPr>
          <w:rFonts w:ascii="Times New Roman"/>
          <w:b w:val="false"/>
          <w:i w:val="false"/>
          <w:color w:val="000000"/>
          <w:sz w:val="28"/>
        </w:rPr>
        <w:t>
</w:t>
      </w:r>
      <w:r>
        <w:rPr>
          <w:rFonts w:ascii="Times New Roman"/>
          <w:b w:val="false"/>
          <w:i w:val="false"/>
          <w:color w:val="000000"/>
          <w:sz w:val="28"/>
        </w:rPr>
        <w:t>
      4) оборот рабочего вагона, сутки – это время полного производственного цикла его работы – от одной погрузки до следующей погрузки;</w:t>
      </w:r>
      <w:r>
        <w:br/>
      </w:r>
      <w:r>
        <w:rPr>
          <w:rFonts w:ascii="Times New Roman"/>
          <w:b w:val="false"/>
          <w:i w:val="false"/>
          <w:color w:val="000000"/>
          <w:sz w:val="28"/>
        </w:rPr>
        <w:t>
</w:t>
      </w:r>
      <w:r>
        <w:rPr>
          <w:rFonts w:ascii="Times New Roman"/>
          <w:b w:val="false"/>
          <w:i w:val="false"/>
          <w:color w:val="000000"/>
          <w:sz w:val="28"/>
        </w:rPr>
        <w:t>
      5) среднесуточная производительность грузового вагона – количество тонно-километр (далее - ткм) нетто, приходящийся на каждый вагон рабочего парка в сутки;</w:t>
      </w:r>
      <w:r>
        <w:br/>
      </w:r>
      <w:r>
        <w:rPr>
          <w:rFonts w:ascii="Times New Roman"/>
          <w:b w:val="false"/>
          <w:i w:val="false"/>
          <w:color w:val="000000"/>
          <w:sz w:val="28"/>
        </w:rPr>
        <w:t>
</w:t>
      </w:r>
      <w:r>
        <w:rPr>
          <w:rFonts w:ascii="Times New Roman"/>
          <w:b w:val="false"/>
          <w:i w:val="false"/>
          <w:color w:val="000000"/>
          <w:sz w:val="28"/>
        </w:rPr>
        <w:t>
      6) среднесуточная производительность локомотива – это выполненные локомотивом (или парком локомотивов) за определенный период ткм брутто, деленные на затраченные на эту работу локомотиво-сутки (с учетом необходимого вспомогательного линейного пробега локомотивов);</w:t>
      </w:r>
      <w:r>
        <w:br/>
      </w:r>
      <w:r>
        <w:rPr>
          <w:rFonts w:ascii="Times New Roman"/>
          <w:b w:val="false"/>
          <w:i w:val="false"/>
          <w:color w:val="000000"/>
          <w:sz w:val="28"/>
        </w:rPr>
        <w:t>
</w:t>
      </w:r>
      <w:r>
        <w:rPr>
          <w:rFonts w:ascii="Times New Roman"/>
          <w:b w:val="false"/>
          <w:i w:val="false"/>
          <w:color w:val="000000"/>
          <w:sz w:val="28"/>
        </w:rPr>
        <w:t>
      7) транзит - это перевозки грузов по данной дороге, принятых от железной дороги других железнодорожных администраций, других видов транспорта, новостроящейся линии и сданных для дальнейшей перевозки на железную дорогу других железнодорожных администраций, другие виды транспорта, новостроящуюся линию. При передаче грузов с одной дороги на другую через стыковую станцию, принадлежащую третьей дороге, перевозку в тоннах учитывают в транзите той дороги, которой принадлежит эта станция.</w:t>
      </w:r>
      <w:r>
        <w:br/>
      </w:r>
      <w:r>
        <w:rPr>
          <w:rFonts w:ascii="Times New Roman"/>
          <w:b w:val="false"/>
          <w:i w:val="false"/>
          <w:color w:val="000000"/>
          <w:sz w:val="28"/>
        </w:rPr>
        <w:t>
</w:t>
      </w:r>
      <w:r>
        <w:rPr>
          <w:rFonts w:ascii="Times New Roman"/>
          <w:b w:val="false"/>
          <w:i w:val="false"/>
          <w:color w:val="000000"/>
          <w:sz w:val="28"/>
        </w:rPr>
        <w:t>
      3. На железнодорожном транспорте объем перевезенных грузов представляет собой сумму ввезенных и вывезенных грузов, транзитных перевозок и перевозок в республиканском сообщении.</w:t>
      </w:r>
      <w:r>
        <w:br/>
      </w:r>
      <w:r>
        <w:rPr>
          <w:rFonts w:ascii="Times New Roman"/>
          <w:b w:val="false"/>
          <w:i w:val="false"/>
          <w:color w:val="000000"/>
          <w:sz w:val="28"/>
        </w:rPr>
        <w:t>
</w:t>
      </w:r>
      <w:r>
        <w:rPr>
          <w:rFonts w:ascii="Times New Roman"/>
          <w:b w:val="false"/>
          <w:i w:val="false"/>
          <w:color w:val="000000"/>
          <w:sz w:val="28"/>
        </w:rPr>
        <w:t>
      Статистическим учетом охватываются все перевозки грузов в грузовых вагонах рабочего парка, совершенные по общей сети железных дорог, находящихся в постоянной эксплуатации управлений железных дорог. Учету подлежат перевозки грузов, принятых непосредственно от отправителей на местах общего и необщего пользования, от железных дорог других железнодорожных администраций, водного транспорта, паромных переправ, автомобильного транспорта, новостроящихся линий, где продолжаются перевозки по общей сети в порядке международного сообщения.</w:t>
      </w:r>
      <w:r>
        <w:br/>
      </w:r>
      <w:r>
        <w:rPr>
          <w:rFonts w:ascii="Times New Roman"/>
          <w:b w:val="false"/>
          <w:i w:val="false"/>
          <w:color w:val="000000"/>
          <w:sz w:val="28"/>
        </w:rPr>
        <w:t>
</w:t>
      </w:r>
      <w:r>
        <w:rPr>
          <w:rFonts w:ascii="Times New Roman"/>
          <w:b w:val="false"/>
          <w:i w:val="false"/>
          <w:color w:val="000000"/>
          <w:sz w:val="28"/>
        </w:rPr>
        <w:t>
      Пункт погрузки или разгрузки означает место, где грузы погружаются на транспортные средства, используемые в указанном виде транспорта (выгружаются из транспортных средств).</w:t>
      </w:r>
      <w:r>
        <w:br/>
      </w:r>
      <w:r>
        <w:rPr>
          <w:rFonts w:ascii="Times New Roman"/>
          <w:b w:val="false"/>
          <w:i w:val="false"/>
          <w:color w:val="000000"/>
          <w:sz w:val="28"/>
        </w:rPr>
        <w:t>
</w:t>
      </w:r>
      <w:r>
        <w:rPr>
          <w:rFonts w:ascii="Times New Roman"/>
          <w:b w:val="false"/>
          <w:i w:val="false"/>
          <w:color w:val="000000"/>
          <w:sz w:val="28"/>
        </w:rPr>
        <w:t>
      Данные о постанционном отправлении характеризуют объем отправленных грузов согласно единой тарифно-статистической номенклатуре по станциям, отделениям, железным дорогам, сети железных дорог, областям, по видам колеи, категориям отправок (мелкие, контейнерные, пакетные).</w:t>
      </w:r>
      <w:r>
        <w:br/>
      </w:r>
      <w:r>
        <w:rPr>
          <w:rFonts w:ascii="Times New Roman"/>
          <w:b w:val="false"/>
          <w:i w:val="false"/>
          <w:color w:val="000000"/>
          <w:sz w:val="28"/>
        </w:rPr>
        <w:t>
</w:t>
      </w:r>
      <w:r>
        <w:rPr>
          <w:rFonts w:ascii="Times New Roman"/>
          <w:b w:val="false"/>
          <w:i w:val="false"/>
          <w:color w:val="000000"/>
          <w:sz w:val="28"/>
        </w:rPr>
        <w:t>
      Перевозки грузов учитываются по двум моментам: отправлению и прибытию.</w:t>
      </w:r>
      <w:r>
        <w:br/>
      </w:r>
      <w:r>
        <w:rPr>
          <w:rFonts w:ascii="Times New Roman"/>
          <w:b w:val="false"/>
          <w:i w:val="false"/>
          <w:color w:val="000000"/>
          <w:sz w:val="28"/>
        </w:rPr>
        <w:t>
</w:t>
      </w:r>
      <w:r>
        <w:rPr>
          <w:rFonts w:ascii="Times New Roman"/>
          <w:b w:val="false"/>
          <w:i w:val="false"/>
          <w:color w:val="000000"/>
          <w:sz w:val="28"/>
        </w:rPr>
        <w:t>
      Моментом отправления считается дата приема груза к перевозке от отправителя, иностранной железной дороги, водного транспорта, от паромных переправ, автомобильного транспорта, новостроящейся линии.</w:t>
      </w:r>
      <w:r>
        <w:br/>
      </w:r>
      <w:r>
        <w:rPr>
          <w:rFonts w:ascii="Times New Roman"/>
          <w:b w:val="false"/>
          <w:i w:val="false"/>
          <w:color w:val="000000"/>
          <w:sz w:val="28"/>
        </w:rPr>
        <w:t>
</w:t>
      </w:r>
      <w:r>
        <w:rPr>
          <w:rFonts w:ascii="Times New Roman"/>
          <w:b w:val="false"/>
          <w:i w:val="false"/>
          <w:color w:val="000000"/>
          <w:sz w:val="28"/>
        </w:rPr>
        <w:t>
      Моментом прибытия считается дата выдачи груза получателю, сдачи груза иностранной железной дороге, водному транспорту, на паромные переправы, автомобильному транспорту, новостроящейся линии.</w:t>
      </w:r>
      <w:r>
        <w:br/>
      </w:r>
      <w:r>
        <w:rPr>
          <w:rFonts w:ascii="Times New Roman"/>
          <w:b w:val="false"/>
          <w:i w:val="false"/>
          <w:color w:val="000000"/>
          <w:sz w:val="28"/>
        </w:rPr>
        <w:t>
</w:t>
      </w:r>
      <w:r>
        <w:rPr>
          <w:rFonts w:ascii="Times New Roman"/>
          <w:b w:val="false"/>
          <w:i w:val="false"/>
          <w:color w:val="000000"/>
          <w:sz w:val="28"/>
        </w:rPr>
        <w:t>
      По отправкам, перегружаемым с одной колеи на другую, моментом отправления считается дата приема груза с другой колеи и моментом прибытия - дата сдачи груза на другую колею.</w:t>
      </w:r>
      <w:r>
        <w:br/>
      </w:r>
      <w:r>
        <w:rPr>
          <w:rFonts w:ascii="Times New Roman"/>
          <w:b w:val="false"/>
          <w:i w:val="false"/>
          <w:color w:val="000000"/>
          <w:sz w:val="28"/>
        </w:rPr>
        <w:t>
</w:t>
      </w:r>
      <w:r>
        <w:rPr>
          <w:rFonts w:ascii="Times New Roman"/>
          <w:b w:val="false"/>
          <w:i w:val="false"/>
          <w:color w:val="000000"/>
          <w:sz w:val="28"/>
        </w:rPr>
        <w:t>
      Отправление характеризует массу грузов в тоннах, принятых к перевозке по станциям отправления эксплуатируемой сети железных дорог в отчетном периоде от:</w:t>
      </w:r>
      <w:r>
        <w:br/>
      </w:r>
      <w:r>
        <w:rPr>
          <w:rFonts w:ascii="Times New Roman"/>
          <w:b w:val="false"/>
          <w:i w:val="false"/>
          <w:color w:val="000000"/>
          <w:sz w:val="28"/>
        </w:rPr>
        <w:t>
</w:t>
      </w:r>
      <w:r>
        <w:rPr>
          <w:rFonts w:ascii="Times New Roman"/>
          <w:b w:val="false"/>
          <w:i w:val="false"/>
          <w:color w:val="000000"/>
          <w:sz w:val="28"/>
        </w:rPr>
        <w:t>
      1) грузоотправителей на местах общего и необщего пользования;</w:t>
      </w:r>
      <w:r>
        <w:br/>
      </w:r>
      <w:r>
        <w:rPr>
          <w:rFonts w:ascii="Times New Roman"/>
          <w:b w:val="false"/>
          <w:i w:val="false"/>
          <w:color w:val="000000"/>
          <w:sz w:val="28"/>
        </w:rPr>
        <w:t>
</w:t>
      </w:r>
      <w:r>
        <w:rPr>
          <w:rFonts w:ascii="Times New Roman"/>
          <w:b w:val="false"/>
          <w:i w:val="false"/>
          <w:color w:val="000000"/>
          <w:sz w:val="28"/>
        </w:rPr>
        <w:t>
      2) автотранспортных организаций, осуществляющих транспортно-экспедиционное обслуживание отправителей;</w:t>
      </w:r>
      <w:r>
        <w:br/>
      </w:r>
      <w:r>
        <w:rPr>
          <w:rFonts w:ascii="Times New Roman"/>
          <w:b w:val="false"/>
          <w:i w:val="false"/>
          <w:color w:val="000000"/>
          <w:sz w:val="28"/>
        </w:rPr>
        <w:t>
</w:t>
      </w:r>
      <w:r>
        <w:rPr>
          <w:rFonts w:ascii="Times New Roman"/>
          <w:b w:val="false"/>
          <w:i w:val="false"/>
          <w:color w:val="000000"/>
          <w:sz w:val="28"/>
        </w:rPr>
        <w:t>
      3) железной дороги других железнодорожных администраций для дальнейшей перевозки по железным дорогам по документам международного железнодорожного сообщения;</w:t>
      </w:r>
      <w:r>
        <w:br/>
      </w:r>
      <w:r>
        <w:rPr>
          <w:rFonts w:ascii="Times New Roman"/>
          <w:b w:val="false"/>
          <w:i w:val="false"/>
          <w:color w:val="000000"/>
          <w:sz w:val="28"/>
        </w:rPr>
        <w:t>
</w:t>
      </w:r>
      <w:r>
        <w:rPr>
          <w:rFonts w:ascii="Times New Roman"/>
          <w:b w:val="false"/>
          <w:i w:val="false"/>
          <w:color w:val="000000"/>
          <w:sz w:val="28"/>
        </w:rPr>
        <w:t>
      4) водного транспорта при вывозе из-за границы по документам международного смешанного железнодорожно-водного грузового сообщения;</w:t>
      </w:r>
      <w:r>
        <w:br/>
      </w:r>
      <w:r>
        <w:rPr>
          <w:rFonts w:ascii="Times New Roman"/>
          <w:b w:val="false"/>
          <w:i w:val="false"/>
          <w:color w:val="000000"/>
          <w:sz w:val="28"/>
        </w:rPr>
        <w:t>
</w:t>
      </w:r>
      <w:r>
        <w:rPr>
          <w:rFonts w:ascii="Times New Roman"/>
          <w:b w:val="false"/>
          <w:i w:val="false"/>
          <w:color w:val="000000"/>
          <w:sz w:val="28"/>
        </w:rPr>
        <w:t>
      5) водного транспорта по документам международного смешанного железнодорожно-водного сообщения для дальнейшей перевозки по железным дорогам, включая грузы, проследовавшие водный путь транзитом.</w:t>
      </w:r>
      <w:r>
        <w:br/>
      </w:r>
      <w:r>
        <w:rPr>
          <w:rFonts w:ascii="Times New Roman"/>
          <w:b w:val="false"/>
          <w:i w:val="false"/>
          <w:color w:val="000000"/>
          <w:sz w:val="28"/>
        </w:rPr>
        <w:t>
</w:t>
      </w:r>
      <w:r>
        <w:rPr>
          <w:rFonts w:ascii="Times New Roman"/>
          <w:b w:val="false"/>
          <w:i w:val="false"/>
          <w:color w:val="000000"/>
          <w:sz w:val="28"/>
        </w:rPr>
        <w:t>
      Оборот рабочего вагона включает в себя время движения по перегонам, простой на промежуточных станциях, время нахождения под грузовыми операциями на технических станциях.</w:t>
      </w:r>
      <w:r>
        <w:br/>
      </w:r>
      <w:r>
        <w:rPr>
          <w:rFonts w:ascii="Times New Roman"/>
          <w:b w:val="false"/>
          <w:i w:val="false"/>
          <w:color w:val="000000"/>
          <w:sz w:val="28"/>
        </w:rPr>
        <w:t>
</w:t>
      </w:r>
      <w:r>
        <w:rPr>
          <w:rFonts w:ascii="Times New Roman"/>
          <w:b w:val="false"/>
          <w:i w:val="false"/>
          <w:color w:val="000000"/>
          <w:sz w:val="28"/>
        </w:rPr>
        <w:t>
      Оборот местного вагона исчисляется путем деления числа вагонов местного груза, следующего под выгрузку без сортировки, на число выгруженных вагонов.</w:t>
      </w:r>
      <w:r>
        <w:br/>
      </w:r>
      <w:r>
        <w:rPr>
          <w:rFonts w:ascii="Times New Roman"/>
          <w:b w:val="false"/>
          <w:i w:val="false"/>
          <w:color w:val="000000"/>
          <w:sz w:val="28"/>
        </w:rPr>
        <w:t>
</w:t>
      </w:r>
      <w:r>
        <w:rPr>
          <w:rFonts w:ascii="Times New Roman"/>
          <w:b w:val="false"/>
          <w:i w:val="false"/>
          <w:color w:val="000000"/>
          <w:sz w:val="28"/>
        </w:rPr>
        <w:t>
      При учете интермодальных перевозок грузов с участием водного транспорта в транзите прием грузов от водного транспорта не включается в отправление по станции перевалки:</w:t>
      </w:r>
      <w:r>
        <w:br/>
      </w:r>
      <w:r>
        <w:rPr>
          <w:rFonts w:ascii="Times New Roman"/>
          <w:b w:val="false"/>
          <w:i w:val="false"/>
          <w:color w:val="000000"/>
          <w:sz w:val="28"/>
        </w:rPr>
        <w:t>
</w:t>
      </w:r>
      <w:r>
        <w:rPr>
          <w:rFonts w:ascii="Times New Roman"/>
          <w:b w:val="false"/>
          <w:i w:val="false"/>
          <w:color w:val="000000"/>
          <w:sz w:val="28"/>
        </w:rPr>
        <w:t>
      1) паромных переправ;</w:t>
      </w:r>
      <w:r>
        <w:br/>
      </w:r>
      <w:r>
        <w:rPr>
          <w:rFonts w:ascii="Times New Roman"/>
          <w:b w:val="false"/>
          <w:i w:val="false"/>
          <w:color w:val="000000"/>
          <w:sz w:val="28"/>
        </w:rPr>
        <w:t>
</w:t>
      </w:r>
      <w:r>
        <w:rPr>
          <w:rFonts w:ascii="Times New Roman"/>
          <w:b w:val="false"/>
          <w:i w:val="false"/>
          <w:color w:val="000000"/>
          <w:sz w:val="28"/>
        </w:rPr>
        <w:t>
      2) автомобильного транспорта по документам международного смешанного железнодорожно-автомобильного сообщения;</w:t>
      </w:r>
      <w:r>
        <w:br/>
      </w:r>
      <w:r>
        <w:rPr>
          <w:rFonts w:ascii="Times New Roman"/>
          <w:b w:val="false"/>
          <w:i w:val="false"/>
          <w:color w:val="000000"/>
          <w:sz w:val="28"/>
        </w:rPr>
        <w:t>
</w:t>
      </w:r>
      <w:r>
        <w:rPr>
          <w:rFonts w:ascii="Times New Roman"/>
          <w:b w:val="false"/>
          <w:i w:val="false"/>
          <w:color w:val="000000"/>
          <w:sz w:val="28"/>
        </w:rPr>
        <w:t>
      3) новостроящихся линий, включенных в прямое сообщение, при погрузке их на станциях-новостройках.</w:t>
      </w:r>
      <w:r>
        <w:br/>
      </w:r>
      <w:r>
        <w:rPr>
          <w:rFonts w:ascii="Times New Roman"/>
          <w:b w:val="false"/>
          <w:i w:val="false"/>
          <w:color w:val="000000"/>
          <w:sz w:val="28"/>
        </w:rPr>
        <w:t>
</w:t>
      </w:r>
      <w:r>
        <w:rPr>
          <w:rFonts w:ascii="Times New Roman"/>
          <w:b w:val="false"/>
          <w:i w:val="false"/>
          <w:color w:val="000000"/>
          <w:sz w:val="28"/>
        </w:rPr>
        <w:t>
      В отправление грузов включают также:</w:t>
      </w:r>
      <w:r>
        <w:br/>
      </w:r>
      <w:r>
        <w:rPr>
          <w:rFonts w:ascii="Times New Roman"/>
          <w:b w:val="false"/>
          <w:i w:val="false"/>
          <w:color w:val="000000"/>
          <w:sz w:val="28"/>
        </w:rPr>
        <w:t>
</w:t>
      </w:r>
      <w:r>
        <w:rPr>
          <w:rFonts w:ascii="Times New Roman"/>
          <w:b w:val="false"/>
          <w:i w:val="false"/>
          <w:color w:val="000000"/>
          <w:sz w:val="28"/>
        </w:rPr>
        <w:t>
      1) перевозки людей в вагонах грузового парка, оформленные грузовыми документами (в этих случаях вес учитывают условно 33 тонны на вагон);</w:t>
      </w:r>
      <w:r>
        <w:br/>
      </w:r>
      <w:r>
        <w:rPr>
          <w:rFonts w:ascii="Times New Roman"/>
          <w:b w:val="false"/>
          <w:i w:val="false"/>
          <w:color w:val="000000"/>
          <w:sz w:val="28"/>
        </w:rPr>
        <w:t>
</w:t>
      </w:r>
      <w:r>
        <w:rPr>
          <w:rFonts w:ascii="Times New Roman"/>
          <w:b w:val="false"/>
          <w:i w:val="false"/>
          <w:color w:val="000000"/>
          <w:sz w:val="28"/>
        </w:rPr>
        <w:t>
      2) грузы, принятые к отправлению грузобагажом;</w:t>
      </w:r>
      <w:r>
        <w:br/>
      </w:r>
      <w:r>
        <w:rPr>
          <w:rFonts w:ascii="Times New Roman"/>
          <w:b w:val="false"/>
          <w:i w:val="false"/>
          <w:color w:val="000000"/>
          <w:sz w:val="28"/>
        </w:rPr>
        <w:t>
</w:t>
      </w:r>
      <w:r>
        <w:rPr>
          <w:rFonts w:ascii="Times New Roman"/>
          <w:b w:val="false"/>
          <w:i w:val="false"/>
          <w:color w:val="000000"/>
          <w:sz w:val="28"/>
        </w:rPr>
        <w:t>
      3) перевозки молока и молочных продуктов, оформленные квитанциями.</w:t>
      </w:r>
      <w:r>
        <w:br/>
      </w:r>
      <w:r>
        <w:rPr>
          <w:rFonts w:ascii="Times New Roman"/>
          <w:b w:val="false"/>
          <w:i w:val="false"/>
          <w:color w:val="000000"/>
          <w:sz w:val="28"/>
        </w:rPr>
        <w:t>
</w:t>
      </w:r>
      <w:r>
        <w:rPr>
          <w:rFonts w:ascii="Times New Roman"/>
          <w:b w:val="false"/>
          <w:i w:val="false"/>
          <w:color w:val="000000"/>
          <w:sz w:val="28"/>
        </w:rPr>
        <w:t>
      Грузы, переадресованные в пути следования или на станции назначения, в отправленные по станции переадресовки не включают.</w:t>
      </w:r>
      <w:r>
        <w:br/>
      </w:r>
      <w:r>
        <w:rPr>
          <w:rFonts w:ascii="Times New Roman"/>
          <w:b w:val="false"/>
          <w:i w:val="false"/>
          <w:color w:val="000000"/>
          <w:sz w:val="28"/>
        </w:rPr>
        <w:t>
</w:t>
      </w:r>
      <w:r>
        <w:rPr>
          <w:rFonts w:ascii="Times New Roman"/>
          <w:b w:val="false"/>
          <w:i w:val="false"/>
          <w:color w:val="000000"/>
          <w:sz w:val="28"/>
        </w:rPr>
        <w:t>
      Отправление грузов учитывают суммарно по всем колеям. В отправлении грузов каждой колеи учитывается перегруз, а также перестановка груженых вагонов на тележки другой колеи. При учете по всем видам колеи (суммарно) перегруз и перестановка исключаются.</w:t>
      </w:r>
      <w:r>
        <w:br/>
      </w:r>
      <w:r>
        <w:rPr>
          <w:rFonts w:ascii="Times New Roman"/>
          <w:b w:val="false"/>
          <w:i w:val="false"/>
          <w:color w:val="000000"/>
          <w:sz w:val="28"/>
        </w:rPr>
        <w:t>
</w:t>
      </w:r>
      <w:r>
        <w:rPr>
          <w:rFonts w:ascii="Times New Roman"/>
          <w:b w:val="false"/>
          <w:i w:val="false"/>
          <w:color w:val="000000"/>
          <w:sz w:val="28"/>
        </w:rPr>
        <w:t>
      Прибытие характеризует массу грузов в тоннах, перевозка которых по эксплуатируемой сети железных дорог завершена в отчетном периоде на станциях назначения, и включает выданные или сданные грузы:</w:t>
      </w:r>
      <w:r>
        <w:br/>
      </w:r>
      <w:r>
        <w:rPr>
          <w:rFonts w:ascii="Times New Roman"/>
          <w:b w:val="false"/>
          <w:i w:val="false"/>
          <w:color w:val="000000"/>
          <w:sz w:val="28"/>
        </w:rPr>
        <w:t>
</w:t>
      </w:r>
      <w:r>
        <w:rPr>
          <w:rFonts w:ascii="Times New Roman"/>
          <w:b w:val="false"/>
          <w:i w:val="false"/>
          <w:color w:val="000000"/>
          <w:sz w:val="28"/>
        </w:rPr>
        <w:t>
      1) непосредственно грузополучателем на местах общего и необщего пользования;</w:t>
      </w:r>
      <w:r>
        <w:br/>
      </w:r>
      <w:r>
        <w:rPr>
          <w:rFonts w:ascii="Times New Roman"/>
          <w:b w:val="false"/>
          <w:i w:val="false"/>
          <w:color w:val="000000"/>
          <w:sz w:val="28"/>
        </w:rPr>
        <w:t>
</w:t>
      </w:r>
      <w:r>
        <w:rPr>
          <w:rFonts w:ascii="Times New Roman"/>
          <w:b w:val="false"/>
          <w:i w:val="false"/>
          <w:color w:val="000000"/>
          <w:sz w:val="28"/>
        </w:rPr>
        <w:t>
      2) автотранспортным организациям, осуществляющим транспортно-экспедиционное обслуживание получателей;</w:t>
      </w:r>
      <w:r>
        <w:br/>
      </w:r>
      <w:r>
        <w:rPr>
          <w:rFonts w:ascii="Times New Roman"/>
          <w:b w:val="false"/>
          <w:i w:val="false"/>
          <w:color w:val="000000"/>
          <w:sz w:val="28"/>
        </w:rPr>
        <w:t>
</w:t>
      </w:r>
      <w:r>
        <w:rPr>
          <w:rFonts w:ascii="Times New Roman"/>
          <w:b w:val="false"/>
          <w:i w:val="false"/>
          <w:color w:val="000000"/>
          <w:sz w:val="28"/>
        </w:rPr>
        <w:t>
      3) железной дорогой других железнодорожных администраций для вывоза за границу по документам международного железнодорожного сообщения;</w:t>
      </w:r>
      <w:r>
        <w:br/>
      </w:r>
      <w:r>
        <w:rPr>
          <w:rFonts w:ascii="Times New Roman"/>
          <w:b w:val="false"/>
          <w:i w:val="false"/>
          <w:color w:val="000000"/>
          <w:sz w:val="28"/>
        </w:rPr>
        <w:t>
</w:t>
      </w:r>
      <w:r>
        <w:rPr>
          <w:rFonts w:ascii="Times New Roman"/>
          <w:b w:val="false"/>
          <w:i w:val="false"/>
          <w:color w:val="000000"/>
          <w:sz w:val="28"/>
        </w:rPr>
        <w:t>
      4) водному транспорту для вывоза за границу по документам международного смешанного железнодорожно-водного грузового сообщения;</w:t>
      </w:r>
      <w:r>
        <w:br/>
      </w:r>
      <w:r>
        <w:rPr>
          <w:rFonts w:ascii="Times New Roman"/>
          <w:b w:val="false"/>
          <w:i w:val="false"/>
          <w:color w:val="000000"/>
          <w:sz w:val="28"/>
        </w:rPr>
        <w:t>
</w:t>
      </w:r>
      <w:r>
        <w:rPr>
          <w:rFonts w:ascii="Times New Roman"/>
          <w:b w:val="false"/>
          <w:i w:val="false"/>
          <w:color w:val="000000"/>
          <w:sz w:val="28"/>
        </w:rPr>
        <w:t>
      5) водному транспорту по документам международного смешанного железнодорожно-водного сообщения для дальнейшей перевозки по водному пути, включая грузы, которые будут следовать по водному пути транзитом.</w:t>
      </w:r>
      <w:r>
        <w:br/>
      </w:r>
      <w:r>
        <w:rPr>
          <w:rFonts w:ascii="Times New Roman"/>
          <w:b w:val="false"/>
          <w:i w:val="false"/>
          <w:color w:val="000000"/>
          <w:sz w:val="28"/>
        </w:rPr>
        <w:t>
</w:t>
      </w:r>
      <w:r>
        <w:rPr>
          <w:rFonts w:ascii="Times New Roman"/>
          <w:b w:val="false"/>
          <w:i w:val="false"/>
          <w:color w:val="000000"/>
          <w:sz w:val="28"/>
        </w:rPr>
        <w:t>
      При учете интермодальных перевозок грузов с участием водного транспорта в транзите прием грузов водному транспорту не включают в прибытие по станции перевалки:</w:t>
      </w:r>
      <w:r>
        <w:br/>
      </w:r>
      <w:r>
        <w:rPr>
          <w:rFonts w:ascii="Times New Roman"/>
          <w:b w:val="false"/>
          <w:i w:val="false"/>
          <w:color w:val="000000"/>
          <w:sz w:val="28"/>
        </w:rPr>
        <w:t>
</w:t>
      </w:r>
      <w:r>
        <w:rPr>
          <w:rFonts w:ascii="Times New Roman"/>
          <w:b w:val="false"/>
          <w:i w:val="false"/>
          <w:color w:val="000000"/>
          <w:sz w:val="28"/>
        </w:rPr>
        <w:t>
      1) на паромные переправы;</w:t>
      </w:r>
      <w:r>
        <w:br/>
      </w:r>
      <w:r>
        <w:rPr>
          <w:rFonts w:ascii="Times New Roman"/>
          <w:b w:val="false"/>
          <w:i w:val="false"/>
          <w:color w:val="000000"/>
          <w:sz w:val="28"/>
        </w:rPr>
        <w:t>
</w:t>
      </w:r>
      <w:r>
        <w:rPr>
          <w:rFonts w:ascii="Times New Roman"/>
          <w:b w:val="false"/>
          <w:i w:val="false"/>
          <w:color w:val="000000"/>
          <w:sz w:val="28"/>
        </w:rPr>
        <w:t>
      2) автомобильному транспорту по документам международного смешанного железнодорожно-автомобильного сообщения;</w:t>
      </w:r>
      <w:r>
        <w:br/>
      </w:r>
      <w:r>
        <w:rPr>
          <w:rFonts w:ascii="Times New Roman"/>
          <w:b w:val="false"/>
          <w:i w:val="false"/>
          <w:color w:val="000000"/>
          <w:sz w:val="28"/>
        </w:rPr>
        <w:t>
</w:t>
      </w:r>
      <w:r>
        <w:rPr>
          <w:rFonts w:ascii="Times New Roman"/>
          <w:b w:val="false"/>
          <w:i w:val="false"/>
          <w:color w:val="000000"/>
          <w:sz w:val="28"/>
        </w:rPr>
        <w:t>
      3) новостроящимся линиям, включенным в международное сообщение, для выгрузки их на станциях-новостройках.</w:t>
      </w:r>
      <w:r>
        <w:br/>
      </w:r>
      <w:r>
        <w:rPr>
          <w:rFonts w:ascii="Times New Roman"/>
          <w:b w:val="false"/>
          <w:i w:val="false"/>
          <w:color w:val="000000"/>
          <w:sz w:val="28"/>
        </w:rPr>
        <w:t>
</w:t>
      </w:r>
      <w:r>
        <w:rPr>
          <w:rFonts w:ascii="Times New Roman"/>
          <w:b w:val="false"/>
          <w:i w:val="false"/>
          <w:color w:val="000000"/>
          <w:sz w:val="28"/>
        </w:rPr>
        <w:t>
      В прибытие грузов включают также перевозки людей в вагонах грузового парка, оформленные грузовыми документами.</w:t>
      </w:r>
      <w:r>
        <w:br/>
      </w:r>
      <w:r>
        <w:rPr>
          <w:rFonts w:ascii="Times New Roman"/>
          <w:b w:val="false"/>
          <w:i w:val="false"/>
          <w:color w:val="000000"/>
          <w:sz w:val="28"/>
        </w:rPr>
        <w:t>
</w:t>
      </w:r>
      <w:r>
        <w:rPr>
          <w:rFonts w:ascii="Times New Roman"/>
          <w:b w:val="false"/>
          <w:i w:val="false"/>
          <w:color w:val="000000"/>
          <w:sz w:val="28"/>
        </w:rPr>
        <w:t>
      Грузы, переадресованные в пути следования или на станции назначения, в прибытие по станции переадресовки не включают.</w:t>
      </w:r>
      <w:r>
        <w:br/>
      </w:r>
      <w:r>
        <w:rPr>
          <w:rFonts w:ascii="Times New Roman"/>
          <w:b w:val="false"/>
          <w:i w:val="false"/>
          <w:color w:val="000000"/>
          <w:sz w:val="28"/>
        </w:rPr>
        <w:t>
</w:t>
      </w:r>
      <w:r>
        <w:rPr>
          <w:rFonts w:ascii="Times New Roman"/>
          <w:b w:val="false"/>
          <w:i w:val="false"/>
          <w:color w:val="000000"/>
          <w:sz w:val="28"/>
        </w:rPr>
        <w:t>
      Прибытие грузов учитывают суммарно по всем колеям. В прибытие грузов каждой колеи учитывается перегруз, а также перестановка груженых вагонов на тележки другой колеи. При учете по всем видам колеи (суммарно) перегруз и перестановка исключаются.</w:t>
      </w:r>
      <w:r>
        <w:br/>
      </w:r>
      <w:r>
        <w:rPr>
          <w:rFonts w:ascii="Times New Roman"/>
          <w:b w:val="false"/>
          <w:i w:val="false"/>
          <w:color w:val="000000"/>
          <w:sz w:val="28"/>
        </w:rPr>
        <w:t>
</w:t>
      </w:r>
      <w:r>
        <w:rPr>
          <w:rFonts w:ascii="Times New Roman"/>
          <w:b w:val="false"/>
          <w:i w:val="false"/>
          <w:color w:val="000000"/>
          <w:sz w:val="28"/>
        </w:rPr>
        <w:t>
      Отнесение отправленных грузов к соответствующему году в учете определяется на основании даты в перевозочном документе, о принятии к перевозке груза непосредственно от отправителя, железной дороги других железнодорожных администраций, водного транспорта, паромных переправ, автомобильного транспорта, новостроящейся линии.</w:t>
      </w:r>
      <w:r>
        <w:br/>
      </w:r>
      <w:r>
        <w:rPr>
          <w:rFonts w:ascii="Times New Roman"/>
          <w:b w:val="false"/>
          <w:i w:val="false"/>
          <w:color w:val="000000"/>
          <w:sz w:val="28"/>
        </w:rPr>
        <w:t>
</w:t>
      </w:r>
      <w:r>
        <w:rPr>
          <w:rFonts w:ascii="Times New Roman"/>
          <w:b w:val="false"/>
          <w:i w:val="false"/>
          <w:color w:val="000000"/>
          <w:sz w:val="28"/>
        </w:rPr>
        <w:t>
      Отнесение прибывших грузов к соответствующему году определяется по дате, указанной в перевозочном документе, о выдаче груза получателю, сдаче железной дороге других железнодорожных администраций, водному транспорту, паромным переправам, автомобильному транспорту, новостроящейся линии.</w:t>
      </w:r>
      <w:r>
        <w:br/>
      </w:r>
      <w:r>
        <w:rPr>
          <w:rFonts w:ascii="Times New Roman"/>
          <w:b w:val="false"/>
          <w:i w:val="false"/>
          <w:color w:val="000000"/>
          <w:sz w:val="28"/>
        </w:rPr>
        <w:t>
</w:t>
      </w:r>
      <w:r>
        <w:rPr>
          <w:rFonts w:ascii="Times New Roman"/>
          <w:b w:val="false"/>
          <w:i w:val="false"/>
          <w:color w:val="000000"/>
          <w:sz w:val="28"/>
        </w:rPr>
        <w:t>
      Пробег грузопассажирских поездов (то есть поездов, состоящих из пассажирских и грузовых вагонов) следует пропорционально делить на пассажирские поездо-километры и грузовые поездо-километры в соответствии с правилами данной железной дороги. Все поезда упомянутых двух категорий, движущиеся по сети данной железной дороги включаются независимо от принадлежности подвижного состава таких поездов.</w:t>
      </w:r>
      <w:r>
        <w:br/>
      </w:r>
      <w:r>
        <w:rPr>
          <w:rFonts w:ascii="Times New Roman"/>
          <w:b w:val="false"/>
          <w:i w:val="false"/>
          <w:color w:val="000000"/>
          <w:sz w:val="28"/>
        </w:rPr>
        <w:t>
</w:t>
      </w:r>
      <w:r>
        <w:rPr>
          <w:rFonts w:ascii="Times New Roman"/>
          <w:b w:val="false"/>
          <w:i w:val="false"/>
          <w:color w:val="000000"/>
          <w:sz w:val="28"/>
        </w:rPr>
        <w:t>
      Грузооборот (брутто грузовых поездов без веса локомотива) характеризует объем выполненной перевозочной работы по доставке грузов с учетом расстояния перевозки. При этом учитывается общий вес грузов и всей внутренней и внешней обертки, упаковки, покрытия и поддерживающих конструкций, таких, как поддоны, исключая вес тары контейнера, дорожного грузового транспортного средства и оборудования, в том числе при использовании паровозной тяги, электровозной тяги, тепловозной тяги.</w:t>
      </w:r>
      <w:r>
        <w:br/>
      </w:r>
      <w:r>
        <w:rPr>
          <w:rFonts w:ascii="Times New Roman"/>
          <w:b w:val="false"/>
          <w:i w:val="false"/>
          <w:color w:val="000000"/>
          <w:sz w:val="28"/>
        </w:rPr>
        <w:t>
</w:t>
      </w:r>
      <w:r>
        <w:rPr>
          <w:rFonts w:ascii="Times New Roman"/>
          <w:b w:val="false"/>
          <w:i w:val="false"/>
          <w:color w:val="000000"/>
          <w:sz w:val="28"/>
        </w:rPr>
        <w:t>
      Тарифный грузооборот нетто характеризует перевозку грузов без какой-либо упаковки только в обертке или с внутренней упаковкой на определенное расстояние.</w:t>
      </w:r>
      <w:r>
        <w:br/>
      </w:r>
      <w:r>
        <w:rPr>
          <w:rFonts w:ascii="Times New Roman"/>
          <w:b w:val="false"/>
          <w:i w:val="false"/>
          <w:color w:val="000000"/>
          <w:sz w:val="28"/>
        </w:rPr>
        <w:t>
</w:t>
      </w:r>
      <w:r>
        <w:rPr>
          <w:rFonts w:ascii="Times New Roman"/>
          <w:b w:val="false"/>
          <w:i w:val="false"/>
          <w:color w:val="000000"/>
          <w:sz w:val="28"/>
        </w:rPr>
        <w:t>
      Грузооборот учитывают по дорожным ведомостям на выполнение железными дорогами перевозки грузов и определяют:</w:t>
      </w:r>
      <w:r>
        <w:br/>
      </w:r>
      <w:r>
        <w:rPr>
          <w:rFonts w:ascii="Times New Roman"/>
          <w:b w:val="false"/>
          <w:i w:val="false"/>
          <w:color w:val="000000"/>
          <w:sz w:val="28"/>
        </w:rPr>
        <w:t>
</w:t>
      </w:r>
      <w:r>
        <w:rPr>
          <w:rFonts w:ascii="Times New Roman"/>
          <w:b w:val="false"/>
          <w:i w:val="false"/>
          <w:color w:val="000000"/>
          <w:sz w:val="28"/>
        </w:rPr>
        <w:t>
      1) по железным дорогам – умножением количества перевезенных грузов в тоннах на кратчайшее в пределах каждой дороги расстояние перевозки;</w:t>
      </w:r>
      <w:r>
        <w:br/>
      </w:r>
      <w:r>
        <w:rPr>
          <w:rFonts w:ascii="Times New Roman"/>
          <w:b w:val="false"/>
          <w:i w:val="false"/>
          <w:color w:val="000000"/>
          <w:sz w:val="28"/>
        </w:rPr>
        <w:t>
</w:t>
      </w:r>
      <w:r>
        <w:rPr>
          <w:rFonts w:ascii="Times New Roman"/>
          <w:b w:val="false"/>
          <w:i w:val="false"/>
          <w:color w:val="000000"/>
          <w:sz w:val="28"/>
        </w:rPr>
        <w:t>
      2) по сети железных дорог – как сумму грузооборота, выполненного железными дорогами.</w:t>
      </w:r>
      <w:r>
        <w:br/>
      </w:r>
      <w:r>
        <w:rPr>
          <w:rFonts w:ascii="Times New Roman"/>
          <w:b w:val="false"/>
          <w:i w:val="false"/>
          <w:color w:val="000000"/>
          <w:sz w:val="28"/>
        </w:rPr>
        <w:t>
</w:t>
      </w:r>
      <w:r>
        <w:rPr>
          <w:rFonts w:ascii="Times New Roman"/>
          <w:b w:val="false"/>
          <w:i w:val="false"/>
          <w:color w:val="000000"/>
          <w:sz w:val="28"/>
        </w:rPr>
        <w:t>
      По строке 3 «Нефтепродукты» разделов 4 и 5 указываются объемы по перевозке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w:t>
      </w:r>
      <w:r>
        <w:rPr>
          <w:rFonts w:ascii="Times New Roman"/>
          <w:b w:val="false"/>
          <w:i w:val="false"/>
          <w:color w:val="000000"/>
          <w:sz w:val="28"/>
        </w:rPr>
        <w:t>
      По строке 4 «Прочие жидкие и газообразные грузы в массе» разделов 4 и 5 указываются объемы по перевозке газов энергетических как в естественном, так и в сжиженном состоянии, перевозок асфальта, битума, гудрона, озокерита и газов, кроме энергетических.</w:t>
      </w:r>
      <w:r>
        <w:br/>
      </w:r>
      <w:r>
        <w:rPr>
          <w:rFonts w:ascii="Times New Roman"/>
          <w:b w:val="false"/>
          <w:i w:val="false"/>
          <w:color w:val="000000"/>
          <w:sz w:val="28"/>
        </w:rPr>
        <w:t>
</w:t>
      </w:r>
      <w:r>
        <w:rPr>
          <w:rFonts w:ascii="Times New Roman"/>
          <w:b w:val="false"/>
          <w:i w:val="false"/>
          <w:color w:val="000000"/>
          <w:sz w:val="28"/>
        </w:rPr>
        <w:t>
      По строке 15 «Строительные грузы» разделов 4 и 5 указываются объемы перевозок строительных грузов (земля, песок, глина, камни природные, туф, гипс, известь, мел, заполнители пористые, зола, шлак, кроме гранулированных, балласт для железных дорог, стеновые материалы, гидроизоляционные, кровельные материалы, кирпич строительный, сборные конструкции, черепица и шифер, материалы изоляционные, изделия асбестовые и асфальтовые, трубы керамические, изделия абразивные и прочие минерально-строительные материалы), промышленного сырья (земля, песок-сырье, руда неметаллическая, материалы абразивные, пемза, клинкер цементный, глыба силикатная, шлаки металлургические), шлаки гранулированные, цемент, огнеупоры (сырье, кирпич, материалы, асбест и слюда).</w:t>
      </w:r>
      <w:r>
        <w:br/>
      </w:r>
      <w:r>
        <w:rPr>
          <w:rFonts w:ascii="Times New Roman"/>
          <w:b w:val="false"/>
          <w:i w:val="false"/>
          <w:color w:val="000000"/>
          <w:sz w:val="28"/>
        </w:rPr>
        <w:t>
</w:t>
      </w:r>
      <w:r>
        <w:rPr>
          <w:rFonts w:ascii="Times New Roman"/>
          <w:b w:val="false"/>
          <w:i w:val="false"/>
          <w:color w:val="000000"/>
          <w:sz w:val="28"/>
        </w:rPr>
        <w:t>
      По строке 18 «Замороженные или охлажденные продукты» разделов 4 и 5 указываются объемы перевозок скоропортящихся грузов (молоко, молочные продукты, масло животное, сыр, яйца, мясо всякое, субпродукты, мясопродукты, жиры и сало животных и птиц, отходы мясные, рыба живая, рыба свежая охлажденная, жир морских животных, рыб, продукция маргариновая, вода и лед).</w:t>
      </w:r>
      <w:r>
        <w:br/>
      </w:r>
      <w:r>
        <w:rPr>
          <w:rFonts w:ascii="Times New Roman"/>
          <w:b w:val="false"/>
          <w:i w:val="false"/>
          <w:color w:val="000000"/>
          <w:sz w:val="28"/>
        </w:rPr>
        <w:t>
</w:t>
      </w:r>
      <w:r>
        <w:rPr>
          <w:rFonts w:ascii="Times New Roman"/>
          <w:b w:val="false"/>
          <w:i w:val="false"/>
          <w:color w:val="000000"/>
          <w:sz w:val="28"/>
        </w:rPr>
        <w:t>
      По строке 19 «Почта» разделов 4 и 5 указываются объемы перевозок периодических изданий (газет, журналов), писем, карточек, посылок и бандеролей.</w:t>
      </w:r>
      <w:r>
        <w:br/>
      </w:r>
      <w:r>
        <w:rPr>
          <w:rFonts w:ascii="Times New Roman"/>
          <w:b w:val="false"/>
          <w:i w:val="false"/>
          <w:color w:val="000000"/>
          <w:sz w:val="28"/>
        </w:rPr>
        <w:t>
</w:t>
      </w:r>
      <w:r>
        <w:rPr>
          <w:rFonts w:ascii="Times New Roman"/>
          <w:b w:val="false"/>
          <w:i w:val="false"/>
          <w:color w:val="000000"/>
          <w:sz w:val="28"/>
        </w:rPr>
        <w:t>
      По строке 20 «Мебель» разделов 4 и 5 указываются объемы перевозок любой мебели (металлической, неметаллической, офисной, жилой, мягкой).</w:t>
      </w:r>
      <w:r>
        <w:br/>
      </w:r>
      <w:r>
        <w:rPr>
          <w:rFonts w:ascii="Times New Roman"/>
          <w:b w:val="false"/>
          <w:i w:val="false"/>
          <w:color w:val="000000"/>
          <w:sz w:val="28"/>
        </w:rPr>
        <w:t>
</w:t>
      </w:r>
      <w:r>
        <w:rPr>
          <w:rFonts w:ascii="Times New Roman"/>
          <w:b w:val="false"/>
          <w:i w:val="false"/>
          <w:color w:val="000000"/>
          <w:sz w:val="28"/>
        </w:rPr>
        <w:t>
      По строке 21 «Плодоовощная продукция» разделов 4 и 5 указываются объемы перевозок овощей свежих, фруктов, ягод свежих, яблок свежих, цитрусовых.</w:t>
      </w:r>
      <w:r>
        <w:br/>
      </w:r>
      <w:r>
        <w:rPr>
          <w:rFonts w:ascii="Times New Roman"/>
          <w:b w:val="false"/>
          <w:i w:val="false"/>
          <w:color w:val="000000"/>
          <w:sz w:val="28"/>
        </w:rPr>
        <w:t>
</w:t>
      </w:r>
      <w:r>
        <w:rPr>
          <w:rFonts w:ascii="Times New Roman"/>
          <w:b w:val="false"/>
          <w:i w:val="false"/>
          <w:color w:val="000000"/>
          <w:sz w:val="28"/>
        </w:rPr>
        <w:t>
      Все показатели заполняются с одним знаком после запятой.</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показатели по перевозке грузов».</w:t>
      </w:r>
      <w:r>
        <w:br/>
      </w:r>
      <w:r>
        <w:rPr>
          <w:rFonts w:ascii="Times New Roman"/>
          <w:b w:val="false"/>
          <w:i w:val="false"/>
          <w:color w:val="000000"/>
          <w:sz w:val="28"/>
        </w:rPr>
        <w:t xml:space="preserve">
      Строка 1 = </w:t>
      </w: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190500"/>
                    </a:xfrm>
                    <a:prstGeom prst="rect">
                      <a:avLst/>
                    </a:prstGeom>
                  </pic:spPr>
                </pic:pic>
              </a:graphicData>
            </a:graphic>
          </wp:inline>
        </w:drawing>
      </w:r>
      <w:r>
        <w:rPr>
          <w:rFonts w:ascii="Times New Roman"/>
          <w:b w:val="false"/>
          <w:i w:val="false"/>
          <w:color w:val="000000"/>
          <w:sz w:val="28"/>
        </w:rPr>
        <w:t>строки 2-4</w:t>
      </w:r>
      <w:r>
        <w:br/>
      </w:r>
      <w:r>
        <w:rPr>
          <w:rFonts w:ascii="Times New Roman"/>
          <w:b w:val="false"/>
          <w:i w:val="false"/>
          <w:color w:val="000000"/>
          <w:sz w:val="28"/>
        </w:rPr>
        <w:t xml:space="preserve">
      Строка 5 = </w:t>
      </w: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41300"/>
                    </a:xfrm>
                    <a:prstGeom prst="rect">
                      <a:avLst/>
                    </a:prstGeom>
                  </pic:spPr>
                </pic:pic>
              </a:graphicData>
            </a:graphic>
          </wp:inline>
        </w:drawing>
      </w:r>
      <w:r>
        <w:rPr>
          <w:rFonts w:ascii="Times New Roman"/>
          <w:b w:val="false"/>
          <w:i w:val="false"/>
          <w:color w:val="000000"/>
          <w:sz w:val="28"/>
        </w:rPr>
        <w:t>строки 6-8</w:t>
      </w:r>
      <w:r>
        <w:br/>
      </w:r>
      <w:r>
        <w:rPr>
          <w:rFonts w:ascii="Times New Roman"/>
          <w:b w:val="false"/>
          <w:i w:val="false"/>
          <w:color w:val="000000"/>
          <w:sz w:val="28"/>
        </w:rPr>
        <w:t xml:space="preserve">
      Строка 9 =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строки 10-12</w:t>
      </w:r>
      <w:r>
        <w:br/>
      </w:r>
      <w:r>
        <w:rPr>
          <w:rFonts w:ascii="Times New Roman"/>
          <w:b w:val="false"/>
          <w:i w:val="false"/>
          <w:color w:val="000000"/>
          <w:sz w:val="28"/>
        </w:rPr>
        <w:t xml:space="preserve">
      Строка 13 = </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8"/>
        </w:rPr>
        <w:t>строки 14-16</w:t>
      </w:r>
      <w:r>
        <w:br/>
      </w:r>
      <w:r>
        <w:rPr>
          <w:rFonts w:ascii="Times New Roman"/>
          <w:b w:val="false"/>
          <w:i w:val="false"/>
          <w:color w:val="000000"/>
          <w:sz w:val="28"/>
        </w:rPr>
        <w:t xml:space="preserve">
      Строка 17 =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строки 18-20</w:t>
      </w:r>
      <w:r>
        <w:br/>
      </w:r>
      <w:r>
        <w:rPr>
          <w:rFonts w:ascii="Times New Roman"/>
          <w:b w:val="false"/>
          <w:i w:val="false"/>
          <w:color w:val="000000"/>
          <w:sz w:val="28"/>
        </w:rPr>
        <w:t xml:space="preserve">
      Строка 21 =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22-24</w:t>
      </w:r>
      <w:r>
        <w:br/>
      </w:r>
      <w:r>
        <w:rPr>
          <w:rFonts w:ascii="Times New Roman"/>
          <w:b w:val="false"/>
          <w:i w:val="false"/>
          <w:color w:val="000000"/>
          <w:sz w:val="28"/>
        </w:rPr>
        <w:t xml:space="preserve">
      Строка 25 = </w:t>
      </w: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241300"/>
                    </a:xfrm>
                    <a:prstGeom prst="rect">
                      <a:avLst/>
                    </a:prstGeom>
                  </pic:spPr>
                </pic:pic>
              </a:graphicData>
            </a:graphic>
          </wp:inline>
        </w:drawing>
      </w:r>
      <w:r>
        <w:rPr>
          <w:rFonts w:ascii="Times New Roman"/>
          <w:b w:val="false"/>
          <w:i w:val="false"/>
          <w:color w:val="000000"/>
          <w:sz w:val="28"/>
        </w:rPr>
        <w:t>строки 26-28</w:t>
      </w:r>
      <w:r>
        <w:br/>
      </w:r>
      <w:r>
        <w:rPr>
          <w:rFonts w:ascii="Times New Roman"/>
          <w:b w:val="false"/>
          <w:i w:val="false"/>
          <w:color w:val="000000"/>
          <w:sz w:val="28"/>
        </w:rPr>
        <w:t>
</w:t>
      </w:r>
      <w:r>
        <w:rPr>
          <w:rFonts w:ascii="Times New Roman"/>
          <w:b w:val="false"/>
          <w:i w:val="false"/>
          <w:color w:val="000000"/>
          <w:sz w:val="28"/>
        </w:rPr>
        <w:t>
      2) Раздел 3 «Объем по перевозке грузов по отправлению и прибытию».</w:t>
      </w:r>
      <w:r>
        <w:br/>
      </w:r>
      <w:r>
        <w:rPr>
          <w:rFonts w:ascii="Times New Roman"/>
          <w:b w:val="false"/>
          <w:i w:val="false"/>
          <w:color w:val="000000"/>
          <w:sz w:val="28"/>
        </w:rPr>
        <w:t xml:space="preserve">
      Строка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строки 2-15 для каждой графы</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3) Раздел 4 «Объем отправленных грузов по видам».</w:t>
      </w:r>
      <w:r>
        <w:br/>
      </w:r>
      <w:r>
        <w:rPr>
          <w:rFonts w:ascii="Times New Roman"/>
          <w:b w:val="false"/>
          <w:i w:val="false"/>
          <w:color w:val="000000"/>
          <w:sz w:val="28"/>
        </w:rPr>
        <w:t xml:space="preserve">
      Графа 1 = </w:t>
      </w: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190500"/>
                    </a:xfrm>
                    <a:prstGeom prst="rect">
                      <a:avLst/>
                    </a:prstGeom>
                  </pic:spPr>
                </pic:pic>
              </a:graphicData>
            </a:graphic>
          </wp:inline>
        </w:drawing>
      </w:r>
      <w:r>
        <w:rPr>
          <w:rFonts w:ascii="Times New Roman"/>
          <w:b w:val="false"/>
          <w:i w:val="false"/>
          <w:color w:val="000000"/>
          <w:sz w:val="28"/>
        </w:rPr>
        <w:t>граф 2-15 для каждой строки</w:t>
      </w:r>
      <w:r>
        <w:br/>
      </w:r>
      <w:r>
        <w:rPr>
          <w:rFonts w:ascii="Times New Roman"/>
          <w:b w:val="false"/>
          <w:i w:val="false"/>
          <w:color w:val="000000"/>
          <w:sz w:val="28"/>
        </w:rPr>
        <w:t xml:space="preserve">
      Графы 2-15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bookmarkEnd w:id="18"/>
    <w:bookmarkStart w:name="z164" w:id="19"/>
    <w:p>
      <w:pPr>
        <w:spacing w:after="0"/>
        <w:ind w:left="0"/>
        <w:jc w:val="both"/>
      </w:pPr>
      <w:r>
        <w:rPr>
          <w:rFonts w:ascii="Times New Roman"/>
          <w:b w:val="false"/>
          <w:i w:val="false"/>
          <w:color w:val="000000"/>
          <w:sz w:val="28"/>
        </w:rPr>
        <w:t xml:space="preserve">      Строка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строк 2-22 для каждой графы</w:t>
      </w:r>
      <w:r>
        <w:br/>
      </w:r>
      <w:r>
        <w:rPr>
          <w:rFonts w:ascii="Times New Roman"/>
          <w:b w:val="false"/>
          <w:i w:val="false"/>
          <w:color w:val="000000"/>
          <w:sz w:val="28"/>
        </w:rPr>
        <w:t xml:space="preserve">
      Строки 2-22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4) Раздел 5 «Объем прибывших грузов по видам».</w:t>
      </w:r>
      <w:r>
        <w:br/>
      </w:r>
      <w:r>
        <w:rPr>
          <w:rFonts w:ascii="Times New Roman"/>
          <w:b w:val="false"/>
          <w:i w:val="false"/>
          <w:color w:val="000000"/>
          <w:sz w:val="28"/>
        </w:rPr>
        <w:t xml:space="preserve">
      Графа 1 = </w:t>
      </w: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28600"/>
                    </a:xfrm>
                    <a:prstGeom prst="rect">
                      <a:avLst/>
                    </a:prstGeom>
                  </pic:spPr>
                </pic:pic>
              </a:graphicData>
            </a:graphic>
          </wp:inline>
        </w:drawing>
      </w:r>
      <w:r>
        <w:rPr>
          <w:rFonts w:ascii="Times New Roman"/>
          <w:b w:val="false"/>
          <w:i w:val="false"/>
          <w:color w:val="000000"/>
          <w:sz w:val="28"/>
        </w:rPr>
        <w:t>граф 2-15 для каждой строки</w:t>
      </w:r>
    </w:p>
    <w:bookmarkEnd w:id="19"/>
    <w:p>
      <w:pPr>
        <w:spacing w:after="0"/>
        <w:ind w:left="0"/>
        <w:jc w:val="both"/>
      </w:pPr>
      <w:r>
        <w:rPr>
          <w:rFonts w:ascii="Times New Roman"/>
          <w:b w:val="false"/>
          <w:i w:val="false"/>
          <w:color w:val="000000"/>
          <w:sz w:val="28"/>
        </w:rPr>
        <w:t xml:space="preserve">      Графы 2-15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bookmarkStart w:name="z165" w:id="20"/>
    <w:p>
      <w:pPr>
        <w:spacing w:after="0"/>
        <w:ind w:left="0"/>
        <w:jc w:val="both"/>
      </w:pPr>
      <w:r>
        <w:rPr>
          <w:rFonts w:ascii="Times New Roman"/>
          <w:b w:val="false"/>
          <w:i w:val="false"/>
          <w:color w:val="000000"/>
          <w:sz w:val="28"/>
        </w:rPr>
        <w:t xml:space="preserve">      Строка 1 =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строк 2-22 для каждой графы</w:t>
      </w:r>
      <w:r>
        <w:br/>
      </w:r>
      <w:r>
        <w:rPr>
          <w:rFonts w:ascii="Times New Roman"/>
          <w:b w:val="false"/>
          <w:i w:val="false"/>
          <w:color w:val="000000"/>
          <w:sz w:val="28"/>
        </w:rPr>
        <w:t xml:space="preserve">
      Строки 2-22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Графа 1 раздела 3 для каждой строки = строки 1 раздела 4 для каждой графы</w:t>
      </w:r>
      <w:r>
        <w:br/>
      </w:r>
      <w:r>
        <w:rPr>
          <w:rFonts w:ascii="Times New Roman"/>
          <w:b w:val="false"/>
          <w:i w:val="false"/>
          <w:color w:val="000000"/>
          <w:sz w:val="28"/>
        </w:rPr>
        <w:t>
      Графа 3 раздела 3 для каждой строки = строки 1 раздела 5 для каждой графы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