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f688" w14:textId="5b4f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августа 2011 года № 421. Зарегистрирован в Министерстве юстиции Республики Казахстан 22 августа 2011 года № 7134.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06 "Hалоги на международную торговлю и внешние операции":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2 "Прочие налоги на международную торговлю и операции":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02 "Пошлины, взимаемые в качестве защитных мер отечественных товаропроизводителей"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 Специальные защитные, антидемпинговые и компенсационные пошлины";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05, 06, 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 Специальные защитные, антидемпинговые и компенсационные пошлины, поступившие от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Специальные защитные, антидемпинговые и компенсационные пошлины, поступившие от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Суммы процентов за просрочку за неисполнение или (неполное) несвоевременное исполнение обязательств по перечислению сумм от распределения специальных защитных, антидемпинговых и компенсационных пошлин";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08 "Обязательные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"Государственная пошлина":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20 "Государственная пошлина, взимаемая за выдачу свидетельств о прохождении технического осмотра механических транспортных средств и прицепов"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Государственная пошлина, взимаемая за выдачу свидетельств о прохождении технического осмотра механических транспортных средств и прицепов и международных сертификатов технического осмотра";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381 с бюджетными программами 006, 007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"381 Управление физической культуры и спорта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Дополнительное образование для детей и юношества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Общеобразовательное обучение одаренных в спорте детей в специализированных организациях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381 с бюджетными программами 001, 002, 003, 004, 005, 100, 106, 107, 108, 109, 115, 123,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"381 Управление физической культуры и спорта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Проведение спортивных соревнований на уровне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Капитальные расходы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380 с бюджетными программами 001, 002, 003, 004, 100, 106, 107, 108, 109, 115, 123,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"380 Управление туризма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Регулирование туристической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Капитальные расходы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 и информационного пространства":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206 "Министерство культуры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008 "Капитальные расходы государственных организаций в области культуры и религии"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"008 Капитальные расходы государственных организаций в области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031 "Развитие международного сотрудничества в области культуры и религии, проведение социологических, научно-исследовательских и аналитических услуг по религиозным вопросам" с бюджетными подпрограммами 100 "Реализация государственной политики в сфере свободы и вероисповедания", 101 "Научно-исследовательские и аналитические услуги по религиозным вопросам", 102 "Содействие развитию международного сотрудничестве в области культуры и религий"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453 "Отдел экономики и бюджетного планирования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099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изложить в следующей редакции и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социальной поддержки специалистов социальной сферы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454 "Отдел предпринимательства и сельского хозяйства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099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изложить в следующей редакции и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социальной поддержки специалистов социальной сферы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459 "Отдел экономики и финансов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099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изложить в следующей редакции и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социальной поддержки специалистов социальной сферы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460 "Отдел сельского хозяйства, ветеринарии и земельных отношений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099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изложить в следующей редакции и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социальной поддержки специалистов социальной сферы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461 "Отдел экономики, финансов и предпринимательства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099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изложить в следующей редакции и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социальной поддержки специалистов социальной сферы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462 "Отдел сельского хозяйства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099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изложить в следующей редакции и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социальной поддержки специалистов социальной сферы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474 "Отдел сельского хозяйства и ветеринарии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099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изложить в следующей редакции и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социальной поддержки специалистов социальной сферы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475 "Отдел предпринимательства, сельского хозяйства и ветеринарии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099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изложить в следующей редакции и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социальной поддержки специалистов социальной сферы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476 "Отдел экономики, бюджетного планирования и предпринимательства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099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изложить в следующей редакции и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социальной поддержки специалистов социальной сферы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477 "Отдел сельского хозяйства и земельных отношений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099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изложить в следующей редакции и дополнить бюджетными подпрограммами 011,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"099 Реализация мер социальной поддержки специалистов социальной сферы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024 "Организация внутрипоселковых (внутригородских), внутрирайонных общественных пассажирских перевозок"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"024 Организация внутрипоселковых (внутригородских), пригородных и внутрирайонных общественных пассажирских перевозок";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258 "Управление экономики и бюджетного планирования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260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"260 Управление туризма, физической культуры и спорта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357 "Управление экономики и бюджетного планирования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359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"359 Управление туризма, физической культуры и спорта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"Управление образования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362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"362 Управление внутренней политики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364 "Управление предпринимательства и промышленности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368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"368 Управление пассажирского транспорта и автомобильных дорог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371 "Управление энергетики и коммунального хозяйства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374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"374 Управление жилья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375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"375 Управление сельского хозяйства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453 "Отдел экономики и бюджетного планирования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454 "Отдел предпринимательства и сельского хозяйства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456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"456 Отдел внутренней политики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459 "Отдел экономики и финансов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460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"460 Отдел сельского хозяйства, ветеринарии и земельных отношений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461 "Отдел экономики, финансов и предпринимательства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462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"462 Отдел сельского хозяйства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464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"464 Отдел образования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466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"466 Отдел архитектуры, градостроительства и 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467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"467 Отдел 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469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"469 Отдел предпринимательства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"Отдел образования, физической культуры и спорта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472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 Отдел строительства, архитектуры и градостроительства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474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"474 Отдел сельского хозяйства и ветеринарии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475 "Отдел предпринимательства, сельского хозяйства и ветеринарии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476 "Отдел экономики, бюджетного планирования и предпринимательства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477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"477 Отдел сельского хозяйства и земельных отношений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478 с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"478 Отдел внутренней политики, культуры и развития языков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695 с бюджетными программами 001, 002, 003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"695 Агентство Республики 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Формирование государственной политики в области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Капитальные расходы Агентства Республики 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государственных организаций в области религий";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 бюджетными подпрограммами 100, 101, 102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Развитие международного сотрудничества в области религий, проведение социологических, научно-исследовательских и аналитических услуг по религиозным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Реализация государственной политики в сфере свободы и вероисповедания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Научно-исследовательские и аналитические услуги по религиозным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Содействие развитию международного сотрудничества в области культуры и религий";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101, 102, 105, 106, 109, 114, 116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Разработка и экспертиза технико-экономических обоснований республиканских бюджетных инвестиционных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Разработка и экспертиза технико-экономических обоснований республиканских бюджетных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