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8f7" w14:textId="702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мерам пожарной безопасности и Требований к содержанию программ по обучению мерам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27 июля 2011 года № 303. Зарегистрирован в Министерстве юстиции Республики Казахстан 15 августа 2011 года № 7132. Утратил силу приказом Министра по чрезвычайным ситуациям Республики Казахстан от 9 июня 2014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чрезвычайным ситуациям РК от 09.06.2014 года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обучения мерам пожарной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 программ по обучению мерам пожарной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и размещение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В. Петров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2011 года № ___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обучения мерам пожарной безопасности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обучения мерам пожарной безопасности устанавливают порядок организации обучения мерам пожарной безопасности работников организаций (производственных объектов с наличием пожароопасных производств, сельскохозяйственных, строящихся и реконструируемых объектов, дошкольных, общеобразовательных и высших учебных заведений, бытового обслуживания, торговли, общественного питания, лечебных, театрально-зрелищных, культурно-просветительных, офисных, охранных, кооперативов собственников 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обучения мерам пожарной безопасности являются противопожарный инструктаж и изучение пожарно-технического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Противопожарный инструктаж проводится ответственным лицом за пожарную безопасность по Типовой программе противопожарного инструктажа (далее - Программа),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противопожарного инструктажа следует учитывать специфику деятельности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противопожарного инструктажа включает в себя ознакомление работников организаций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противопожарным режимом, установленным в организации, а также с инструкциями внутреннего распорядка и требованиями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наиболее пожароопасными местами на рабочих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возможными источниками и причинами возникновения пожаров, мерами их предупреждения и действиями при обнаружении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мерами пожарной безопасности, которые должны соблюдаться перед началом, в процессе и после окончания работы, перед уходом с работы, для предотвращения возгорания на рабочем месте, установке, аппарате, в цехе и на территории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использованием первичных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характеру и времени проведения, противопожарный инструктаж подразделяется на: вводный, первичный, повторный, внеплановый и целевой.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 проведении вводного, первичного, повторного, внепланового, целевого противопожарных инструктажей делается запись в журнале учета проведения инструктажей по пожарной безопасности (далее - Журнал),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необходим для контроля за работой в области обучения и соблюдения установленных сроков проведения инструктажей.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прошнурован, подписан лицом, ответственным за его ведение, и скреплен печатью организации. Журнал хранится у ответственного за 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Вводный противопожарный инструктаж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всеми вновь принятыми работниками, независимо от их образования, стажа работы по профессии (должности);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сезонными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командированными в организацию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обучающимися, прибывшими на производственное обучение или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Вводный противопожарный инструктаж в организации проводится лицом, ответственным за 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Вводный противопожарный инструктаж заканчивается проверкой приобретенных работником навыков и знаний соблюдения противопожарного режима, установленного в организации, практической тренировкой действий при возникновении пожара и проверкой знаний средств пожаротушения и систем противопожарной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прошедшие вводный инструктаж, к исполнению служебных обязанностей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Первичный противопожарный инструктаж проводится непосредственно на рабочем месте: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всеми вновь принятыми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работниками, переведенными из одного подразделения данной организации в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работниками, выполняющими новую для них работу, в случае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командированными в организацию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сезонными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специалистами строительного профиля, выполняющими строительно-монтажные и иные работы на территории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обучающимися, прибывшими на производственное обучение или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оказание помощи пострадавшим, а также возможен с группой лиц, обслуживающих однотипное оборудование и в пределах общего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Внеплановый противопожарный инструктаж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в действие новых или изменении ранее разработанных нормативных правовых актов, содержащих требования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нарушении работниками организации требований пожарной безопасности, которые могли привести или привели к пожару;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изучения мер пожарной безопасности по требованию органов государственного пожарного контроля при выявлении ими недостаточных знаний у работников организаций, в ходе пожарно-технического обследования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информационных материалов о пожарах, происшедших на аналогичных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неудовлетворительного знания работниками организаций требований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Целевой противопожарный инструктаж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разовых работ, связанных с повышенной пожарной опасностью и другими огневыми работами (работой с применением открытого огня, с искрообразованием, нагреванием оборудования, инструмента, материалов до температуры, при которой может произойти воспламенение (самовоспламенение) газо-, паро- и пылевоздушной смеси, других горючих веществ (электро- и газосварка, бензорезка, работы с использованием паяльных ламп, факелов, горелок, варка битума и другие работы с выделением тепла и искр);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работ, на которые оформляется наряд-допуск, при производстве огневых работ во взрывоопасных производствах;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экскурсий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в организации мероприятий с массовым пребыванием людей (заседания коллегии, собрания, конференции, совещания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Целевой противопожарный инструктаж по пожарной безопасности завершается проверкой приобретенных работником навыков и знаний соблюдения противопожарного режима, установленного в организации, пользованием первичными средствами пожаротушения, действиям при возникновении пожара, знаний правил эвакуации, оказания помощи пострадавшим.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Обучение пожарно-техническому минимуму в объеме знаний требований нормативных правовых актов в области пожарной безопасности,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пожаре, обучаются в обязательном порядке лица, согласно перечня работников для обязательного обучения пожарно-техническому минимуму, который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Обучение пожарно-техническому минимуму руководителей, специалистов и работников организаций, независимо от направления деятельности, проводится в течение месяца после приема на работу и с последующей периодичностью не реже одного раза в год со дня последнего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Обучение пожарно-техническому минимуму организуется как с отрывом, так и без отрыва от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Обучение пожарно-техническому минимуму с отрывом от производства проходят: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 главные специалисты организации или лица, исполняющие их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ответственные за пожарную безопасность организаций и за проведение противопожарного инструктажа;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оказывающих услуги отдыха, оздоровления, занятости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выполняющие газоэлектросварочные и другие огневые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программе пожарно-технического минимума непосредственно в организации обучаются: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 организации, руководители и главные специалисты;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подразделений взрывопожароопасных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ответственные за обеспечение пожарной безопасности в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осуществляющие круглосуточную охрану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Обучение по программам пожарно-технического минимума, непосредственно в организации, проводится руководителем организации или лицом ответственным за пожарную безопасность, имеющим соответствующую квалификацию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пожарно-технического минимума и проводится квалификационной комиссией, состоящей не менее чем из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состав квалификационной комиссии по проверке знаний включаются руководители и лица, ответственные за пожарную безопасность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Работники, проходящие проверку знаний, заранее ознакомляются с программой и графиком проверки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и проверки знаний по пожарной безопасности оформляются протоколом заседания квалификационной комиссии по проверке знаний по пожарной безопасности в объеме пожарно-технического минимума,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членами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успешно прошедшим проверку знаний, выдается квалификационное удостоверение по проверке знаний в области пожарной безопасности в объеме пожарно-технического минимума,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председателя, заверенное печатью организации, выдавшей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Внеочередная проверка знаний требований пожарной безопасности работников организации независимо от срока проведения предыдущей проверки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вводе в эксплуатацию нового оборудования и изменениях технологических процессов, требующих дополнительных знаний мер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происшедших пожаров, а также при выявлении нарушений работниками организации требований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перерыве в работе в данной должности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проверки органами государственного пожарного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 за своевременным проведением проверки знаний требований пожарной безопасности работников, осуществляется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Программы пожарно-технического минимума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Количество часов обучения пожарно-техническому минимуму определяется руководителем организации в зависимости от характера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подготовке программ особое внимание уделяется: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практической составляющей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соблюдению противопожарного режима, установленного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умению пользоваться первичными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действиям при возникновении пожара, правилам эвакуации и оказания помощи пострадавшим.</w:t>
      </w:r>
    </w:p>
    <w:bookmarkEnd w:id="3"/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 пожарной безопасности</w:t>
      </w:r>
    </w:p>
    <w:bookmarkEnd w:id="4"/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противопожарного инструктажа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специфике и особенностях организации (производства) по условиям пожаро- и взрывоопасности.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работников и их ответственность за соблюдение требований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противопожарным режимом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 приказами по соблюдению противопожарного режима, инструкциями по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меры по пожарной профилактике и тушению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подразделений, цехов, участков (сроки проверки и испытания гидрантов и внутренних пожарных кранов, зарядки огнетушителей, автоматических средств пожаротушения и сигнализации, ознакомление с программой первичного инструктажа персонала цеха или участка, обеспечение личной и коллективной безопасности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работников (действия при загорании или пожаре, сообщение о пожаре в пожарную часть и непосредственному руководителю, приемы и средства тушения загорания или пожара, средства и меры личной и коллективной безопасности, знания и соблюдения установленного противопожарного режима на объекте).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(по плану эвакуации) с местами расположения первичных средств пожаротушения, гидрантов, запасов воды и песка, эвакуационных путей и выходов. Обход соответствующих помещений 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Пожароопасные свойства применяемого сырья, материалов и изготавливаемой продукции. Пожароопасность технологического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огнетушителей и их применение в зависимости от класса пожара (вида горючего вещества, особенностей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при тушении электроустановок и производственного оборудования. Поведение и действия инструктируемого при пожаре и сильном задымлении на путях эвакуации.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Способы сообщения о пожаре. Меры личной безопасности при возникновении пожара. Способы оказания доврачебной помощи пострадавшим.</w:t>
      </w:r>
    </w:p>
    <w:bookmarkEnd w:id="6"/>
    <w:bookmarkStart w:name="z1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 пожарной безопасности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№ ___</w:t>
      </w:r>
      <w:r>
        <w:br/>
      </w:r>
      <w:r>
        <w:rPr>
          <w:rFonts w:ascii="Times New Roman"/>
          <w:b/>
          <w:i w:val="false"/>
          <w:color w:val="000000"/>
        </w:rPr>
        <w:t>
учета проведения инструктажей по пожарной безопасности</w:t>
      </w:r>
    </w:p>
    <w:bookmarkEnd w:id="8"/>
    <w:bookmarkStart w:name="z1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начало ведения журнала "___"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723"/>
        <w:gridCol w:w="1789"/>
        <w:gridCol w:w="2009"/>
        <w:gridCol w:w="1307"/>
        <w:gridCol w:w="1570"/>
        <w:gridCol w:w="1702"/>
        <w:gridCol w:w="1615"/>
        <w:gridCol w:w="159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руктажа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тирующего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тируемого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проведения инструктажей по пожарной безопасности оформляется для всех видов инструктажей или по решению руководителя организации отдельно для каждого вида инструктажа.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 пожарной безопасности</w:t>
      </w:r>
    </w:p>
    <w:bookmarkEnd w:id="11"/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работников для обязательного обучения</w:t>
      </w:r>
      <w:r>
        <w:br/>
      </w:r>
      <w:r>
        <w:rPr>
          <w:rFonts w:ascii="Times New Roman"/>
          <w:b/>
          <w:i w:val="false"/>
          <w:color w:val="000000"/>
        </w:rPr>
        <w:t>
пожарно-техническому минимуму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Руководители организаций, лица ответственные за пожарную безопасность и проведение противопожарного инструктажа производственных объектов с наличием пожароопасных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Работники, осуществляющие пожароопасные работы (с клеями, мастиками, битумами, полимерными и другими горючими материалами, газосварочные работы, электросварочные работы, резка металла, паяльные работы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Руководители и работники сельскохозяйственных организаций ответственных за 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 ответственные за пожарную безопасность вновь строящихся и реконструируемых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и лица ответственные за пожарную безопасность дошкольных, общеобразовательных и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Руководители и лица ответственные за пожарную безопасность объектов с массовым пребыванием людей (организации бытового обслуживания, торговли, общественного питания, лечебных, театрально-зрелищных и культурно-просветительных, офисных учреждений).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Автоэлектрики.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Работники, осуществляющие охрану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Руководители и лица ответственные за пожарную безопасность кооперативов собственников квартир.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 пожарной безопасности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</w:t>
      </w:r>
      <w:r>
        <w:br/>
      </w:r>
      <w:r>
        <w:rPr>
          <w:rFonts w:ascii="Times New Roman"/>
          <w:b/>
          <w:i w:val="false"/>
          <w:color w:val="000000"/>
        </w:rPr>
        <w:t>
заседания квалификационной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проверке знаний по пожарной безопасности в объеме</w:t>
      </w:r>
      <w:r>
        <w:br/>
      </w:r>
      <w:r>
        <w:rPr>
          <w:rFonts w:ascii="Times New Roman"/>
          <w:b/>
          <w:i w:val="false"/>
          <w:color w:val="000000"/>
        </w:rPr>
        <w:t>
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организации)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(распоряжением)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 20__ г. № ___ квалификационная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 20__ г. провела проверку знаний по пожарной безопасности в объеме пожарно-технического минимума и установила следующие результаты: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483"/>
        <w:gridCol w:w="2185"/>
        <w:gridCol w:w="3194"/>
        <w:gridCol w:w="1811"/>
        <w:gridCol w:w="1554"/>
        <w:gridCol w:w="1811"/>
      </w:tblGrid>
      <w:tr>
        <w:trPr>
          <w:trHeight w:val="4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(цех, участок)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"___" _____ 20__ г.</w:t>
      </w:r>
    </w:p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 пожарной безопасности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(лицевая сторона)</w:t>
      </w:r>
    </w:p>
    <w:bookmarkStart w:name="z1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проверке знаний в области пожарной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>
в объеме пожарно-технического минимума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(внутренний разворот, 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организации)</w:t>
      </w:r>
    </w:p>
    <w:bookmarkStart w:name="z1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Квалификационное удостоверение № ___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2319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(внутренний разворот, правая сторона и последующие страницы)</w:t>
      </w:r>
    </w:p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проверках знаний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600"/>
        <w:gridCol w:w="2600"/>
        <w:gridCol w:w="3269"/>
        <w:gridCol w:w="2685"/>
      </w:tblGrid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 2011 года № __</w:t>
      </w:r>
    </w:p>
    <w:bookmarkEnd w:id="21"/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содержанию программ по обучению</w:t>
      </w:r>
      <w:r>
        <w:br/>
      </w:r>
      <w:r>
        <w:rPr>
          <w:rFonts w:ascii="Times New Roman"/>
          <w:b/>
          <w:i w:val="false"/>
          <w:color w:val="000000"/>
        </w:rPr>
        <w:t>
мерам пожарной безопасности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ответственных за пожарную безопасность и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противопожарного инструктажа производственных объектов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наличием пожароопасных производств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188"/>
        <w:gridCol w:w="2175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база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 Основные положения.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понятия о горении и пожаровзрывоопасных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свойствах веществ и материалов,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опасность в организации.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пожарной безопасности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работ, хранении веществ 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документация.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пожарной безопасности к путям эвакуации.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системах противопожарной защиты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основы обеспечения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организации.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работников при пожарах.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занятия.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Законодательная база в области пожарной безопасности. Основные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Права, обязанности, ответственность должностных лиц за обеспечение пожарной безопасности, виды уголовной и административной ответственности за нарушение и (или) невыполнение правил и норм пожарной безопасности.</w:t>
      </w:r>
    </w:p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Общие понятия о горении и пожаровзрывоопасных свойствах веществ и материалов, пожарной опасности зданий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и пределе распространения огня. Понятие о степени огнестойкости зданий и сооружений. Способы огнезащиты конструкций.</w:t>
      </w:r>
    </w:p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Пожарная опасность в организации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Основные нормативные документы, регламентирующие пожарную опасность производства. Пожарная опасность систем отопления и вентиляции. Меры пожарной безопасности при устройстве систем отопления и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</w:t>
      </w:r>
    </w:p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Меры пожарной безопасности при проведении пожароопасных работ и хранении веществ и материалов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Пожароопасные свойства легковоспламеняющейся жидкости (далее - ЛВЖ), горючей жидкости (далее - ГЖ), горючего газа (далее - ГГ). Меры пожарной безопасности при хранении ЛВЖ, ГЖ и ГГ на общеобъектовых складах, открытых площадках, в цеховых раздаточных кладовых. Меры пожарной безопасности при применении ЛВЖ, ГЖ и ГГ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5. Требования пожарной безопасности к путям эвакуации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6. Общие сведения о системах противопожарной защиты в организации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Первичные средства пожаротушения. Устройство, тактико-технические характеристики и правила эксплуатации огнетушителей.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Наружное и внутреннее водоснабжение, назначение, устройство. Пожарные краны, размещение и контроль за ними. Правила пользования при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</w:t>
      </w:r>
    </w:p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7. Организационные основы обеспечения пожарной безопасности в организации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Пожарно-технические комиссии. Обучение работников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Противопожарная пропаганда. Уголки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8. Действия работников при пожарах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</w:t>
      </w:r>
    </w:p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9. Практические занятия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работников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пожароопасные работы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0258"/>
        <w:gridCol w:w="2103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документы,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пожароопасных работ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порядок проведения пожароопасных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веществ и материалов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возникновения пожаров, меры предупреждения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пожарной опасности при ведении огневых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взрывопожароопасных объектах и установках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Газосварочные и электросварочные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Противопожарное оборудование и инвентарь,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 пожаре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 пожарах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</w:t>
      </w:r>
    </w:p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Виды и порядок проведения пожароопасных работ. Пожарная опасность веществ и материалов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Газоэлектросварочные и паяльные работы, резка металлов, работа с клеями, мастиками, битумами, полимерами и другими горючими материалами. Порядок их проведения. Пожарная опасность работ и особенности их пожарной опасности.</w:t>
      </w:r>
    </w:p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Причины возникновения пожаров, меры предупреждения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завершении.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Особенности пожарной опасности при ведении огневых работ на взрывопожароопасных объектах и установках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Проведение огневых работ на установках, находящихся под давлением, при проведении работ на емкостях из-под ЛВЖ, ГЖ и ГГ без предварительной их подготовки. Порядок ведения огневых работ во взрывоопасных и взрывопожароопасных подразделениях.</w:t>
      </w:r>
    </w:p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5. Газосварочные и электросварочные работы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транспортировании,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6. Противопожарное оборудование и инвентарь, порядок использования при пожаре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7. Действия при пожарах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Порядок сообщения о пожаре. Приемы тушения пожара до прибытия пожарных подразделений. Меры по предотвращению распространения пожара. Пути и порядок эвакуации, план эвакуации. Действия работников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 Пожарная безопасность в жилом секторе. Действия при пожаре в жилом секторе.</w:t>
      </w:r>
    </w:p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8. Практические занятия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End w:id="43"/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работников,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охрану организаций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207"/>
        <w:gridCol w:w="200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пожарной безопасности к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пожаротушения, противопожарный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 пожарах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Требования пожарной безопасности к зданиям и помещениям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Казахстан. Инструкции по пожарной безопасности. Объемно-планировочные и конструктивные решения зданий. Противопожарный режим. План эвакуации. Пути эвакуации и эвакуационные выходы.</w:t>
      </w:r>
    </w:p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Средства пожаротушения, противопожарный инвентарь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Первичные средства пожаротушения. Классификация огнетушителей, область применения, назначение, правила применения, местонахождение. Назначение и устройство внутреннего противопожарного водопровода, пожарных кранов, их местонахождение. Автоматические установки пожарной сигнализации (далее - АУПС) и пожаротушения (далее - АУПТ); схема размещения в организации. Действия при срабатывании АУПС и АУПТ. Виды пожарного оборудования и инвентаря, назначение, устройство и месторасположение.</w:t>
      </w:r>
    </w:p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Действия при пожарах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Общий характер и особенности развития пожара. Порядок сообщения о пожаре. Действия до прибытия пожарных подразделений. Меры по предотвращению распространения пожара. Встреча пожарных подразделений и действия после их прибытия.</w:t>
      </w:r>
    </w:p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Практические занятия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Практическое ознакомление и работа с огнетушителем на модельном очаге пожара. Тренировка по пользованию пожарным краном.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Start w:name="z1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и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организаций ответственных за пожарную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0216"/>
        <w:gridCol w:w="2028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Основные нормативные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требования пожарной безопасности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мероприятия по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объектах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в фермерских хозяйствах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пожарной безопасности на объектах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сельскохозяйственного назначения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Противопожарная защита на объектах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проведения занятий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пожарно-технического минимума с работниками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сельскохозяйственного производства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фермерских хозяйствах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1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Введение. Основные нормативные документы, регламентирующие требования пожарной безопасности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Статистика пожаров на сельскохозяйственных объектах. Причины пожаров. Пожарная опасность сельскохозяйственных объектов. Обязанности и ответственность руководителей организаций, крестьянских хозяйств, отделений, мастерских, гаражей, баз, складов и других объектов за обеспечение пожарной безопасности. Общие требования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Изучение основных нормативных правовых актов в области пожарной безопасности. Инструкции по пожарной безопасности.</w:t>
      </w:r>
    </w:p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Организационные мероприятия по обеспечению пожарной безопасности на объектах сельскохозяйственного производства и в крестьянских хозяйствах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в крестьянских хозяйствах и населенных пунктах.</w:t>
      </w:r>
    </w:p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Требования пожарной безопасности на объектах и территориях сельскохозяйственного назначения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 пожарной безопасности на животноводческих и птицеводческих фермах, в лабораториях, ремонтных мастерских, гаражах, местах хранения техники, деревообрабатывающих мастерских, на складах ЛВЖ, ГЖ и ГГ, материальных складах, зерноскладах, зерносушилках, складах грубых кормов, складах химических веществ, в местах хранения баллонов с газами. Меры пожарной безопасности при уборке зерновых культур, заготовке кормов.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Основные требования пожарной безопасности к содержанию территорий, зданий, административных помещений.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Противопожарная защита на объектах сельского хозяйства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Первичные средства пожаротушения, их назначение, устройство, технические характеристики и правила пользования. Пожарное водоснабжение и его виды. Правила устройства пожарных водоемов. Обеспечение объектов сельского хозяйства связью, сигнализацией и средствами пожаротушения.</w:t>
      </w:r>
    </w:p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5. Методика проведения занятий по программе пожарно-технического минимума с работниками на объектах сельскохозяйственного производства и в крестьянских хозяйствах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Противопожарный инструктаж и пожарно-технический минимум. Содержание программы пожарно-технического минимума. Подготовка плана-конспекта, класса, учебных наглядных пособий и технических средств обучения. Методика проведения занятий по каждой теме программы.</w:t>
      </w:r>
    </w:p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6. Практические занятия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Пожарно-тактические учения руководителя организации (крестьянского хозяйства),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противопожарной службы.</w:t>
      </w:r>
    </w:p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End w:id="56"/>
    <w:bookmarkStart w:name="z2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ответственных за пожарную безопасность на вновь строящихся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реконструируемых объектах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260"/>
        <w:gridCol w:w="217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документы,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мероприятия по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вновь строящихся и 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пожарной безопасности на вновь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 объектах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пожаротушения.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при пожарах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Основные нормативные документы, регламентирующие требования пожарной безопасности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Права, обязанности и ответственность руководителей за обеспечение пожарной безопасности на объектах.</w:t>
      </w:r>
    </w:p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Организационные мероприятия по обеспечению пожарной безопасности на вновь строящихся и реконструируемых объектах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пожарную безопасность отдельных участков строительства, корпусов, цехов, складов, мастерских. Обучение работников мерам пожарной безопасности на производстве и в быту. Создание и организация работы пожарно-технических комиссий. Краткие сведения о их задачах и практической деятельности. Организация учений по эвакуации с объекта.</w:t>
      </w:r>
    </w:p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Меры пожарной безопасности на вновь строящихся и реконструируемых объектах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Анализ пожаров и загораний от наиболее распространенных причин на объектах строительства в районе,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и нагревательных приборов, вентиляционных установок. Меры пожарной безопасности при проведении огневых работ, применении открытого огня. Особенности пожарной безопасности на новостройках и реконструируемых объектах.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теплогенераторов для сушки помещений. Требования к строительным лесам и опалубкам. Содержание территорий, дорог, подъездов к зданиям, сооружениям, водоисточникам, пожарным гидрантам и доступ к средствам пожаротушения при эксплуатации печей, каминов, котлов на твердом, жидком и газообразном топливе, а также обращении с ЛВЖ. Требования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к путям эвакуации.</w:t>
      </w:r>
    </w:p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Первичные средства пожаротушения. Действия работников при пожарах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Назначение, устройство и принцип действия огнетушителей. Правила их эксплуатации и пользования ими для тушения загорания или пожара. Назначение, устройство, оснащение внутренних пожарных кранов; правила их эксплуатации. Пожарные щиты и их оснащение. Правила применения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работников при возникновении пожара: вызов пожарной помощи, тушение имеющимися средствами, встреча и сопровождение прибывшего пожарного подразделения к месту пожара. Организация и порядок эвакуации людей и имущества из горящих помещений.</w:t>
      </w:r>
    </w:p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5. Практические занятия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Работа с огнетушителем.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Start w:name="z2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ответственных за пожарную безопасность дошкольных,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общеобразовательных и высших учебных заведений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247"/>
        <w:gridCol w:w="2053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документы,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пожарной безопасности в дошкольных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общеобразовательных школах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тушения пожаров и правила их применения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 пожаров, действия при пожарах и 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охраны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Основные нормативные документы, регламентирующие требования пожарной безопасности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Права, обязанности, ответственность руководителей организаций за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</w:t>
      </w:r>
    </w:p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Меры пожарной безопасности в дошкольных учреждениях и общеобразовательных школах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Краткий анализ основных причин пожаров и загораний. 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ЛВЖ и ГЖ: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зданиях. Содержание эвакуационных путей. Расположение парт, столов и стульев в классах. Содержание входов, выходов, холлов, коридоров, лестничных клеток, а также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 домах, в период оздоровительного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Дежурные и сторожа в детских учреждениях, школах-интернатах. Их инструктаж. Обязанности по соблюдению пожарной безопасности и в случае возникновения пожара. Требования пожарной безопасности при устройстве новогодних елок, организации кинопросмотров, вечеров и спектаклей. Правила установки и крепления елок. Требования к помещениям с массовым пребыванием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проведение массовых мероприятий, назначение и обязанности дежурных.</w:t>
      </w:r>
    </w:p>
    <w:bookmarkStart w:name="z1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Средства тушения пожаров. Правила их применения. Действия при пожарах и вызов пожарной охраны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Назначение огнетушителей. Понятие об устройстве и принципе действия углекислотных, порошковых и аэрозольных огнетушителей. Правила эксплуатации и пользования ими при тушении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первичных средств для тушения пожара (песок, различные покрывала, ведра и бочки с водой, пожарный инвентарь) и внутренних пожарных кранов. Правила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обслуживающего персонала при пожарах. Организация и порядок эвакуации детей и имущества из помещений при пожарах.</w:t>
      </w:r>
    </w:p>
    <w:bookmarkStart w:name="z1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Практические занятия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Тренировка проведения эвакуации. Работа с огнетушителем.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Start w:name="z2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ответственных за пожарную безопасность объектов с массовым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пребыванием людей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264"/>
        <w:gridCol w:w="211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документы,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организациях торговли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на базах и складах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правил пожарной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зданий, сооружений организаций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питания, баз и складов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пожаротушения, 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часов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2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Основные нормативные документы, регламентирующие требования пожарной безопасности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Права, обязанности, ответственность должностных лиц за обеспечение пожарной безопасности.</w:t>
      </w:r>
    </w:p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Организация мероприятий по обеспечению пожарной безопасности в организациях торговли и общественного питания, на базах и складах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Краткий анализ пожаров и загораний в организациях торговли и общественного питания, на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комиссии. Обучение работников мерам пожарной безопасности на производстве и в быту. Разработка плана эвакуации людей и материальных ценностей, плана действий обслуживающего персонала при пожарах и инструкции о мерах пожарной безопасности на объекте (участке).</w:t>
      </w:r>
    </w:p>
    <w:bookmarkStart w:name="z1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Требования правил пожарной безопасности при эксплуатации зданий, сооружений в организациях торговли и общественного питания, на базах и складах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Общие требования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безопасности: содержание территории, зданий, помещений,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пожарной безопасности в организациях торговли продовольственными товарами,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жиров, спиртоводочных изделий, сена, соломы,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пожарной безопасности на базах, складах, в магазинах и других организациях торговли промышленными товарами. Краткая характеристика и меры пожарной безопасности при хранении и продаже ЛВЖ, ГЖ и ГГ.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на складах и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пожарной безопасности в организациях общественного питания. Меры пожарной безопасности в обеденных залах, цехах, на складах, в кладовых, бытовых и подсобных помещениях. Противопожарные мероприятия при эксплуатации варочных печей, кипятильников, холодильных установок, кухонных плит и оборудования.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к путям эвакуации. Меры пожарной безопасности при эксплуатации отопительных и нагревательных приборов, электроустановок, радио и телевизоров, а также при хранении и обращении с ЛВЖ, ГЖ и ГГ. Средства обнаружения, оповещения и тушения пожаров.</w:t>
      </w:r>
    </w:p>
    <w:bookmarkStart w:name="z1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Первичные средства пожаротушения, действия при пожарах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Назначение, устройство и правила пользования огнетушителями. Нормы обеспечения организаций, баз и складов первичными средствами пожаротушения. Автоматические системы: извещения о пожаре, дымоудаления и тушения пожара. Устройство и правила пользования внутренними пожарными кранами. Действия работников при возникновении пожара (загорания) имеющимися первичными средствами пожаротушения. Встреча и сопровождение пожарных подразделений. Организация и порядок эвакуации людей и имущества.</w:t>
      </w:r>
    </w:p>
    <w:bookmarkStart w:name="z1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5. Практические занятия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Организация эвакуации персонала. Работа с огнетушителем.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Тематический план и типовая учебная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пожарно-технического минимума для руководителей и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ответственных за пожарную безопасность кооперативов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собственников предприятий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036"/>
        <w:gridCol w:w="2288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документы,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противопожарные мероприятия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тушения пожаров.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квартиросъемщиков и членов их семей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пожара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количества часов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1. Основные нормативные документы, регламентирующие требования пожарной безопасности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Изучение основных нормативных правовых актов в области пожарной безопасности. Права, обязанности, ответственность должностных лиц за обеспечение пожарной безопасности.</w:t>
      </w:r>
    </w:p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2. Организационные мероприятия по обеспечению пожарной безопасности в зданиях и помещениях с массовым пребыванием людей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Краткий обзор пожаров в общественных зданиях. Примеры наиболее характерных пожаров в жилом секторе.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</w:t>
      </w:r>
    </w:p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3. Первичные средства пожаротушения, автоматические установки пожарной сигнализации и пожаротушения. Действия при пожарах и вызов противопожарной службы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Первичные средства тушения пожаров, их использование при загорании.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первичных средств и пожарного инвентаря для тушения пожара. Действия людей при пожарах. Вызов, встреча и сопровождение пожарных подразделений к месту пожара. Порядок проведения эвакуации из зданий повышенной этажности. Действия в случае значительного задымления. Действия по предотвращению паники. Оказание первой помощи пострадавшим при пожаре.</w:t>
      </w:r>
    </w:p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Тема 4. Практические занятия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Организация учений по эвакуации персонала. Работа с огнетушителем.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Зачет. Проверка знаний пожарно-технического минимума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