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fbd" w14:textId="7435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формирования, хранения и использования документов Национального архивного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11 июля 2011 года № 198. Зарегистрирован в Министерстве юстиции Республики Казахстан 8 августа 2011 года № 7112. Утратил силу приказом Министра культуры и информации Республики Казахстан от 10 августа 2012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10.08.2012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и подпункту 20)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рисков в области формирования, хранения и использования документов Национального архивного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связи и информации Республики Казахстан (Берсебаеву Б.Т.)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Уразова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2011 года № 198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 формирования, хранения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документов Национального архивного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области формирования, хранения и использования документов Национального архивного фонда Республики Казахстан (далее - критерии) разработаны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и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Национальном архивном фонде и архивах" с целью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- государственные юридические лица, в деятельности которых образуются документы Национального архивного фонда, а также органы управления и ведения архивным 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вероятность причинения повреждения, утраты (уничтожения) документов Национального архивного фонда Республики Казахстан и документов по личному составу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проверяемые субъекты относятся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все проверяемые субъекты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приоритетного отбора проверяемые субъектов внутри группы незначительной степени риска является наибольший объем хранящейся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 по результатам проверки с учетом набранных баллов по критериям, проверяемые субъекты прошедшие проверку перераспределяются в соответствующие группы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относятся проверяемые субъекты, набравшие по результатам проверок от 1 до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проверяемые субъекты, набравшие по результатам проверок от 6 до 11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относятся проверяемые субъекты, набравшие по результатам проверок свыше 11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Критериями для оценки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к оформлению документов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к организации документооборота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согласованной номенклатуры дел, нарушение порядка формирования дел и передачи их в архив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сроков временного хранения документов Национального архивного фонда в ведомственном архиве и порядка передачи их в государственный архив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документов Национального архивного фонда и по личному составу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научно-справочного аппарата к документам Национального архивного фонда и по личному составу в государственных и специальных государственных архивах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режима и условий хранения документов Национального архивного фонда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прав и интересов физических и юридических лиц в использовании документов Национального архивного фонда и по личному составу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хранения документов, установленных Перечнем типовых документов, образующихся в деятельности государственных и негосударственных организаций с указанием сроков хранения,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культуры и информации Республики Казахстан от 25 сентября 2009 года № 128, зарегистрированным Реестре государственной регистрации нормативных правовых актов № 5834 - 6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физического и химико-технического состояния документов Национального архивного фонда и по личному составу в государственных и специальных государственных архивах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сохранности документов Национального архивного фонда Республики Казахстан и по личному составу - 12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документов Национального архивного фонда и по личному составу, без согласования с государственными органами - 12 баллов.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