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62d7" w14:textId="1f46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12 июля 2011 года № 305. Зарегистрирован в Министерстве юстиции Республики Казахстан 14 июля 2011 года № 7066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подпункта 23)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 (зарегистрирован в Реестре государственной регистрации нормативных правовых актов за № 4991),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формах документов строгой отчетности, используемых организациями образования в образовательной деятельности, утвержденных указанным приказом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сертификата единого национального тестирования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сертификата комплексного тестирования абитуриента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присуждении образовательного гранта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заявления на единое национальное тестирование и комплексное тестирование абитуриентов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заявления на конкурс по присуждению образовательного гранта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листа ответов для единого национального тестирования и комплексного тестирования абитуриентов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(Омирбаев С.М.)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настоящий приказ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Орунханова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М. Орунханов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2011 года № 305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приказом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№ 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755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образования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2011 года № 305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октября 2007 года № 502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501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2011 года № 305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октября 2007 года № 502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2011 года № 305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октября 2007 года № 502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102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2011 года № 305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октября 2007 года № 502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959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2011 года № 305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октября 2007 года № 502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45100" cy="740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74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