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2174" w14:textId="f542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июня 2011 года № 312. Зарегистрирован в Министерстве юстиции Республики Казахстан 22 июня 2011 года № 7022.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совершенствовании органов внешнего государственного финансового контроля в регионах" от 2 мая 2011 № 67,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282 с бюджетными программами 001, 002, 003, 100, 106, 107, 108, 109, 115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 Ревизионная комиссия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обеспечению деятельности ревизионной комиссии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378 с бюджетными программами 001, 002, 003, 100, 106, 107, 108, 109, 115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"378 Ревизионная комиссия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обеспечению деятельности ревизионной комиссии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"Управление финансов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"Кредитование КГП "Алматыпәтерқызметі" для внедрения системы раздельного сбора твердо-бытовых отходов в городе Алматы"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 Кредитование для внедрения системы раздельного сбора твердо-бытовых отходов в городе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372 "Управление администрирования специальной экономической зоны "Астана - новый город":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Услуги по обеспечению развития инновационной деятельности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