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146e" w14:textId="a191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2011 года № 241. Зарегистрирован в Министерстве юстиции Республики Казахстан 13 июня 2011 года № 7004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(зарегистрированный в Реестре государственной регистрации нормативных правовых актов за № 5750, опубликованный в газете "Юридическая газета" от 11 декабря 2009 г. № 190 (1787), от 25 декабря 2009 г. № 196 (1619), от 22 января 2010 г. № 10 (1806))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квалификационных характеристиках должностей педагогических работников и приравненных к ним лиц,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 дополнить преамбулой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Типовые квалификационные характеристики должностей педагогических работников и приравненных к ним лиц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обязательны для применения органами образования независимо от их формы собственности, ведомственной подчиненности и организационно-правовой формы.";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Типовые Квалификационные характеристики должностей научно-педагогических работников организаций высшего и послевузовского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"Руководитель (ректор) высшего учебного заведения (вуз)":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десятую и одиннадцатую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всеобщей воинской обязанности и военной службе</w:t>
      </w:r>
      <w:r>
        <w:rPr>
          <w:rFonts w:ascii="Times New Roman"/>
          <w:b w:val="false"/>
          <w:i w:val="false"/>
          <w:color w:val="000000"/>
          <w:sz w:val="28"/>
        </w:rPr>
        <w:t>", "О государственных закупках",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Государственную программу развития образования Республики Казахстан и другие нормативные правовые акты, регламентирующие образовательную, научную, производственно-хозяйственную,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перспективы технического и научного развития отрасли высшего учебного заведения, кадровые ресурсы высшего учебного заведения, научные достижения и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образование, наличие ученой степени и стаж работы на руководящих должностях в организациях образования и/или в органах управления образования не менее 5 лет, наличие сертификата (свидетельства) о прохождении курсов повышения квалификации по менеджменту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"Заместитель руководителя (проректор) высшего учебного заведения":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восьмые и девятые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"Должен знать: Конституцию Республики Казахстан, Гражданский кодекс Республики Казахстан, законы Республики Казахстан: "Об образовании", "О науке", "О борьбе с коррупцией", "О языках в Республике Казахстан", "О всеобщей воинской обязанности и военной службе", "О государственных закупках", "О государственном имуществе", Государственную программу развития образования Республики Казахстан и другие нормативные правовые акты, регламентирующие образовательную, научную, производственно-хозяйственную деятельность и финансово-экономическую деятельность высшего учебного заведения, методические материалы в сфере подготовки специалистов высшего и послевузовского образования, перспективы технического и научного развития отрасли высшего учебного заведения, кадровые ресурсы высшего учебного заведения, научные достижения, передовой опыт зарубежных образовательных учреждений в области высшего и послевузовского образования (дополнительного образования), трудовое законодательство, правила и нормы охраны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для заместителей, курирующих вопросы учебной, учебно-методической, научной, международной, инновационной, стратегической работы: высшее (или послевузовское) образование, наличие ученой степени, стаж работы на руководящих должностях в организациях образования не менее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заместителей по воспитательной работе: высшее (или послевузовское) образование, наличие ученой степени или академической степени магистра, стаж работы по воспитательной работе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заместителей по административно-хозяйственной работе: высшее образование, стаж работы по хозяйственному обслуживанию не менее 3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десятой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"Наличие сертификата (свидетельства) о прохождении курсов повышения квалификации по менеджменту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тридцать вторую подраздела "Декан факультета"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образование, наличие ученой степени, стаж работы на руководящих должностях в организациях образования или по специальности не менее 5 лет, наличие сертификата (свидетельства) о прохождении курсов повышения квалификации по менеджменту образования.";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девятнадцатую подраздела "Заведующий кафедрой"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образование, наличие ученой степени и стаж работы на педагогических или руководящих должностях не менее 5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подраздела "Профессор"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образование, наличие ученой степени, ученое звание "профессор" и стаж работы не менее 5 лет научно-педагогической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семнадцатую подраздела "Доцент"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образование, наличие ученой степени, ученого звания, стаж работы не менее 5 лет научно-педагогической деятельности.";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подраздела "Старший преподаватель"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 или наличие академической степени магистра, стаж работы не менее 3 лет научно-педагогической деятельности, в том числе не менее одного года в должности преподавателя или стаж практической работы по специальности не менее 2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десятую подраздела "Преподаватель (ассистент)"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 при наличии стажа по специальности не менее 3 лет и/или наличие академической степени магистра.";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Типовые Квалификационные характеристики должностей педагогических работников системы технического и профессионального, послесреднего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подраздела "Заместитель руководителя по учебно-производственной работе"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 и стаж работы в организациях образования или на руководящих должностях в организациях, соответствующих профилю учебного заведения не менее 5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подраздела "Преподаватель общеобразовательных дисциплин"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специалист высшего уровня квалификации: высшее (или послевузовское) образование без предъявления требований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второй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преподавателю высшего уровня квалификации без категории, умеет самостоятельно разрабатывать методику преподавания предмета, использует формы и методы активного обучения, умеет организовать диагностическую работу с обучающимися; обеспечивает устойчивые положительные результаты в учебно-воспитательном процессе, принимает активное участие в работе творческих групп, методических объединений, школ передового опыта в рамках образовательного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шестой, седьмой и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 и стаж работы в должности преподавателя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первой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преподавателю высшего уровня квалификации второй категории, владеет методиками анализа учебно-методической работы по предмету, составляет и реализовывает индивидуальные программы обучения, умеет руководить творческими семинарами, работой творческих групп, использует передовой педагогический опыт в своей работе, участвует в работе по внедрению новых образовательных программ, учебников, учебных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и стаж работы в должности преподавателя не менее 4 лет, или наличие ученой степени кандидата наук по профилю без предъявления требований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высшей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преподавателю высшего уровня квалификации первой категории, умеет разрабатывать новые учебные программы, педагогические технологии, методики обучения и воспитания, вести работу по их апробации; составляет экспериментальные задачи по своему предмету, имеет авторские разработки по вопросам обучения и воспитания, руководит творческими группами по разработке актуальных проблем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и стаж работы в должности преподавателя не менее 5 лет; или наличие ученой степени кандидата наук по профилю и стаж работы в должности преподавателя не менее 1 года или ученой степени доктора наук без предъявления требований к стажу работы.";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подраздела "Преподаватель специальных дисциплин"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специалист высшего уровня квалификации: высшее (или послевузовское) образование по профилю без предъявления требований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второй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преподавателю высшего уровня квалификации без категории, умеет самостоятельно разрабатывать методику преподавания предмета, использует формы и методы активного обучения, умеет организовать диагностическую работу с обучающимися; обеспечивает устойчивые положительные результаты в учебно-воспитательном процессе, принимает активное участие в работе творческих групп, методических объединений, школ передового опыта в рамках образовательного учреждения.";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пятой, шестой и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высшее (или послевузовское) образование по профилю и стаж работы в должности преподавателя не менее 3 лет или производственный стаж по профилю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первой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преподавателю высшего уровня квалификации второй категории, владеет методиками анализа учебно-методической работы по предмету, составляет и реализовывает индивидуальные программы обучения, умеет руководить творческими семинарами, работой творческих групп, использует передовой педагогический опыт в своей работе, участвует в работе по внедрению новых образовательных программ, учебников, учебных пособий.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по профилю и стаж работы в должности преподавателя не менее 4 лет или производственный стаж по профилю не менее 3 лет, или наличие ученой степени кандидата наук по профилю без предъявления требований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высшей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преподавателю высшего уровня квалификации первой категории, умеет разрабатывать новые учебные программы, педагогические технологии, методики обучения и воспитания, вести работу по их апробации; составляет экспериментальные задачи по своему предмету, имеет авторские разработки по вопросам обучения и воспитания, руководит творческими группами по разработке актуальных проблем в области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по профилю и стаж работы в должности преподавателя или производственный стаж по профилю не менее 5 лет; или наличие ученой степени кандидата наук по профилю и стаж работы в должности преподавателя не менее 1 года или ученой степени доктора наук по профилю без предъявления требований к стажу работы.";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подраздела "Мастер производственного обучения":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 к квалификации: специалист высшего уровня квалификации: высшее (или послевузовское) образование по профилю без предъявления требований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второй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мастеру производственного обучения высшего уровня квалификации без категории, имеет подтверждение о наличии более высокого уровня квалификации, чем уровень квалификации присваемый обучающимся, активно решает задачи комплексного методического обеспечения учебно-производственного процесса.";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седьмой, восьмой, девятой, десятой, одиннадцатой и двенадцатой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и стаж работы в данной должности не менее 2 лет или производственный стаж по профилю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первой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мастеру производственного обучения высшего уровня квалификации второй категории, принимает непосредственное участие в работе методических комиссий, секций.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 и стаж работы в данной должности не менее 3 лет или производственный стаж по профилю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высшего уровня квалификации высшей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мастеру производственного обучения высшего уровня квалификации первой категории, умеет разрабатывать частные методики профессионального обучения, ведет работу по апробации; обобщать передовой опыт, участвует во внедрении новых обучающих программ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высшее (или послевузовское) образование, стаж работы в данной должности не менее 5 лет или производственный стаж по профилю не менее 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квалификации: техническое и профессиональное образование (среднее специальное, среднее профессиональное) с квалификацией специалиста среднего звена без предъявления требований к стажу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среднего уровня квалификации второй категории: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специалисту среднего уровня квалификации без категории, имеет подтверждение о наличии более высокого уровня квалификации, чем уровень квалификации присваемый обучающимся, активно решает задачи комплексного методического обеспечения учебно-производственного процесса.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техническое и профессиональное (среднее специальное, среднее профессиональное) образование с квалификацией специалиста среднего звена и стаж работы в данной должности не менее 2 лет или производственный стаж по профилю не менее 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 первой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специалисту среднего уровня квалификации второй категории, принимает непосредственное участие в работе методических комиссий, секций.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техническое и профессиональное (среднее специальное, среднее профессиональное) образование с квалификацией специалиста среднего звена и стаж работы в данной должности не менее 3 лет или производственный стаж по профилю не менее 2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среднего уровня квалификации высшей категории: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специалисту среднего уровня квалификации первой категории, участвует в разработке частных методик профессионального обучения, ведет работу по апробации; обобщает передовой опыт, участвует во внедрении новых обучающих программ 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квалификации: техническое и профессиональное (среднее специальное, среднее профессиональное) образование с квалификацией специалиста среднего звена и стаж работы в данной должности не менее 5 лет или производственный стаж по профилю не менее 3 лет.";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"4. Квалификационные характеристики должностей педагогических работников и приравненных к ним лиц системы дошкольного воспитания и обучения, начального, основного среднего и общего среднего образования, интернатных организаций и дополнительного образования":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подраздела "Директор центра (комплекса)"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"Должен знать: 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"О государственных закупках" и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определяющие направления и перспективы развития образования, основы педагогики и психологии, государственные общеобязательные стандарты образования, педагогику, педагогическую психологию, достижения педагогической науки и практики, финансово-хозяйственной деятельности, Трудовой кодекс Республики Казахстан, правила и нормы охраны труда, техники безопасности и противопожарной защиты; санитарные правила и нормы.".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правового обеспечения и государственных закупок (Ыбырайым Н.М.):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Департаментам технического и профессионального, высшего и послевузовского образования довести настоящий приказ до сведения республиканских подведомственных организаций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образования и науки Республики Казахстан Абдрасилова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двадцатиодного календарного дня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Г. Абдыкаликова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10 июня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