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165d" w14:textId="2381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города Уральска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12 марта 2010 года N 27-17 и постановление акимата города Уральска Западно-Казахстанской области от 18 февраля 2010 года N 380. Зарегистрировано Управлением юстиции города Уральска Западно-Казахстанской области 16 апреля 2010 года N 7-1-184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протокола городской ономастической комиссии от 17 февраля 2010 года N 1 и рассмотрев предложения государственных и общественных организаций по переименованию улиц города Уральска в преддверии празднования 65-летия Победы,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города Уральска: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Архитектурная – в улицу имени Героя Советского Союза Г. Рамаева;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Взлетная – в улицу имени Героя Советского Союза Ф. Волкова;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Кооперативную – в улицу имени Героя Советского Союза И. Зрелова;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Высотную – в улицу имени Героя Советского Союза Е. Ниеткалиева;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Дружная – в улицу имени Героя Советского Союза Г. Наумова;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Кавказская – в улицу имени Героя Советского Союза А. Гребнева;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Казахстанская – в улицу имени Героя Советского Союза С. Жаксыгулова;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Кирпичная – в улицу имени Героя Советского Союза И. Куличева;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Котельная – в улицу имени Героя Советского Союза Н. Чурикова;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Низовая – в улицу имени Героя Советского Союза И. Мордасова;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Меховой комбинат – в улицу имени Героя Советского Союза В. Тарасенко;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Раздольная – в улицу имени Героя Советского Союза М. Абдолова;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Сенная – в улицу имени Героя Советского Союза К. Ахмирова;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Районная – в улицу имени Героя Советского Союза А. Чурилина;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Столбовая – в улицу имени Героя Советского Союза Н. Видяшева;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Элеваторная – в улицу имени Героя Советского Союза А. Коровина;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Ясеневая – в улицу имени Героя Советского Союза Н. Черненко;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Чичерная – в улицу имени Героя Советского Союза А. Стрижаченко;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Тепловая – в улицу имени Героя Советского Союза П. Садомскова;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Щорса – в улицу имени Героя Советского Союза Е. Уракбаева;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Черноморская – в улицу имени Героя Советского Союза Б. Хитева;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Футбольная – в улицу имени Героя Советского Союза Г. Чумаева;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Коммерческая – в улицу имени Героя Советского Союза А. Тихоненко;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Коммунальная – в улицу имени Героя Советского Союза Г. Шевцова;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Новая – в улицу имени Героя Советского Союза Г. Губарова;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Огородная – в улицу имени Героя Советского Союза Н. Абдирова;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Нижегородская – в улицу имени халық каһарманы Х. Доспановой;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Монетная – в улицу имени полного кавалера Ордена Славы М. Шамова;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Равнинная – в улицу имени полного кавалера Ордена Славы А. Балашова;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Фруктовая - в улицу имени полного кавалера Ордена Славы А. Ковалева;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Тупиковая - в улицу имени полного кавалера Ордена Славы К. Имашева;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Инструментальная - в улицу имени полного кавалера Ордена Славы В. Захарова;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Чувашинская - в улицу имени полного кавалера Ордена Славы Б. Мухамбетова;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Космическая - в улицу имени Ш. Айталиева;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Камышинская - в улицу имени Ш. Жексенбаева;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Нефтяная - в улицу имени Мұнайшылар;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Объездная - в улицу имени Алаш;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Парковая - в улицу имени К. Рыскулбекова.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27-ой очередной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    акима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 В. В. Дремасов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П. Любавин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К. Истелюев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