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5842" w14:textId="b085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 в рамках программы развития сферы социальной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29 декабря 2010 года № 258. Зарегистрировано Управлением юстиции Шемонаихинского района Департамента юстиции Восточно-Казахстанской области 20 января 2011 года за № 5-19-141. Утратило силу - постановлением акимата Шемонаихинского района от 28 марта 2012 года N 445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Шемонаихинского района от 28.03.2012 N 445.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меры по социальной защите от безработицы целевых групп населения в рамках программы развития сферы социальной защиты населения (далее – Участники)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трудоустройства безработной молодежи из числа выпускников учебных заведений начального, среднего,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трудоустройства безработных, из числа целевых групп,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осуществлять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 работу осуществлять Участников, относящихся к целевым группам и зарегистрированных в качестве безработных в государственном учреждении «Отдел занятости и социальных программ Шемонаихинского района»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возраст выпускника до 25 лет и отсутствие опыта работы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работы не более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Трудоустройство организовывается и проводится на предприятиях, в учреждениях и организациях, независимо от форм собственности, (далее – Работодатель) на основе договора Работодателей с Отделом.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труда определяются трудовым договором, заключенным между Работодателем и Участниками,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Участникам, из числа выпускников учебных заведений начального, среднего, высшего и послевузовского образования оплата труда производится Отделом, путем перечисления на их лицевые счета из средств районного бюджета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минимальной заработной платы, утверждаемой на соответствующий финансовый год, с дополнительной оплатой за проживание на территории радиационного риска для выпускников учебных заведений начального, среднего профессионального образования за полный месяц, в соответствии с условиями индивидуального трудового договора и облагается налогами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1,2 минимальной заработной платы, утверждаемой на соответствующий финансовый год, с дополнительной оплатой за проживание на территории радиационного риска для выпускников высшего и послевузовского образования за полный месяц, в соответствии с условиями индивидуального трудового договора и облагается налогами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Участникам, принятых на социальные рабочие места, осуществляется Работодателем ежемесячно из собственных средств, в размере минимальной заработной платы, утверждаемой на соответствующий финансовый год, с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радиационного риска, в соответствии с условиями индивидуального трудового договора и облагается налогами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Затраты Работодателей на оплату труда Участников, трудоустроенных на социальные рабочие места частично возмещаются из средств районного бюджета на одного Участника в размере 50% от начисленной заработной платы. Средства из районного бюджета перечисляются на расчетные счета Работодателей в соответствии с договорами, заключенными с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22 апреля 2010 года № 16 «О мерах по социальной защите от безработицы целевых групп населения в рамках реализации стратегии региональной занятости» (зарегистрировано в Реестре государственной регистрации нормативных правовых актов № 5-19-117 от 4 мая 2010 года, опубликовано в газете «ЛЗ Сегодня» от 7 мая 2010 года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Шемонаихинского района Акулова Г.И.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 А. Каримов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