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f063" w14:textId="f31f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8 декабря 2009 года № 25/5-IV "О бюджете Зыряновского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7 июля 2010 года N 31/3-IV. Зарегистрировано управлением юстиции Зыряновского района Департамента юстиции Восточно-Казахстанской области 04 августа 2010 года за N 5-12-110. Утратило силу в связи с истечением срока действия (письмо Зыряновского маслихата от 23 февраля 2011 года № 08-06-48)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Зыряновского маслихата от 23.02.2011 № 08-06-48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«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2009 года № 17/222-IV «Об областном бюджете на 2010-2012 годы» от 20 июля 2010 года № 22/276-IV (зарегистрировано в Реестре государственной регистрации нормативных правовых актов за № 2534 от 23 июля 2010 года) маслихат Зырянов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«О бюджете Зыряновского района на 2010-2012 годы» от 28 декабря 2009 года № 25/5-IV (зарегистрировано в Реестре государственной регистрации нормативных правовых актов № 5-12-97, опубликовано 14 января 2010 года, газета «Заря Востока»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доходы цифры «3121929» заменить цифрами «31218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поступления трансфертов цифры «1425992» заменить на цифры «14259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затраты  цифры «3159322,9» заменить на цифры «3159278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охо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21929» заменить цифрами «31218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25992» заменить цифрами «14259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25992» заменить цифрами «14259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25992» заменить цифрами «14259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тр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59322,9» заменить цифрами «3159278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1 функциональной группе «Государственные услуги общего характе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7292» заменить цифрами «572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9» заменить цифрами «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8782» заменить цифрами «1287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99» заменить цифрами «31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6 функциональной группе «Социальная помощь и социальное обеспеч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5254» заменить цифрами «3052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6406» заменить цифрами «2663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4765» заменить цифрами «2447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2323» заменить цифрами «522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7 функциональной группе «Жилищно-коммуналь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8328,2» заменить цифрами «348298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7646» заменить цифрами «576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1171» заменить цифрами «411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643» заменить цифрами «96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8 функциональной группе «Культура, спорт, туризм и информационное простран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708» заменить цифрами «62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17» заменить цифрами «38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12 функциональной группе «Транспорт и коммуник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9342» заменить цифрами «1293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0542» заменить цифрами «705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0542» заменить цифрами «705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0542» заменить цифрами «705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1 функциональной группе «Государственные услуги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ракте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8782» заменить цифрами «1287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317» заменить цифрами «63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99» заменить цифрами «31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76» заменить цифрами «2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7 функциональной группе «Жилищно-коммуналь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6271» заменить цифрами «562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1171» заменить цифрами «411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1171» заменить цифрами «411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643» заменить цифрами «96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» заменить цифрами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12 функциональной группе «Транспорт и коммуник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9342» заменить цифрами «1293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0542» заменить цифрами «705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0542» заменить цифрами «705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0542» заменить цифрами «705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596» заменить цифрами «236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00» заменить цифрами «203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В. Поросять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                     Г. Дени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