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689a" w14:textId="8e66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социальной защите молодежи в рамках реализации программы "Дорожная карта бизнеса-2020"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24 декабря 2010 года N 554. Зарегистрировано управлением юстиции города Риддера Департамента юстиции Восточно-Казахстанской области 28 января 2011 года за N 5-4-144. Отменено - постановлением акимата города Риддера от 28 декабря 2011 года N 1352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Сноска. Отменено - постановлением акимата города Риддера от 28.12.2011 N 1352.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статьями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 статьями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07 июля 2004 года № 581 «О государственной молодежной политике в Республике Казахстан»,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меры по социальной защите от безработицы молодежи 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- 2020» (далее - Участники) путем трудоустройства безработной молодежи из числа выпускников технического и профессионального,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Трудоустройство осуществлять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направлять на работу Участников, зарегистрированных в качестве безработных в государственном учреждении «Отдел занятости и социальных программ города Риддера» (далее - Отдел);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в период подбора Участников подходящей для них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возраст выпускника до 24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срок работы до 6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Трудоустройство организовывается и проводится на субъектах предпринимательства (далее - Работодатели) на основе договора Работодателей с Отделом.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должен содержать обязанности сторон, виды, объемы работ, размер и условия оплаты труда, срок и источники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Условия труда определяются трудовым договором, заключенным между Работодателем и Участниками,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Иные условия, не указанные в постановлении, будут отражены в трудовом договоре, заключенном между Работодателем и Участниками.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Оплата труда Участников осуществляется из республиканского бюджета в размере 26 000 (двадцать шесть тысяч) тенге путем перечисления средств на их лицевые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данного постановления возложить на заместителя акима города Кагарманова С.В.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Риддера                      Д.Ю. Кавригин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