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8d3c" w14:textId="8e28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Республики Казахстан, которым в год приписки исполняется семнадцать лет, а также юношей старших возрастов, не прошедших ранее приписку, к призывному участку отдела по делам обороны
города Курчатова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Курчатова Восточно-Казахстанской области от 29 ноября 2010 года N 12. Зарегистрировано Управлением юстиции города Курчатова Департамента юстиции Восточно-Казахстанской области 14 декабря 2010 года за N 5-3-97. Утратило силу решением акима города Курчатова Восточно-Казахстанской области от 19 мая 2011 года N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Курчатова Восточно-Казахстанской области от 19.05.2011 N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148-II «О местном государственном управлении и самоуправлении в Республике Казахстан», 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 аким города Курчатова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Приписку граждан мужского пола Республики Казахстан, которым в год приписки исполняется семнадцать лет, а также юношей старших возрастов, не прошедших ранее приписку, к призывному участку отдела по делам обороны города Курчатова, провести в январе-марте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отдела по делам обороны (Балтеков К. С.,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к проведению приписки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необходимую документацию по подготовке и проведению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своевременное и качественное проведение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усилить контроль за лечением и оздоровлением больных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коммунальному государственному казенному предприятию «Городская больница города Курчатова» (Султанов А. Д.,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опытных врачей-специалистов и средний медицинский персонал для качественного медицинского освидетельствования юношей;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в лечебном учреждении города прием направленных комиссией на амбулаторное лечение или стационарное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прием анализов флюорографического обследования органов грудной клетки, кардиологического и других видов обследования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обследование и лечение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организаций, предприятий, учебных заведений города (по согласованию),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допризывникам необходимое время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сроки представить на каждого юношу справки с места работы (учебы), характеристики и другие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Все расходы, связанные с проведением приписки, произвести из средств местного бюджета, для чего отделу финансов выделить необходимые ассигнования отделу по делам обороны в пределах утвержденной сметы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городскому отделу полиции (Тюлежанов Ж. Е. по согласованию) на период работы медицинской комиссии,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 уклоняющихся от приписки к призывному участку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отделу по делам обороны (Балтеков К. С. по согласованию) в период проведения приписки граждан к призывному участку совместно с учреждениями образования проводить отбор юношей  для направления на учебу в военно-технические школы Министерства Обороны  Республики Казахстан и военно-учебные заведения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города Курчатова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Курчатова 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            К. БАЛТЕКОВ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городского отдела полиции         Ж. ТЮЛЕЖАНОВ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«Городская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Курчатова»                           А. СУЛТАНОВ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