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2a70b4" w14:textId="72a70b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акимата от 15 июня 2009 года № 18 "Об организации социальных рабочих мест"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Курчатова Восточно-Казахстанской области от 6 мая 2010 года N 353. Зарегистрировано в Управлении юстиции города Курчатова Департамента юстиции Восточно-Казахстанской области 2 июня 2010 года за N 5-3-91. Утратило силу постановлением акимата города Курчатова Восточно-Казахстанской области от 14 августа 2012 года N 1145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>Сноска. Утратило силу постановлением акимата города Курчатова Восточно-Казахстанской области от 14.08.2012 N 1145.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5-4</w:t>
      </w:r>
      <w:r>
        <w:rPr>
          <w:rFonts w:ascii="Times New Roman"/>
          <w:b w:val="false"/>
          <w:i w:val="false"/>
          <w:color w:val="000000"/>
          <w:sz w:val="28"/>
        </w:rPr>
        <w:t> статьи 7, </w:t>
      </w:r>
      <w:r>
        <w:rPr>
          <w:rFonts w:ascii="Times New Roman"/>
          <w:b w:val="false"/>
          <w:i w:val="false"/>
          <w:color w:val="000000"/>
          <w:sz w:val="28"/>
        </w:rPr>
        <w:t>статьей 18-1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№ 149 «О занятости населения», </w:t>
      </w:r>
      <w:r>
        <w:rPr>
          <w:rFonts w:ascii="Times New Roman"/>
          <w:b w:val="false"/>
          <w:i w:val="false"/>
          <w:color w:val="000000"/>
          <w:sz w:val="28"/>
        </w:rPr>
        <w:t>подпунктом 13)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31 Закона Республики Казахстан от 23 января 2001 года № 148 «О местном государственном управлении и самоуправлении в Республике Казахстан»,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31 марта 2010 года № 259 «Об утверждении Правил использования целевых текущих трансфертов и целевых трансфертов на развитие областным бюджетам, бюджетам городов Астаны и Алматы, и средств, выделяемых республиканским организациям в рамках реализации стратегии региональной занятости и переподготовки кадров»,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6 марта 2009 года № 264 «О мерах по реализации Послания Главы Государства народу Казахстана от 6 марта 2009 года «Через кризис к обновлению и развитию», акимат города Курчатов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от 15 июня 2009 года № 18 «Об организации социальных рабочих мест» (зарегистрировано в Реестре государственной регистрации нормативных правовых актов за № 5-3-77 от 30 июня 2009 года, опубликовано в газетах «Дидар» от 18 июля 2009 года №№ 113-114; «Рудный Алтай» от 20 июля 2009 года № 111) следующее изменение: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постановления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«5. Оплата труда участникам, трудоустроенным на социальные рабочие места в рамках программы </w:t>
      </w:r>
      <w:r>
        <w:rPr>
          <w:rFonts w:ascii="Times New Roman"/>
          <w:b w:val="false"/>
          <w:i w:val="false"/>
          <w:color w:val="000000"/>
          <w:sz w:val="28"/>
        </w:rPr>
        <w:t>«Дорожная карта»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производится со стороны местных исполнительных органов за счет средств Республиканского бюджета в размере 20 000 тенге и со стороны Работодателя от 0,5 размера минимальной заработной платы до 20 000 тенге».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Контроль над исполнением настоящего постановления возложить на заместителя акима города Курчатов Старенкову Е. 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Аким города Курчатова                               А. ГЕНРИХ</w:t>
      </w:r>
    </w:p>
    <w:bookmarkEnd w:id="0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